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66" w:type="dxa"/>
        <w:jc w:val="center"/>
        <w:tblLook w:val="04A0"/>
      </w:tblPr>
      <w:tblGrid>
        <w:gridCol w:w="8966"/>
      </w:tblGrid>
      <w:tr w:rsidR="00380FE1" w:rsidRPr="00237440" w:rsidTr="00255679">
        <w:trPr>
          <w:trHeight w:val="1554"/>
          <w:jc w:val="center"/>
        </w:trPr>
        <w:tc>
          <w:tcPr>
            <w:tcW w:w="0" w:type="auto"/>
          </w:tcPr>
          <w:p w:rsidR="00380FE1" w:rsidRPr="00237440" w:rsidRDefault="00380FE1" w:rsidP="00996300">
            <w:pPr>
              <w:jc w:val="center"/>
              <w:rPr>
                <w:rFonts w:asciiTheme="minorHAnsi" w:hAnsiTheme="minorHAnsi" w:cstheme="minorHAnsi"/>
                <w:b/>
                <w:noProof/>
                <w:color w:val="808080"/>
                <w:szCs w:val="24"/>
                <w:lang w:eastAsia="it-IT"/>
              </w:rPr>
            </w:pPr>
            <w:r w:rsidRPr="00237440">
              <w:rPr>
                <w:rFonts w:asciiTheme="minorHAnsi" w:hAnsiTheme="minorHAnsi" w:cstheme="minorHAnsi"/>
                <w:b/>
                <w:noProof/>
                <w:color w:val="808080"/>
                <w:szCs w:val="24"/>
                <w:lang w:eastAsia="it-IT"/>
              </w:rPr>
              <w:drawing>
                <wp:inline distT="0" distB="0" distL="0" distR="0">
                  <wp:extent cx="904875" cy="866775"/>
                  <wp:effectExtent l="19050" t="0" r="9525" b="0"/>
                  <wp:docPr id="1" name="Immagine 1" descr="Logo Comune Alessandr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 descr="Logo Comune Alessandr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866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80FE1" w:rsidRPr="00237440" w:rsidRDefault="00380FE1" w:rsidP="00255679">
            <w:pPr>
              <w:jc w:val="center"/>
              <w:rPr>
                <w:rFonts w:asciiTheme="minorHAnsi" w:hAnsiTheme="minorHAnsi" w:cstheme="minorHAnsi"/>
                <w:b/>
                <w:color w:val="808080"/>
                <w:szCs w:val="24"/>
              </w:rPr>
            </w:pPr>
            <w:r w:rsidRPr="00237440">
              <w:rPr>
                <w:rFonts w:asciiTheme="minorHAnsi" w:hAnsiTheme="minorHAnsi" w:cstheme="minorHAnsi"/>
                <w:b/>
                <w:noProof/>
                <w:color w:val="808080"/>
                <w:szCs w:val="24"/>
                <w:lang w:eastAsia="it-IT"/>
              </w:rPr>
              <w:t>CITTA’ DI ALESSANDRIA</w:t>
            </w:r>
          </w:p>
        </w:tc>
      </w:tr>
    </w:tbl>
    <w:p w:rsidR="00380FE1" w:rsidRPr="00237440" w:rsidRDefault="00380FE1" w:rsidP="00380FE1">
      <w:pPr>
        <w:pStyle w:val="Titolo6"/>
        <w:tabs>
          <w:tab w:val="left" w:pos="284"/>
        </w:tabs>
        <w:ind w:left="0"/>
        <w:jc w:val="center"/>
        <w:rPr>
          <w:rFonts w:asciiTheme="minorHAnsi" w:hAnsiTheme="minorHAnsi" w:cstheme="minorHAnsi"/>
          <w:color w:val="595959"/>
          <w:sz w:val="28"/>
          <w:szCs w:val="28"/>
        </w:rPr>
      </w:pPr>
      <w:r w:rsidRPr="00237440">
        <w:rPr>
          <w:rFonts w:asciiTheme="minorHAnsi" w:hAnsiTheme="minorHAnsi" w:cstheme="minorHAnsi"/>
          <w:color w:val="595959"/>
          <w:sz w:val="28"/>
          <w:szCs w:val="28"/>
        </w:rPr>
        <w:t>PRESIDENZA DEL CONSIGLIO COMUNALE</w:t>
      </w:r>
    </w:p>
    <w:p w:rsidR="00380FE1" w:rsidRPr="00FD04D2" w:rsidRDefault="00380FE1" w:rsidP="00380FE1">
      <w:pPr>
        <w:rPr>
          <w:rFonts w:asciiTheme="minorHAnsi" w:hAnsiTheme="minorHAnsi" w:cstheme="minorHAnsi"/>
          <w:sz w:val="4"/>
          <w:szCs w:val="4"/>
        </w:rPr>
      </w:pPr>
    </w:p>
    <w:p w:rsidR="00380FE1" w:rsidRPr="0093125C" w:rsidRDefault="00516853" w:rsidP="0093125C">
      <w:pPr>
        <w:tabs>
          <w:tab w:val="left" w:pos="4962"/>
        </w:tabs>
        <w:spacing w:before="47"/>
        <w:ind w:left="112"/>
        <w:jc w:val="center"/>
        <w:rPr>
          <w:rFonts w:ascii="Calibri" w:hAnsi="Calibri" w:cs="Calibri"/>
          <w:b/>
          <w:sz w:val="26"/>
        </w:rPr>
      </w:pPr>
      <w:r>
        <w:rPr>
          <w:rFonts w:ascii="Calibri" w:hAnsi="Calibri" w:cs="Calibri"/>
          <w:b/>
          <w:sz w:val="26"/>
        </w:rPr>
        <w:t>I</w:t>
      </w:r>
      <w:r w:rsidR="0038084E">
        <w:rPr>
          <w:rFonts w:ascii="Calibri" w:hAnsi="Calibri" w:cs="Calibri"/>
          <w:b/>
          <w:sz w:val="26"/>
        </w:rPr>
        <w:t>I</w:t>
      </w:r>
      <w:r>
        <w:rPr>
          <w:rFonts w:ascii="Calibri" w:hAnsi="Calibri" w:cs="Calibri"/>
          <w:b/>
          <w:sz w:val="26"/>
        </w:rPr>
        <w:t xml:space="preserve"> </w:t>
      </w:r>
      <w:r w:rsidR="004C0FAD">
        <w:rPr>
          <w:rFonts w:ascii="Calibri" w:hAnsi="Calibri" w:cs="Calibri"/>
          <w:b/>
          <w:sz w:val="26"/>
        </w:rPr>
        <w:t>COMMISSIONE SVILUPPO DEL TERRITORIO</w:t>
      </w:r>
    </w:p>
    <w:p w:rsidR="00746722" w:rsidRDefault="00746722" w:rsidP="00516853">
      <w:pPr>
        <w:tabs>
          <w:tab w:val="left" w:pos="4835"/>
        </w:tabs>
        <w:jc w:val="both"/>
        <w:rPr>
          <w:rFonts w:ascii="Calibri" w:hAnsi="Calibri"/>
          <w:sz w:val="22"/>
          <w:szCs w:val="22"/>
        </w:rPr>
      </w:pPr>
    </w:p>
    <w:p w:rsidR="00380FE1" w:rsidRPr="00B669FD" w:rsidRDefault="00380FE1" w:rsidP="00516853">
      <w:pPr>
        <w:tabs>
          <w:tab w:val="left" w:pos="4835"/>
        </w:tabs>
        <w:jc w:val="both"/>
        <w:rPr>
          <w:rFonts w:ascii="Calibri" w:hAnsi="Calibri"/>
          <w:sz w:val="22"/>
          <w:szCs w:val="22"/>
        </w:rPr>
      </w:pPr>
      <w:r w:rsidRPr="00B669FD">
        <w:rPr>
          <w:rFonts w:ascii="Calibri" w:hAnsi="Calibri"/>
          <w:sz w:val="22"/>
          <w:szCs w:val="22"/>
        </w:rPr>
        <w:t>Rif. Int. n.</w:t>
      </w:r>
      <w:r w:rsidR="00510BA8">
        <w:rPr>
          <w:rFonts w:ascii="Calibri" w:hAnsi="Calibri"/>
          <w:sz w:val="22"/>
          <w:szCs w:val="22"/>
        </w:rPr>
        <w:t>195</w:t>
      </w:r>
      <w:r w:rsidR="005404CD">
        <w:rPr>
          <w:rFonts w:ascii="Calibri" w:hAnsi="Calibri"/>
          <w:sz w:val="22"/>
          <w:szCs w:val="22"/>
        </w:rPr>
        <w:t>/2026</w:t>
      </w:r>
      <w:r w:rsidR="00D9257B" w:rsidRPr="00B669FD">
        <w:rPr>
          <w:rFonts w:ascii="Calibri" w:hAnsi="Calibri"/>
          <w:sz w:val="22"/>
          <w:szCs w:val="22"/>
        </w:rPr>
        <w:t>/</w:t>
      </w:r>
      <w:r w:rsidR="002B06F8">
        <w:rPr>
          <w:rFonts w:ascii="Calibri" w:hAnsi="Calibri"/>
          <w:sz w:val="22"/>
          <w:szCs w:val="22"/>
        </w:rPr>
        <w:t>FR</w:t>
      </w:r>
      <w:r w:rsidRPr="00B669FD">
        <w:rPr>
          <w:rFonts w:ascii="Calibri" w:hAnsi="Calibri"/>
          <w:sz w:val="22"/>
          <w:szCs w:val="22"/>
        </w:rPr>
        <w:tab/>
      </w:r>
      <w:r w:rsidR="00DA4C39">
        <w:rPr>
          <w:rFonts w:ascii="Calibri" w:hAnsi="Calibri"/>
          <w:sz w:val="22"/>
          <w:szCs w:val="22"/>
        </w:rPr>
        <w:tab/>
      </w:r>
      <w:r w:rsidRPr="00B669FD">
        <w:rPr>
          <w:rFonts w:ascii="Calibri" w:hAnsi="Calibri"/>
          <w:sz w:val="22"/>
          <w:szCs w:val="22"/>
        </w:rPr>
        <w:tab/>
        <w:t>Alessandria</w:t>
      </w:r>
      <w:r w:rsidR="00B04FDA">
        <w:rPr>
          <w:rFonts w:ascii="Calibri" w:hAnsi="Calibri"/>
          <w:sz w:val="22"/>
          <w:szCs w:val="22"/>
        </w:rPr>
        <w:t xml:space="preserve"> </w:t>
      </w:r>
      <w:r w:rsidR="00CC0090">
        <w:rPr>
          <w:rFonts w:ascii="Calibri" w:hAnsi="Calibri"/>
          <w:sz w:val="22"/>
          <w:szCs w:val="22"/>
        </w:rPr>
        <w:t xml:space="preserve">08 Aprile </w:t>
      </w:r>
      <w:r w:rsidR="005404CD">
        <w:rPr>
          <w:rFonts w:ascii="Calibri" w:hAnsi="Calibri"/>
          <w:sz w:val="22"/>
          <w:szCs w:val="22"/>
        </w:rPr>
        <w:t>2026</w:t>
      </w:r>
    </w:p>
    <w:p w:rsidR="002C54E2" w:rsidRPr="00B669FD" w:rsidRDefault="002C54E2" w:rsidP="00380FE1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</w:p>
    <w:p w:rsidR="00380FE1" w:rsidRPr="00B669FD" w:rsidRDefault="00380FE1" w:rsidP="00380FE1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="00DA4C39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>Ai Componenti della Commissione</w:t>
      </w:r>
    </w:p>
    <w:p w:rsidR="00380FE1" w:rsidRPr="00B669FD" w:rsidRDefault="00380FE1" w:rsidP="00380FE1">
      <w:pPr>
        <w:tabs>
          <w:tab w:val="left" w:pos="240"/>
        </w:tabs>
        <w:jc w:val="both"/>
        <w:rPr>
          <w:rFonts w:ascii="Calibri" w:hAnsi="Calibri" w:cs="Arial"/>
          <w:spacing w:val="-8"/>
          <w:sz w:val="22"/>
          <w:szCs w:val="22"/>
        </w:rPr>
      </w:pPr>
      <w:r w:rsidRPr="00B669FD">
        <w:rPr>
          <w:rFonts w:ascii="Calibri" w:hAnsi="Calibri" w:cs="Arial"/>
          <w:b/>
          <w:spacing w:val="-8"/>
          <w:sz w:val="22"/>
          <w:szCs w:val="22"/>
        </w:rPr>
        <w:tab/>
      </w:r>
      <w:r w:rsidRPr="00B669FD">
        <w:rPr>
          <w:rFonts w:ascii="Calibri" w:hAnsi="Calibri" w:cs="Arial"/>
          <w:b/>
          <w:spacing w:val="-8"/>
          <w:sz w:val="22"/>
          <w:szCs w:val="22"/>
        </w:rPr>
        <w:tab/>
      </w:r>
      <w:r w:rsidRPr="00B669FD">
        <w:rPr>
          <w:rFonts w:ascii="Calibri" w:hAnsi="Calibri" w:cs="Arial"/>
          <w:b/>
          <w:spacing w:val="-8"/>
          <w:sz w:val="22"/>
          <w:szCs w:val="22"/>
        </w:rPr>
        <w:tab/>
      </w:r>
      <w:r w:rsidRPr="00B669FD">
        <w:rPr>
          <w:rFonts w:ascii="Calibri" w:hAnsi="Calibri" w:cs="Arial"/>
          <w:b/>
          <w:spacing w:val="-8"/>
          <w:sz w:val="22"/>
          <w:szCs w:val="22"/>
        </w:rPr>
        <w:tab/>
      </w:r>
      <w:r w:rsidRPr="00B669FD">
        <w:rPr>
          <w:rFonts w:ascii="Calibri" w:hAnsi="Calibri" w:cs="Arial"/>
          <w:b/>
          <w:spacing w:val="-8"/>
          <w:sz w:val="22"/>
          <w:szCs w:val="22"/>
        </w:rPr>
        <w:tab/>
      </w:r>
      <w:r w:rsidRPr="00B669FD">
        <w:rPr>
          <w:rFonts w:ascii="Calibri" w:hAnsi="Calibri" w:cs="Arial"/>
          <w:b/>
          <w:spacing w:val="-8"/>
          <w:sz w:val="22"/>
          <w:szCs w:val="22"/>
        </w:rPr>
        <w:tab/>
      </w:r>
      <w:r w:rsidRPr="00B669FD">
        <w:rPr>
          <w:rFonts w:ascii="Calibri" w:hAnsi="Calibri" w:cs="Arial"/>
          <w:b/>
          <w:spacing w:val="-8"/>
          <w:sz w:val="22"/>
          <w:szCs w:val="22"/>
        </w:rPr>
        <w:tab/>
      </w:r>
      <w:r w:rsidRPr="00B669FD">
        <w:rPr>
          <w:rFonts w:ascii="Calibri" w:hAnsi="Calibri" w:cs="Arial"/>
          <w:b/>
          <w:spacing w:val="-8"/>
          <w:sz w:val="22"/>
          <w:szCs w:val="22"/>
        </w:rPr>
        <w:tab/>
      </w:r>
      <w:r w:rsidR="00DA4C39">
        <w:rPr>
          <w:rFonts w:ascii="Calibri" w:hAnsi="Calibri" w:cs="Arial"/>
          <w:b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 xml:space="preserve">Al Presidente del Consiglio Comunale </w:t>
      </w:r>
    </w:p>
    <w:p w:rsidR="00380FE1" w:rsidRPr="00B669FD" w:rsidRDefault="00380FE1" w:rsidP="00380FE1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="00DA4C39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>Ai Vice Presidenti del Consiglio Comunale</w:t>
      </w:r>
    </w:p>
    <w:p w:rsidR="00380FE1" w:rsidRPr="00B669FD" w:rsidRDefault="00380FE1" w:rsidP="00380FE1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="00DA4C39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>Ai Presidenti dei Gruppi Consiliari</w:t>
      </w:r>
    </w:p>
    <w:p w:rsidR="00FA4032" w:rsidRPr="009F65DE" w:rsidRDefault="00380FE1" w:rsidP="00FA4032">
      <w:pPr>
        <w:tabs>
          <w:tab w:val="left" w:pos="240"/>
        </w:tabs>
        <w:ind w:left="1418"/>
        <w:jc w:val="both"/>
        <w:rPr>
          <w:rFonts w:ascii="Calibri" w:hAnsi="Calibri" w:cs="Arial"/>
          <w:bCs/>
          <w:spacing w:val="-8"/>
          <w:sz w:val="22"/>
          <w:szCs w:val="22"/>
        </w:rPr>
      </w:pP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="00DA4C39">
        <w:rPr>
          <w:rFonts w:ascii="Calibri" w:hAnsi="Calibri" w:cs="Arial"/>
          <w:spacing w:val="-8"/>
          <w:sz w:val="22"/>
          <w:szCs w:val="22"/>
        </w:rPr>
        <w:tab/>
      </w:r>
      <w:r w:rsidR="00FA4032" w:rsidRPr="009F65DE">
        <w:rPr>
          <w:rFonts w:ascii="Calibri" w:hAnsi="Calibri" w:cs="Arial"/>
          <w:bCs/>
          <w:spacing w:val="-8"/>
          <w:sz w:val="22"/>
          <w:szCs w:val="22"/>
        </w:rPr>
        <w:t>Al Sindaco</w:t>
      </w:r>
    </w:p>
    <w:p w:rsidR="00034CF7" w:rsidRPr="005404CD" w:rsidRDefault="0015711B" w:rsidP="005404CD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Pr="00B669FD">
        <w:rPr>
          <w:rFonts w:ascii="Calibri" w:hAnsi="Calibri" w:cs="Arial"/>
          <w:spacing w:val="-8"/>
          <w:sz w:val="22"/>
          <w:szCs w:val="22"/>
        </w:rPr>
        <w:tab/>
      </w:r>
      <w:r w:rsidR="00DA4C39">
        <w:rPr>
          <w:rFonts w:ascii="Calibri" w:hAnsi="Calibri" w:cs="Arial"/>
          <w:spacing w:val="-8"/>
          <w:sz w:val="22"/>
          <w:szCs w:val="22"/>
        </w:rPr>
        <w:tab/>
      </w:r>
      <w:r w:rsidR="002B7810" w:rsidRPr="00057343">
        <w:rPr>
          <w:rFonts w:ascii="Calibri" w:hAnsi="Calibri" w:cs="Arial"/>
          <w:spacing w:val="-8"/>
          <w:sz w:val="22"/>
          <w:szCs w:val="22"/>
        </w:rPr>
        <w:t>Al Vice Si</w:t>
      </w:r>
      <w:r w:rsidR="005404CD">
        <w:rPr>
          <w:rFonts w:ascii="Calibri" w:hAnsi="Calibri" w:cs="Arial"/>
          <w:spacing w:val="-8"/>
          <w:sz w:val="22"/>
          <w:szCs w:val="22"/>
        </w:rPr>
        <w:t>ndaco</w:t>
      </w:r>
    </w:p>
    <w:p w:rsidR="00034CF7" w:rsidRDefault="00CC0090" w:rsidP="00AB3531">
      <w:pPr>
        <w:tabs>
          <w:tab w:val="left" w:pos="240"/>
        </w:tabs>
        <w:ind w:left="1418"/>
        <w:jc w:val="both"/>
        <w:rPr>
          <w:rFonts w:ascii="Calibri" w:hAnsi="Calibri" w:cs="Arial"/>
          <w:b/>
          <w:spacing w:val="-8"/>
          <w:sz w:val="22"/>
          <w:szCs w:val="22"/>
        </w:rPr>
      </w:pP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  <w:t xml:space="preserve">All’Assessore </w:t>
      </w:r>
      <w:proofErr w:type="spellStart"/>
      <w:r>
        <w:rPr>
          <w:rFonts w:ascii="Calibri" w:hAnsi="Calibri" w:cs="Arial"/>
          <w:b/>
          <w:spacing w:val="-8"/>
          <w:sz w:val="22"/>
          <w:szCs w:val="22"/>
        </w:rPr>
        <w:t>Mazzoni</w:t>
      </w:r>
      <w:proofErr w:type="spellEnd"/>
    </w:p>
    <w:p w:rsidR="00B26231" w:rsidRDefault="00B5320C" w:rsidP="00AB3531">
      <w:pPr>
        <w:tabs>
          <w:tab w:val="left" w:pos="240"/>
        </w:tabs>
        <w:ind w:left="1418"/>
        <w:jc w:val="both"/>
        <w:rPr>
          <w:rFonts w:ascii="Calibri" w:hAnsi="Calibri" w:cs="Arial"/>
          <w:b/>
          <w:spacing w:val="-8"/>
          <w:sz w:val="22"/>
          <w:szCs w:val="22"/>
        </w:rPr>
      </w:pP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  <w:t xml:space="preserve">                 Al </w:t>
      </w:r>
      <w:r w:rsidR="00CC0090">
        <w:rPr>
          <w:rFonts w:ascii="Calibri" w:hAnsi="Calibri" w:cs="Arial"/>
          <w:b/>
          <w:spacing w:val="-8"/>
          <w:sz w:val="22"/>
          <w:szCs w:val="22"/>
        </w:rPr>
        <w:t xml:space="preserve">Direttore </w:t>
      </w:r>
      <w:proofErr w:type="spellStart"/>
      <w:r w:rsidR="00CC0090">
        <w:rPr>
          <w:rFonts w:ascii="Calibri" w:hAnsi="Calibri" w:cs="Arial"/>
          <w:b/>
          <w:spacing w:val="-8"/>
          <w:sz w:val="22"/>
          <w:szCs w:val="22"/>
        </w:rPr>
        <w:t>Zaccone</w:t>
      </w:r>
      <w:proofErr w:type="spellEnd"/>
    </w:p>
    <w:p w:rsidR="00897DED" w:rsidRDefault="00CC0090" w:rsidP="00CC0090">
      <w:pPr>
        <w:tabs>
          <w:tab w:val="left" w:pos="240"/>
        </w:tabs>
        <w:ind w:left="1418"/>
        <w:jc w:val="both"/>
        <w:rPr>
          <w:rFonts w:ascii="Calibri" w:hAnsi="Calibri" w:cs="Arial"/>
          <w:b/>
          <w:spacing w:val="-8"/>
          <w:sz w:val="22"/>
          <w:szCs w:val="22"/>
        </w:rPr>
      </w:pP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  <w:t xml:space="preserve">               </w:t>
      </w:r>
    </w:p>
    <w:p w:rsidR="002C54E2" w:rsidRPr="00B669FD" w:rsidRDefault="0018232A" w:rsidP="008B5301">
      <w:pPr>
        <w:tabs>
          <w:tab w:val="left" w:pos="240"/>
        </w:tabs>
        <w:ind w:left="1418"/>
        <w:jc w:val="both"/>
        <w:rPr>
          <w:rFonts w:ascii="Calibri" w:hAnsi="Calibri" w:cs="Arial"/>
          <w:b/>
          <w:spacing w:val="-8"/>
          <w:sz w:val="22"/>
          <w:szCs w:val="22"/>
        </w:rPr>
      </w:pP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</w:p>
    <w:p w:rsidR="00FD4FAF" w:rsidRPr="00B669FD" w:rsidRDefault="00380FE1" w:rsidP="00DA4C39">
      <w:pPr>
        <w:ind w:left="4247" w:firstLine="709"/>
        <w:jc w:val="both"/>
        <w:rPr>
          <w:rFonts w:ascii="Calibri" w:hAnsi="Calibri" w:cs="Arial"/>
          <w:spacing w:val="-8"/>
          <w:sz w:val="22"/>
          <w:szCs w:val="22"/>
        </w:rPr>
      </w:pPr>
      <w:r w:rsidRPr="00B669FD">
        <w:rPr>
          <w:rFonts w:ascii="Calibri" w:hAnsi="Calibri" w:cs="Arial"/>
          <w:spacing w:val="-8"/>
          <w:sz w:val="22"/>
          <w:szCs w:val="22"/>
        </w:rPr>
        <w:t xml:space="preserve">e p.c. </w:t>
      </w:r>
      <w:r w:rsidRPr="00B669FD">
        <w:rPr>
          <w:rFonts w:ascii="Calibri" w:hAnsi="Calibri" w:cs="Arial"/>
          <w:spacing w:val="-8"/>
          <w:sz w:val="22"/>
          <w:szCs w:val="22"/>
        </w:rPr>
        <w:tab/>
        <w:t>Agli Assessori</w:t>
      </w:r>
    </w:p>
    <w:p w:rsidR="00380FE1" w:rsidRDefault="00380FE1" w:rsidP="00DA4C39">
      <w:pPr>
        <w:ind w:left="4955" w:firstLine="709"/>
        <w:jc w:val="both"/>
        <w:rPr>
          <w:rFonts w:ascii="Calibri" w:hAnsi="Calibri" w:cs="Arial"/>
          <w:sz w:val="22"/>
          <w:szCs w:val="22"/>
        </w:rPr>
      </w:pPr>
      <w:r w:rsidRPr="00B669FD">
        <w:rPr>
          <w:rFonts w:ascii="Calibri" w:hAnsi="Calibri" w:cs="Arial"/>
          <w:sz w:val="22"/>
          <w:szCs w:val="22"/>
        </w:rPr>
        <w:t xml:space="preserve">Ai Consiglieri Comunali </w:t>
      </w:r>
    </w:p>
    <w:p w:rsidR="008B10CE" w:rsidRDefault="00C771DB" w:rsidP="00787784">
      <w:pPr>
        <w:ind w:left="4955" w:firstLine="709"/>
        <w:jc w:val="both"/>
        <w:rPr>
          <w:rFonts w:ascii="Calibri" w:hAnsi="Calibri"/>
          <w:bCs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Al Segretario Generale</w:t>
      </w:r>
      <w:r w:rsidR="00DA4C39" w:rsidRPr="00052425">
        <w:rPr>
          <w:rFonts w:ascii="Calibri" w:hAnsi="Calibri"/>
          <w:bCs/>
          <w:sz w:val="22"/>
          <w:szCs w:val="22"/>
        </w:rPr>
        <w:t xml:space="preserve"> </w:t>
      </w:r>
    </w:p>
    <w:p w:rsidR="00380FE1" w:rsidRPr="00B669FD" w:rsidRDefault="00AB3531" w:rsidP="00380FE1">
      <w:pPr>
        <w:tabs>
          <w:tab w:val="left" w:pos="240"/>
        </w:tabs>
        <w:ind w:left="1418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Calibri"/>
          <w:spacing w:val="-8"/>
          <w:szCs w:val="24"/>
        </w:rPr>
        <w:tab/>
      </w:r>
      <w:r>
        <w:rPr>
          <w:rFonts w:ascii="Calibri" w:hAnsi="Calibri" w:cs="Calibri"/>
          <w:spacing w:val="-8"/>
          <w:szCs w:val="24"/>
        </w:rPr>
        <w:tab/>
      </w:r>
      <w:r>
        <w:rPr>
          <w:rFonts w:ascii="Calibri" w:hAnsi="Calibri" w:cs="Calibri"/>
          <w:spacing w:val="-8"/>
          <w:szCs w:val="24"/>
        </w:rPr>
        <w:tab/>
      </w:r>
      <w:r>
        <w:rPr>
          <w:rFonts w:ascii="Calibri" w:hAnsi="Calibri" w:cs="Calibri"/>
          <w:spacing w:val="-8"/>
          <w:szCs w:val="24"/>
        </w:rPr>
        <w:tab/>
      </w:r>
      <w:r>
        <w:rPr>
          <w:rFonts w:ascii="Calibri" w:hAnsi="Calibri" w:cs="Calibri"/>
          <w:spacing w:val="-8"/>
          <w:szCs w:val="24"/>
        </w:rPr>
        <w:tab/>
      </w:r>
      <w:r>
        <w:rPr>
          <w:rFonts w:ascii="Calibri" w:hAnsi="Calibri" w:cs="Calibri"/>
          <w:spacing w:val="-8"/>
          <w:szCs w:val="24"/>
        </w:rPr>
        <w:tab/>
      </w:r>
      <w:r w:rsidRPr="009328FF">
        <w:rPr>
          <w:rFonts w:ascii="Calibri" w:hAnsi="Calibri" w:cs="Calibri"/>
          <w:spacing w:val="-8"/>
          <w:szCs w:val="24"/>
        </w:rPr>
        <w:t xml:space="preserve">Al </w:t>
      </w:r>
      <w:r>
        <w:rPr>
          <w:rFonts w:ascii="Calibri" w:hAnsi="Calibri" w:cs="Calibri"/>
          <w:spacing w:val="-8"/>
          <w:szCs w:val="24"/>
        </w:rPr>
        <w:t xml:space="preserve">Direttore </w:t>
      </w:r>
      <w:proofErr w:type="spellStart"/>
      <w:r w:rsidRPr="009328FF">
        <w:rPr>
          <w:rFonts w:ascii="Calibri" w:hAnsi="Calibri" w:cs="Calibri"/>
          <w:spacing w:val="-8"/>
          <w:szCs w:val="24"/>
        </w:rPr>
        <w:t>B</w:t>
      </w:r>
      <w:r>
        <w:rPr>
          <w:rFonts w:ascii="Calibri" w:hAnsi="Calibri" w:cs="Calibri"/>
          <w:spacing w:val="-8"/>
          <w:szCs w:val="24"/>
        </w:rPr>
        <w:t>occhio</w:t>
      </w:r>
      <w:proofErr w:type="spellEnd"/>
      <w:r w:rsidRPr="000265D8">
        <w:rPr>
          <w:rFonts w:ascii="Calibri" w:hAnsi="Calibri" w:cs="Calibri"/>
          <w:spacing w:val="-8"/>
          <w:sz w:val="23"/>
          <w:szCs w:val="23"/>
        </w:rPr>
        <w:t xml:space="preserve">    </w:t>
      </w:r>
      <w:r w:rsidR="00380FE1" w:rsidRPr="00B669FD">
        <w:rPr>
          <w:rFonts w:ascii="Calibri" w:hAnsi="Calibri" w:cs="Arial"/>
          <w:sz w:val="22"/>
          <w:szCs w:val="22"/>
        </w:rPr>
        <w:tab/>
      </w:r>
      <w:r w:rsidR="00380FE1" w:rsidRPr="00B669FD">
        <w:rPr>
          <w:rFonts w:ascii="Calibri" w:hAnsi="Calibri" w:cs="Arial"/>
          <w:sz w:val="22"/>
          <w:szCs w:val="22"/>
        </w:rPr>
        <w:tab/>
      </w:r>
      <w:r w:rsidR="00380FE1" w:rsidRPr="00B669FD">
        <w:rPr>
          <w:rFonts w:ascii="Calibri" w:hAnsi="Calibri" w:cs="Arial"/>
          <w:sz w:val="22"/>
          <w:szCs w:val="22"/>
        </w:rPr>
        <w:tab/>
      </w:r>
      <w:r w:rsidR="00380FE1" w:rsidRPr="00B669FD">
        <w:rPr>
          <w:rFonts w:ascii="Calibri" w:hAnsi="Calibri" w:cs="Arial"/>
          <w:sz w:val="22"/>
          <w:szCs w:val="22"/>
        </w:rPr>
        <w:tab/>
      </w:r>
      <w:r w:rsidR="00380FE1" w:rsidRPr="00B669FD">
        <w:rPr>
          <w:rFonts w:ascii="Calibri" w:hAnsi="Calibri" w:cs="Arial"/>
          <w:sz w:val="22"/>
          <w:szCs w:val="22"/>
        </w:rPr>
        <w:tab/>
      </w:r>
      <w:r w:rsidR="00DA4C39">
        <w:rPr>
          <w:rFonts w:ascii="Calibri" w:hAnsi="Calibri" w:cs="Arial"/>
          <w:sz w:val="22"/>
          <w:szCs w:val="22"/>
        </w:rPr>
        <w:tab/>
      </w:r>
      <w:r>
        <w:rPr>
          <w:rFonts w:ascii="Calibri" w:hAnsi="Calibri" w:cs="Arial"/>
          <w:sz w:val="22"/>
          <w:szCs w:val="22"/>
        </w:rPr>
        <w:tab/>
      </w:r>
      <w:r>
        <w:rPr>
          <w:rFonts w:ascii="Calibri" w:hAnsi="Calibri" w:cs="Arial"/>
          <w:sz w:val="22"/>
          <w:szCs w:val="22"/>
        </w:rPr>
        <w:tab/>
      </w:r>
      <w:r>
        <w:rPr>
          <w:rFonts w:ascii="Calibri" w:hAnsi="Calibri" w:cs="Arial"/>
          <w:sz w:val="22"/>
          <w:szCs w:val="22"/>
        </w:rPr>
        <w:tab/>
      </w:r>
      <w:r w:rsidR="00380FE1" w:rsidRPr="00B669FD">
        <w:rPr>
          <w:rFonts w:ascii="Calibri" w:hAnsi="Calibri" w:cs="Arial"/>
          <w:sz w:val="22"/>
          <w:szCs w:val="22"/>
        </w:rPr>
        <w:t xml:space="preserve">All’Ufficio Stampa </w:t>
      </w:r>
    </w:p>
    <w:p w:rsidR="00380FE1" w:rsidRPr="00B669FD" w:rsidRDefault="00380FE1" w:rsidP="00AD7520">
      <w:pPr>
        <w:tabs>
          <w:tab w:val="left" w:pos="240"/>
        </w:tabs>
        <w:ind w:left="1418"/>
        <w:jc w:val="both"/>
        <w:rPr>
          <w:rFonts w:ascii="Calibri" w:hAnsi="Calibri"/>
          <w:sz w:val="22"/>
          <w:szCs w:val="22"/>
        </w:rPr>
      </w:pPr>
      <w:r w:rsidRPr="00B669FD">
        <w:rPr>
          <w:rFonts w:ascii="Calibri" w:hAnsi="Calibri"/>
          <w:sz w:val="22"/>
          <w:szCs w:val="22"/>
        </w:rPr>
        <w:tab/>
      </w:r>
      <w:r w:rsidRPr="00B669FD">
        <w:rPr>
          <w:rFonts w:ascii="Calibri" w:hAnsi="Calibri"/>
          <w:sz w:val="22"/>
          <w:szCs w:val="22"/>
        </w:rPr>
        <w:tab/>
      </w:r>
      <w:r w:rsidRPr="00B669FD">
        <w:rPr>
          <w:rFonts w:ascii="Calibri" w:hAnsi="Calibri"/>
          <w:sz w:val="22"/>
          <w:szCs w:val="22"/>
        </w:rPr>
        <w:tab/>
      </w:r>
      <w:r w:rsidRPr="00B669FD">
        <w:rPr>
          <w:rFonts w:ascii="Calibri" w:hAnsi="Calibri"/>
          <w:sz w:val="22"/>
          <w:szCs w:val="22"/>
        </w:rPr>
        <w:tab/>
      </w:r>
      <w:r w:rsidRPr="00B669FD">
        <w:rPr>
          <w:rFonts w:ascii="Calibri" w:hAnsi="Calibri"/>
          <w:sz w:val="22"/>
          <w:szCs w:val="22"/>
        </w:rPr>
        <w:tab/>
      </w:r>
      <w:r w:rsidR="00DA4C39">
        <w:rPr>
          <w:rFonts w:ascii="Calibri" w:hAnsi="Calibri"/>
          <w:sz w:val="22"/>
          <w:szCs w:val="22"/>
        </w:rPr>
        <w:tab/>
      </w:r>
      <w:r w:rsidRPr="00B669FD">
        <w:rPr>
          <w:rFonts w:ascii="Calibri" w:hAnsi="Calibri"/>
          <w:sz w:val="22"/>
          <w:szCs w:val="22"/>
        </w:rPr>
        <w:t>LORO SEDI</w:t>
      </w:r>
    </w:p>
    <w:p w:rsidR="002C54E2" w:rsidRDefault="002C54E2" w:rsidP="00380FE1">
      <w:pPr>
        <w:tabs>
          <w:tab w:val="left" w:pos="7513"/>
        </w:tabs>
        <w:autoSpaceDN w:val="0"/>
        <w:adjustRightInd w:val="0"/>
        <w:jc w:val="both"/>
        <w:rPr>
          <w:rFonts w:asciiTheme="minorHAnsi" w:hAnsiTheme="minorHAnsi" w:cstheme="minorHAnsi"/>
          <w:szCs w:val="24"/>
          <w:lang w:eastAsia="it-IT"/>
        </w:rPr>
      </w:pPr>
    </w:p>
    <w:p w:rsidR="00AB3531" w:rsidRDefault="00AB3531" w:rsidP="00D04C61">
      <w:pPr>
        <w:widowControl/>
        <w:shd w:val="clear" w:color="auto" w:fill="FFFFFF"/>
        <w:suppressAutoHyphens w:val="0"/>
        <w:overflowPunct/>
        <w:autoSpaceDE/>
        <w:autoSpaceDN w:val="0"/>
        <w:jc w:val="both"/>
        <w:rPr>
          <w:rFonts w:asciiTheme="minorHAnsi" w:hAnsiTheme="minorHAnsi" w:cstheme="minorHAnsi"/>
          <w:sz w:val="22"/>
          <w:szCs w:val="22"/>
          <w:lang w:eastAsia="it-IT"/>
        </w:rPr>
      </w:pPr>
      <w:bookmarkStart w:id="0" w:name="_Hlk47339875"/>
    </w:p>
    <w:p w:rsidR="009F65DE" w:rsidRPr="00540FF0" w:rsidRDefault="002C54E2" w:rsidP="009F65DE">
      <w:pPr>
        <w:tabs>
          <w:tab w:val="left" w:pos="240"/>
        </w:tabs>
        <w:jc w:val="both"/>
        <w:rPr>
          <w:rFonts w:ascii="Calibri" w:hAnsi="Calibri" w:cs="Calibri"/>
          <w:spacing w:val="-8"/>
          <w:szCs w:val="24"/>
        </w:rPr>
      </w:pPr>
      <w:r w:rsidRPr="0033674C">
        <w:rPr>
          <w:rFonts w:asciiTheme="minorHAnsi" w:hAnsiTheme="minorHAnsi" w:cstheme="minorHAnsi"/>
          <w:sz w:val="22"/>
          <w:szCs w:val="22"/>
          <w:lang w:eastAsia="it-IT"/>
        </w:rPr>
        <w:t xml:space="preserve">Si comunica che la Commissione Consiliare </w:t>
      </w:r>
      <w:r w:rsidR="00B13A7A" w:rsidRPr="0033674C">
        <w:rPr>
          <w:rFonts w:asciiTheme="minorHAnsi" w:hAnsiTheme="minorHAnsi" w:cstheme="minorHAnsi"/>
          <w:sz w:val="22"/>
          <w:szCs w:val="22"/>
          <w:lang w:eastAsia="it-IT"/>
        </w:rPr>
        <w:t>Sviluppo del Territorio</w:t>
      </w:r>
      <w:r w:rsidRPr="0033674C">
        <w:rPr>
          <w:rFonts w:asciiTheme="minorHAnsi" w:hAnsiTheme="minorHAnsi" w:cstheme="minorHAnsi"/>
          <w:sz w:val="22"/>
          <w:szCs w:val="22"/>
          <w:lang w:eastAsia="it-IT"/>
        </w:rPr>
        <w:t xml:space="preserve"> è convocata in presenza</w:t>
      </w:r>
      <w:r w:rsidR="003073BD" w:rsidRPr="0033674C">
        <w:rPr>
          <w:rFonts w:asciiTheme="minorHAnsi" w:hAnsiTheme="minorHAnsi" w:cstheme="minorHAnsi"/>
          <w:sz w:val="22"/>
          <w:szCs w:val="22"/>
          <w:lang w:eastAsia="it-IT"/>
        </w:rPr>
        <w:t xml:space="preserve"> </w:t>
      </w:r>
      <w:r w:rsidRPr="0033674C">
        <w:rPr>
          <w:rFonts w:asciiTheme="minorHAnsi" w:hAnsiTheme="minorHAnsi" w:cstheme="minorHAnsi"/>
          <w:sz w:val="22"/>
          <w:szCs w:val="22"/>
          <w:lang w:eastAsia="it-IT"/>
        </w:rPr>
        <w:t xml:space="preserve">presso la Sala Consiliare e, ai sensi dell’art. 119 Regolamento CC, </w:t>
      </w:r>
      <w:r w:rsidR="009F65DE">
        <w:rPr>
          <w:rFonts w:asciiTheme="minorHAnsi" w:hAnsiTheme="minorHAnsi" w:cstheme="minorHAnsi"/>
          <w:sz w:val="22"/>
          <w:szCs w:val="22"/>
          <w:lang w:eastAsia="it-IT"/>
        </w:rPr>
        <w:t xml:space="preserve">con </w:t>
      </w:r>
      <w:r w:rsidR="009F65DE" w:rsidRPr="00540FF0">
        <w:rPr>
          <w:rFonts w:asciiTheme="minorHAnsi" w:hAnsiTheme="minorHAnsi" w:cstheme="minorHAnsi"/>
          <w:szCs w:val="24"/>
        </w:rPr>
        <w:t xml:space="preserve">la modalità della videoconferenza sul portale Consigli </w:t>
      </w:r>
      <w:proofErr w:type="spellStart"/>
      <w:r w:rsidR="009F65DE" w:rsidRPr="00540FF0">
        <w:rPr>
          <w:rFonts w:asciiTheme="minorHAnsi" w:hAnsiTheme="minorHAnsi" w:cstheme="minorHAnsi"/>
          <w:szCs w:val="24"/>
        </w:rPr>
        <w:t>Cloud</w:t>
      </w:r>
      <w:proofErr w:type="spellEnd"/>
      <w:r w:rsidR="009F65DE" w:rsidRPr="00540FF0">
        <w:rPr>
          <w:szCs w:val="24"/>
        </w:rPr>
        <w:t xml:space="preserve"> - </w:t>
      </w:r>
      <w:hyperlink r:id="rId9" w:history="1">
        <w:r w:rsidR="009F65DE" w:rsidRPr="00540FF0">
          <w:rPr>
            <w:rFonts w:asciiTheme="minorHAnsi" w:hAnsiTheme="minorHAnsi" w:cstheme="minorHAnsi"/>
            <w:color w:val="0000FF"/>
            <w:szCs w:val="24"/>
            <w:u w:val="single"/>
          </w:rPr>
          <w:t>https://alessandria.consiglicloud.it/home</w:t>
        </w:r>
      </w:hyperlink>
      <w:r w:rsidR="009F65DE" w:rsidRPr="00540FF0">
        <w:rPr>
          <w:rFonts w:asciiTheme="minorHAnsi" w:hAnsiTheme="minorHAnsi" w:cstheme="minorHAnsi"/>
          <w:szCs w:val="24"/>
        </w:rPr>
        <w:t xml:space="preserve"> accessibile con le proprie credenziali</w:t>
      </w:r>
      <w:r w:rsidR="009F65DE" w:rsidRPr="00540FF0">
        <w:rPr>
          <w:szCs w:val="24"/>
        </w:rPr>
        <w:t xml:space="preserve">, </w:t>
      </w:r>
      <w:r w:rsidR="009F65DE" w:rsidRPr="00540FF0">
        <w:rPr>
          <w:rFonts w:asciiTheme="minorHAnsi" w:hAnsiTheme="minorHAnsi" w:cstheme="minorHAnsi"/>
          <w:szCs w:val="24"/>
        </w:rPr>
        <w:t xml:space="preserve">il giorno: </w:t>
      </w:r>
    </w:p>
    <w:p w:rsidR="00F7024B" w:rsidRPr="00E0445A" w:rsidRDefault="00F7024B" w:rsidP="009F65DE">
      <w:pPr>
        <w:widowControl/>
        <w:shd w:val="clear" w:color="auto" w:fill="FFFFFF"/>
        <w:suppressAutoHyphens w:val="0"/>
        <w:overflowPunct/>
        <w:autoSpaceDE/>
        <w:autoSpaceDN w:val="0"/>
        <w:jc w:val="both"/>
        <w:rPr>
          <w:rFonts w:asciiTheme="minorHAnsi" w:hAnsiTheme="minorHAnsi" w:cstheme="minorHAnsi"/>
          <w:szCs w:val="24"/>
        </w:rPr>
      </w:pPr>
    </w:p>
    <w:p w:rsidR="00910EE1" w:rsidRDefault="00B04FDA" w:rsidP="00034CF7">
      <w:pPr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                  </w:t>
      </w:r>
      <w:r w:rsidR="0093125C">
        <w:rPr>
          <w:rFonts w:asciiTheme="minorHAnsi" w:hAnsiTheme="minorHAnsi" w:cstheme="minorHAnsi"/>
          <w:b/>
          <w:bCs/>
          <w:sz w:val="28"/>
          <w:szCs w:val="28"/>
        </w:rPr>
        <w:t xml:space="preserve">  </w:t>
      </w:r>
      <w:r w:rsidR="009F65DE">
        <w:rPr>
          <w:rFonts w:asciiTheme="minorHAnsi" w:hAnsiTheme="minorHAnsi" w:cstheme="minorHAnsi"/>
          <w:b/>
          <w:bCs/>
          <w:sz w:val="28"/>
          <w:szCs w:val="28"/>
        </w:rPr>
        <w:t>Mart</w:t>
      </w:r>
      <w:r w:rsidR="00B5320C">
        <w:rPr>
          <w:rFonts w:asciiTheme="minorHAnsi" w:hAnsiTheme="minorHAnsi" w:cstheme="minorHAnsi"/>
          <w:b/>
          <w:bCs/>
          <w:sz w:val="28"/>
          <w:szCs w:val="28"/>
        </w:rPr>
        <w:t xml:space="preserve">edì </w:t>
      </w:r>
      <w:r w:rsidR="001F4E85">
        <w:rPr>
          <w:rFonts w:asciiTheme="minorHAnsi" w:hAnsiTheme="minorHAnsi" w:cstheme="minorHAnsi"/>
          <w:b/>
          <w:bCs/>
          <w:sz w:val="28"/>
          <w:szCs w:val="28"/>
        </w:rPr>
        <w:t>1</w:t>
      </w:r>
      <w:r w:rsidR="00B5320C">
        <w:rPr>
          <w:rFonts w:asciiTheme="minorHAnsi" w:hAnsiTheme="minorHAnsi" w:cstheme="minorHAnsi"/>
          <w:b/>
          <w:bCs/>
          <w:sz w:val="28"/>
          <w:szCs w:val="28"/>
        </w:rPr>
        <w:t>4</w:t>
      </w:r>
      <w:r w:rsidR="009F65DE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1F4E85">
        <w:rPr>
          <w:rFonts w:asciiTheme="minorHAnsi" w:hAnsiTheme="minorHAnsi" w:cstheme="minorHAnsi"/>
          <w:b/>
          <w:bCs/>
          <w:sz w:val="28"/>
          <w:szCs w:val="28"/>
        </w:rPr>
        <w:t>Aprile</w:t>
      </w:r>
      <w:r w:rsidR="009F65DE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5404CD">
        <w:rPr>
          <w:rFonts w:asciiTheme="minorHAnsi" w:hAnsiTheme="minorHAnsi" w:cstheme="minorHAnsi"/>
          <w:b/>
          <w:bCs/>
          <w:sz w:val="28"/>
          <w:szCs w:val="28"/>
        </w:rPr>
        <w:t>2026</w:t>
      </w:r>
      <w:r w:rsidR="006E326E">
        <w:rPr>
          <w:rFonts w:asciiTheme="minorHAnsi" w:hAnsiTheme="minorHAnsi" w:cstheme="minorHAnsi"/>
          <w:b/>
          <w:bCs/>
          <w:sz w:val="28"/>
          <w:szCs w:val="28"/>
        </w:rPr>
        <w:t xml:space="preserve"> alle ore </w:t>
      </w:r>
      <w:r w:rsidR="00CC0090">
        <w:rPr>
          <w:rFonts w:asciiTheme="minorHAnsi" w:hAnsiTheme="minorHAnsi" w:cstheme="minorHAnsi"/>
          <w:b/>
          <w:bCs/>
          <w:sz w:val="28"/>
          <w:szCs w:val="28"/>
        </w:rPr>
        <w:t>10</w:t>
      </w:r>
      <w:r w:rsidR="00540C86">
        <w:rPr>
          <w:rFonts w:asciiTheme="minorHAnsi" w:hAnsiTheme="minorHAnsi" w:cstheme="minorHAnsi"/>
          <w:b/>
          <w:bCs/>
          <w:sz w:val="28"/>
          <w:szCs w:val="28"/>
        </w:rPr>
        <w:t>.</w:t>
      </w:r>
      <w:r w:rsidR="001576C1">
        <w:rPr>
          <w:rFonts w:asciiTheme="minorHAnsi" w:hAnsiTheme="minorHAnsi" w:cstheme="minorHAnsi"/>
          <w:b/>
          <w:bCs/>
          <w:sz w:val="28"/>
          <w:szCs w:val="28"/>
        </w:rPr>
        <w:t>0</w:t>
      </w:r>
      <w:r w:rsidR="00D23E93">
        <w:rPr>
          <w:rFonts w:asciiTheme="minorHAnsi" w:hAnsiTheme="minorHAnsi" w:cstheme="minorHAnsi"/>
          <w:b/>
          <w:bCs/>
          <w:sz w:val="28"/>
          <w:szCs w:val="28"/>
        </w:rPr>
        <w:t>0</w:t>
      </w:r>
    </w:p>
    <w:p w:rsidR="00F7024B" w:rsidRPr="008B10CE" w:rsidRDefault="00F7024B" w:rsidP="00FA403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380FE1" w:rsidRPr="00F7024B" w:rsidRDefault="00380FE1" w:rsidP="002C54E2">
      <w:pPr>
        <w:widowControl/>
        <w:shd w:val="clear" w:color="auto" w:fill="FFFFFF"/>
        <w:suppressAutoHyphens w:val="0"/>
        <w:overflowPunct/>
        <w:autoSpaceDE/>
        <w:autoSpaceDN w:val="0"/>
        <w:jc w:val="both"/>
        <w:rPr>
          <w:rFonts w:asciiTheme="minorHAnsi" w:hAnsiTheme="minorHAnsi" w:cstheme="minorHAnsi"/>
          <w:szCs w:val="24"/>
          <w:lang w:eastAsia="it-IT"/>
        </w:rPr>
      </w:pPr>
      <w:r w:rsidRPr="00F7024B">
        <w:rPr>
          <w:rFonts w:asciiTheme="minorHAnsi" w:hAnsiTheme="minorHAnsi" w:cstheme="minorHAnsi"/>
          <w:szCs w:val="24"/>
          <w:lang w:eastAsia="it-IT"/>
        </w:rPr>
        <w:t xml:space="preserve">per trattare il seguente </w:t>
      </w:r>
      <w:proofErr w:type="spellStart"/>
      <w:r w:rsidRPr="00F7024B">
        <w:rPr>
          <w:rFonts w:asciiTheme="minorHAnsi" w:hAnsiTheme="minorHAnsi" w:cstheme="minorHAnsi"/>
          <w:b/>
          <w:szCs w:val="24"/>
          <w:lang w:eastAsia="it-IT"/>
        </w:rPr>
        <w:t>O.d.G</w:t>
      </w:r>
      <w:proofErr w:type="spellEnd"/>
      <w:r w:rsidRPr="00F7024B">
        <w:rPr>
          <w:rFonts w:asciiTheme="minorHAnsi" w:hAnsiTheme="minorHAnsi" w:cstheme="minorHAnsi"/>
          <w:szCs w:val="24"/>
          <w:lang w:eastAsia="it-IT"/>
        </w:rPr>
        <w:t xml:space="preserve">: </w:t>
      </w:r>
    </w:p>
    <w:p w:rsidR="00AD7520" w:rsidRPr="00F7024B" w:rsidRDefault="00AD7520" w:rsidP="002C54E2">
      <w:pPr>
        <w:spacing w:before="52"/>
        <w:rPr>
          <w:rFonts w:asciiTheme="minorHAnsi" w:hAnsiTheme="minorHAnsi" w:cstheme="minorHAnsi"/>
          <w:szCs w:val="24"/>
        </w:rPr>
      </w:pPr>
    </w:p>
    <w:p w:rsidR="002C54E2" w:rsidRPr="00F7024B" w:rsidRDefault="00C771DB" w:rsidP="002C54E2">
      <w:pPr>
        <w:pStyle w:val="Paragrafoelenco"/>
        <w:widowControl/>
        <w:numPr>
          <w:ilvl w:val="0"/>
          <w:numId w:val="1"/>
        </w:numPr>
        <w:suppressAutoHyphens w:val="0"/>
        <w:overflowPunct/>
        <w:autoSpaceDE/>
        <w:ind w:left="714" w:hanging="357"/>
        <w:textAlignment w:val="auto"/>
        <w:rPr>
          <w:rFonts w:asciiTheme="minorHAnsi" w:hAnsiTheme="minorHAnsi" w:cstheme="minorHAnsi"/>
          <w:szCs w:val="24"/>
        </w:rPr>
      </w:pPr>
      <w:r w:rsidRPr="00F7024B">
        <w:rPr>
          <w:rFonts w:asciiTheme="minorHAnsi" w:hAnsiTheme="minorHAnsi" w:cstheme="minorHAnsi"/>
          <w:szCs w:val="24"/>
        </w:rPr>
        <w:t>A</w:t>
      </w:r>
      <w:r w:rsidR="002C54E2" w:rsidRPr="00F7024B">
        <w:rPr>
          <w:rFonts w:asciiTheme="minorHAnsi" w:hAnsiTheme="minorHAnsi" w:cstheme="minorHAnsi"/>
          <w:szCs w:val="24"/>
        </w:rPr>
        <w:t>pprovazione verbali sedute precedenti;</w:t>
      </w:r>
    </w:p>
    <w:p w:rsidR="00866E7F" w:rsidRPr="001F4E85" w:rsidRDefault="00CC0090" w:rsidP="001F4E85">
      <w:pPr>
        <w:pStyle w:val="Default"/>
        <w:numPr>
          <w:ilvl w:val="0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3"/>
          <w:szCs w:val="23"/>
        </w:rPr>
        <w:t>Del. GC. N. 99 del 02/04/2026 – Procedura di vendita immobili di proprietà del Comune di Alessandria a mezzo di trattativa privata. Proposta per il Consiglio Comunale</w:t>
      </w:r>
      <w:r w:rsidR="001F4E85">
        <w:rPr>
          <w:rFonts w:asciiTheme="minorHAnsi" w:hAnsiTheme="minorHAnsi" w:cstheme="minorHAnsi"/>
          <w:sz w:val="23"/>
          <w:szCs w:val="23"/>
        </w:rPr>
        <w:t>;</w:t>
      </w:r>
      <w:r>
        <w:rPr>
          <w:rFonts w:asciiTheme="minorHAnsi" w:hAnsiTheme="minorHAnsi" w:cstheme="minorHAnsi"/>
          <w:sz w:val="23"/>
          <w:szCs w:val="23"/>
        </w:rPr>
        <w:t xml:space="preserve"> Discussione e parere;</w:t>
      </w:r>
    </w:p>
    <w:p w:rsidR="002C017F" w:rsidRPr="001F4E85" w:rsidRDefault="00C771DB" w:rsidP="001F4E85">
      <w:pPr>
        <w:pStyle w:val="Paragrafoelenco"/>
        <w:widowControl/>
        <w:numPr>
          <w:ilvl w:val="0"/>
          <w:numId w:val="1"/>
        </w:numPr>
        <w:suppressAutoHyphens w:val="0"/>
        <w:overflowPunct/>
        <w:autoSpaceDE/>
        <w:jc w:val="both"/>
        <w:textAlignment w:val="auto"/>
        <w:rPr>
          <w:rFonts w:asciiTheme="minorHAnsi" w:hAnsiTheme="minorHAnsi" w:cstheme="minorHAnsi"/>
          <w:szCs w:val="24"/>
        </w:rPr>
      </w:pPr>
      <w:r w:rsidRPr="001F4E85">
        <w:rPr>
          <w:rFonts w:asciiTheme="minorHAnsi" w:hAnsiTheme="minorHAnsi" w:cstheme="minorHAnsi"/>
          <w:szCs w:val="24"/>
        </w:rPr>
        <w:t>V</w:t>
      </w:r>
      <w:r w:rsidR="002C017F" w:rsidRPr="001F4E85">
        <w:rPr>
          <w:rFonts w:asciiTheme="minorHAnsi" w:hAnsiTheme="minorHAnsi" w:cstheme="minorHAnsi"/>
          <w:szCs w:val="24"/>
        </w:rPr>
        <w:t>arie ed eventuali.</w:t>
      </w:r>
    </w:p>
    <w:tbl>
      <w:tblPr>
        <w:tblW w:w="49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74"/>
      </w:tblGrid>
      <w:tr w:rsidR="002C017F" w:rsidRPr="00910EE1" w:rsidTr="00C771DB">
        <w:trPr>
          <w:trHeight w:val="81"/>
        </w:trPr>
        <w:tc>
          <w:tcPr>
            <w:tcW w:w="0" w:type="auto"/>
            <w:vAlign w:val="center"/>
            <w:hideMark/>
          </w:tcPr>
          <w:p w:rsidR="002C017F" w:rsidRPr="00910EE1" w:rsidRDefault="002C017F" w:rsidP="00FE236C">
            <w:pPr>
              <w:widowControl/>
              <w:suppressAutoHyphens w:val="0"/>
              <w:overflowPunct/>
              <w:autoSpaceDE/>
              <w:textAlignment w:val="auto"/>
              <w:rPr>
                <w:szCs w:val="24"/>
                <w:lang w:eastAsia="it-IT"/>
              </w:rPr>
            </w:pPr>
          </w:p>
        </w:tc>
      </w:tr>
    </w:tbl>
    <w:bookmarkEnd w:id="0"/>
    <w:p w:rsidR="008B10CE" w:rsidRPr="0033674C" w:rsidRDefault="00DA4C39" w:rsidP="00516853">
      <w:pPr>
        <w:tabs>
          <w:tab w:val="left" w:pos="563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Cs w:val="24"/>
        </w:rPr>
        <w:tab/>
      </w:r>
      <w:r w:rsidR="00380FE1" w:rsidRPr="00910EE1">
        <w:rPr>
          <w:rFonts w:asciiTheme="minorHAnsi" w:hAnsiTheme="minorHAnsi" w:cstheme="minorHAnsi"/>
          <w:szCs w:val="24"/>
        </w:rPr>
        <w:tab/>
      </w:r>
      <w:r w:rsidR="00380FE1" w:rsidRPr="00910EE1">
        <w:rPr>
          <w:rFonts w:asciiTheme="minorHAnsi" w:hAnsiTheme="minorHAnsi" w:cstheme="minorHAnsi"/>
          <w:szCs w:val="24"/>
        </w:rPr>
        <w:tab/>
      </w:r>
      <w:r w:rsidR="00380FE1" w:rsidRPr="00910EE1">
        <w:rPr>
          <w:rFonts w:asciiTheme="minorHAnsi" w:hAnsiTheme="minorHAnsi" w:cstheme="minorHAnsi"/>
          <w:szCs w:val="24"/>
        </w:rPr>
        <w:tab/>
      </w:r>
      <w:r w:rsidR="00380FE1" w:rsidRPr="00910EE1">
        <w:rPr>
          <w:rFonts w:asciiTheme="minorHAnsi" w:hAnsiTheme="minorHAnsi" w:cstheme="minorHAnsi"/>
          <w:szCs w:val="24"/>
        </w:rPr>
        <w:tab/>
      </w:r>
      <w:r w:rsidR="00380FE1" w:rsidRPr="00910EE1">
        <w:rPr>
          <w:rFonts w:asciiTheme="minorHAnsi" w:hAnsiTheme="minorHAnsi" w:cstheme="minorHAnsi"/>
          <w:szCs w:val="24"/>
        </w:rPr>
        <w:tab/>
      </w:r>
      <w:r w:rsidR="00380FE1" w:rsidRPr="00910EE1">
        <w:rPr>
          <w:rFonts w:asciiTheme="minorHAnsi" w:hAnsiTheme="minorHAnsi" w:cstheme="minorHAnsi"/>
          <w:szCs w:val="24"/>
        </w:rPr>
        <w:tab/>
      </w:r>
      <w:r w:rsidR="00380FE1" w:rsidRPr="00910EE1">
        <w:rPr>
          <w:rFonts w:asciiTheme="minorHAnsi" w:hAnsiTheme="minorHAnsi" w:cstheme="minorHAnsi"/>
          <w:szCs w:val="24"/>
        </w:rPr>
        <w:tab/>
      </w:r>
      <w:r w:rsidR="00380FE1" w:rsidRPr="00910EE1">
        <w:rPr>
          <w:rFonts w:asciiTheme="minorHAnsi" w:hAnsiTheme="minorHAnsi" w:cstheme="minorHAnsi"/>
          <w:szCs w:val="24"/>
        </w:rPr>
        <w:tab/>
      </w:r>
      <w:r w:rsidR="00380FE1" w:rsidRPr="0033674C">
        <w:rPr>
          <w:rFonts w:asciiTheme="minorHAnsi" w:hAnsiTheme="minorHAnsi" w:cstheme="minorHAnsi"/>
          <w:sz w:val="22"/>
          <w:szCs w:val="22"/>
        </w:rPr>
        <w:tab/>
      </w:r>
      <w:r w:rsidR="00380FE1" w:rsidRPr="0033674C">
        <w:rPr>
          <w:rFonts w:asciiTheme="minorHAnsi" w:hAnsiTheme="minorHAnsi" w:cstheme="minorHAnsi"/>
          <w:sz w:val="22"/>
          <w:szCs w:val="22"/>
        </w:rPr>
        <w:tab/>
      </w:r>
      <w:r w:rsidR="00380FE1" w:rsidRPr="0033674C">
        <w:rPr>
          <w:rFonts w:asciiTheme="minorHAnsi" w:hAnsiTheme="minorHAnsi" w:cstheme="minorHAnsi"/>
          <w:sz w:val="22"/>
          <w:szCs w:val="22"/>
        </w:rPr>
        <w:tab/>
      </w:r>
      <w:r w:rsidR="00380FE1" w:rsidRPr="0033674C">
        <w:rPr>
          <w:rFonts w:asciiTheme="minorHAnsi" w:hAnsiTheme="minorHAnsi" w:cstheme="minorHAnsi"/>
          <w:sz w:val="22"/>
          <w:szCs w:val="22"/>
        </w:rPr>
        <w:tab/>
      </w:r>
      <w:r w:rsidR="00380FE1" w:rsidRPr="0033674C">
        <w:rPr>
          <w:rFonts w:asciiTheme="minorHAnsi" w:hAnsiTheme="minorHAnsi" w:cstheme="minorHAnsi"/>
          <w:sz w:val="22"/>
          <w:szCs w:val="22"/>
        </w:rPr>
        <w:tab/>
      </w:r>
      <w:r w:rsidR="00380FE1" w:rsidRPr="0033674C">
        <w:rPr>
          <w:rFonts w:asciiTheme="minorHAnsi" w:hAnsiTheme="minorHAnsi" w:cstheme="minorHAnsi"/>
          <w:sz w:val="22"/>
          <w:szCs w:val="22"/>
        </w:rPr>
        <w:tab/>
      </w:r>
      <w:r w:rsidR="00380FE1" w:rsidRPr="0033674C">
        <w:rPr>
          <w:rFonts w:asciiTheme="minorHAnsi" w:hAnsiTheme="minorHAnsi" w:cstheme="minorHAnsi"/>
          <w:sz w:val="22"/>
          <w:szCs w:val="22"/>
        </w:rPr>
        <w:tab/>
      </w:r>
      <w:r w:rsidR="00380FE1" w:rsidRPr="0033674C">
        <w:rPr>
          <w:rFonts w:asciiTheme="minorHAnsi" w:hAnsiTheme="minorHAnsi" w:cstheme="minorHAnsi"/>
          <w:sz w:val="22"/>
          <w:szCs w:val="22"/>
        </w:rPr>
        <w:tab/>
      </w:r>
      <w:r w:rsidR="00380FE1" w:rsidRPr="0033674C">
        <w:rPr>
          <w:rFonts w:asciiTheme="minorHAnsi" w:hAnsiTheme="minorHAnsi" w:cstheme="minorHAnsi"/>
          <w:sz w:val="22"/>
          <w:szCs w:val="22"/>
        </w:rPr>
        <w:tab/>
      </w:r>
      <w:r w:rsidR="00380FE1" w:rsidRPr="0033674C">
        <w:rPr>
          <w:rFonts w:asciiTheme="minorHAnsi" w:hAnsiTheme="minorHAnsi" w:cstheme="minorHAnsi"/>
          <w:sz w:val="22"/>
          <w:szCs w:val="22"/>
        </w:rPr>
        <w:tab/>
      </w:r>
      <w:r w:rsidR="00380FE1" w:rsidRPr="0033674C">
        <w:rPr>
          <w:rFonts w:asciiTheme="minorHAnsi" w:hAnsiTheme="minorHAnsi" w:cstheme="minorHAnsi"/>
          <w:sz w:val="22"/>
          <w:szCs w:val="22"/>
        </w:rPr>
        <w:tab/>
      </w:r>
      <w:r w:rsidR="00C3443E" w:rsidRPr="0033674C">
        <w:rPr>
          <w:rFonts w:asciiTheme="minorHAnsi" w:hAnsiTheme="minorHAnsi" w:cstheme="minorHAnsi"/>
          <w:sz w:val="22"/>
          <w:szCs w:val="22"/>
        </w:rPr>
        <w:tab/>
      </w:r>
      <w:r w:rsidR="00C3443E" w:rsidRPr="0033674C">
        <w:rPr>
          <w:rFonts w:asciiTheme="minorHAnsi" w:hAnsiTheme="minorHAnsi" w:cstheme="minorHAnsi"/>
          <w:sz w:val="22"/>
          <w:szCs w:val="22"/>
        </w:rPr>
        <w:tab/>
      </w:r>
      <w:r w:rsidR="00C3443E" w:rsidRPr="0033674C">
        <w:rPr>
          <w:rFonts w:asciiTheme="minorHAnsi" w:hAnsiTheme="minorHAnsi" w:cstheme="minorHAnsi"/>
          <w:sz w:val="22"/>
          <w:szCs w:val="22"/>
        </w:rPr>
        <w:tab/>
      </w:r>
      <w:r w:rsidR="0033674C">
        <w:rPr>
          <w:rFonts w:asciiTheme="minorHAnsi" w:hAnsiTheme="minorHAnsi" w:cstheme="minorHAnsi"/>
          <w:sz w:val="22"/>
          <w:szCs w:val="22"/>
        </w:rPr>
        <w:t xml:space="preserve">             </w:t>
      </w:r>
      <w:r w:rsidR="00516853" w:rsidRPr="0033674C">
        <w:rPr>
          <w:rFonts w:asciiTheme="minorHAnsi" w:hAnsiTheme="minorHAnsi" w:cstheme="minorHAnsi"/>
          <w:sz w:val="22"/>
          <w:szCs w:val="22"/>
        </w:rPr>
        <w:t>LA PRESIDENTE</w:t>
      </w:r>
    </w:p>
    <w:p w:rsidR="00C1067C" w:rsidRPr="0033674C" w:rsidRDefault="00C1067C" w:rsidP="00380FE1">
      <w:pPr>
        <w:spacing w:before="2"/>
        <w:ind w:right="1167"/>
        <w:rPr>
          <w:rFonts w:asciiTheme="minorHAnsi" w:hAnsiTheme="minorHAnsi" w:cstheme="minorHAnsi"/>
          <w:sz w:val="22"/>
          <w:szCs w:val="22"/>
          <w:lang w:eastAsia="it-IT"/>
        </w:rPr>
      </w:pPr>
      <w:r w:rsidRPr="0033674C">
        <w:rPr>
          <w:b/>
          <w:i/>
          <w:sz w:val="22"/>
          <w:szCs w:val="22"/>
        </w:rPr>
        <w:tab/>
      </w:r>
      <w:r w:rsidRPr="0033674C">
        <w:rPr>
          <w:b/>
          <w:i/>
          <w:sz w:val="22"/>
          <w:szCs w:val="22"/>
        </w:rPr>
        <w:tab/>
      </w:r>
      <w:r w:rsidRPr="0033674C">
        <w:rPr>
          <w:b/>
          <w:i/>
          <w:sz w:val="22"/>
          <w:szCs w:val="22"/>
        </w:rPr>
        <w:tab/>
      </w:r>
      <w:r w:rsidRPr="0033674C">
        <w:rPr>
          <w:b/>
          <w:i/>
          <w:sz w:val="22"/>
          <w:szCs w:val="22"/>
        </w:rPr>
        <w:tab/>
      </w:r>
      <w:r w:rsidRPr="0033674C">
        <w:rPr>
          <w:b/>
          <w:i/>
          <w:sz w:val="22"/>
          <w:szCs w:val="22"/>
        </w:rPr>
        <w:tab/>
      </w:r>
      <w:r w:rsidRPr="0033674C">
        <w:rPr>
          <w:b/>
          <w:i/>
          <w:sz w:val="22"/>
          <w:szCs w:val="22"/>
        </w:rPr>
        <w:tab/>
      </w:r>
      <w:r w:rsidRPr="0033674C">
        <w:rPr>
          <w:b/>
          <w:i/>
          <w:sz w:val="22"/>
          <w:szCs w:val="22"/>
        </w:rPr>
        <w:tab/>
      </w:r>
      <w:r w:rsidRPr="0033674C">
        <w:rPr>
          <w:rFonts w:asciiTheme="minorHAnsi" w:hAnsiTheme="minorHAnsi" w:cstheme="minorHAnsi"/>
          <w:sz w:val="22"/>
          <w:szCs w:val="22"/>
          <w:lang w:eastAsia="it-IT"/>
        </w:rPr>
        <w:t xml:space="preserve">               </w:t>
      </w:r>
      <w:r w:rsidR="004F403D" w:rsidRPr="0033674C">
        <w:rPr>
          <w:rFonts w:asciiTheme="minorHAnsi" w:hAnsiTheme="minorHAnsi" w:cstheme="minorHAnsi"/>
          <w:sz w:val="22"/>
          <w:szCs w:val="22"/>
          <w:lang w:eastAsia="it-IT"/>
        </w:rPr>
        <w:t xml:space="preserve"> </w:t>
      </w:r>
      <w:r w:rsidRPr="0033674C">
        <w:rPr>
          <w:rFonts w:asciiTheme="minorHAnsi" w:hAnsiTheme="minorHAnsi" w:cstheme="minorHAnsi"/>
          <w:sz w:val="22"/>
          <w:szCs w:val="22"/>
          <w:lang w:eastAsia="it-IT"/>
        </w:rPr>
        <w:t xml:space="preserve">    </w:t>
      </w:r>
      <w:r w:rsidR="0033674C">
        <w:rPr>
          <w:rFonts w:asciiTheme="minorHAnsi" w:hAnsiTheme="minorHAnsi" w:cstheme="minorHAnsi"/>
          <w:sz w:val="22"/>
          <w:szCs w:val="22"/>
          <w:lang w:eastAsia="it-IT"/>
        </w:rPr>
        <w:t xml:space="preserve">   </w:t>
      </w:r>
      <w:r w:rsidRPr="0033674C">
        <w:rPr>
          <w:rFonts w:asciiTheme="minorHAnsi" w:hAnsiTheme="minorHAnsi" w:cstheme="minorHAnsi"/>
          <w:sz w:val="22"/>
          <w:szCs w:val="22"/>
          <w:lang w:eastAsia="it-IT"/>
        </w:rPr>
        <w:t xml:space="preserve">  Maria Teresa Gotta</w:t>
      </w:r>
    </w:p>
    <w:p w:rsidR="00BC6C51" w:rsidRPr="004F403D" w:rsidRDefault="00BC6C51" w:rsidP="00C3443E">
      <w:pPr>
        <w:tabs>
          <w:tab w:val="left" w:pos="5850"/>
        </w:tabs>
        <w:jc w:val="center"/>
        <w:rPr>
          <w:rFonts w:asciiTheme="minorHAnsi" w:hAnsiTheme="minorHAnsi" w:cstheme="minorHAnsi"/>
          <w:szCs w:val="24"/>
          <w:lang w:eastAsia="it-IT"/>
        </w:rPr>
      </w:pPr>
    </w:p>
    <w:p w:rsidR="00F7024B" w:rsidRDefault="00F7024B" w:rsidP="00AD7520">
      <w:pPr>
        <w:tabs>
          <w:tab w:val="left" w:pos="5850"/>
        </w:tabs>
        <w:jc w:val="both"/>
        <w:rPr>
          <w:rFonts w:asciiTheme="minorHAnsi" w:hAnsiTheme="minorHAnsi" w:cstheme="minorHAnsi"/>
          <w:i/>
          <w:sz w:val="18"/>
          <w:szCs w:val="18"/>
        </w:rPr>
      </w:pPr>
    </w:p>
    <w:p w:rsidR="00F7024B" w:rsidRDefault="00F7024B" w:rsidP="00AD7520">
      <w:pPr>
        <w:tabs>
          <w:tab w:val="left" w:pos="5850"/>
        </w:tabs>
        <w:jc w:val="both"/>
        <w:rPr>
          <w:rFonts w:asciiTheme="minorHAnsi" w:hAnsiTheme="minorHAnsi" w:cstheme="minorHAnsi"/>
          <w:i/>
          <w:sz w:val="18"/>
          <w:szCs w:val="18"/>
        </w:rPr>
      </w:pPr>
    </w:p>
    <w:p w:rsidR="00F7024B" w:rsidRDefault="00F7024B" w:rsidP="00AD7520">
      <w:pPr>
        <w:tabs>
          <w:tab w:val="left" w:pos="5850"/>
        </w:tabs>
        <w:jc w:val="both"/>
        <w:rPr>
          <w:rFonts w:asciiTheme="minorHAnsi" w:hAnsiTheme="minorHAnsi" w:cstheme="minorHAnsi"/>
          <w:i/>
          <w:sz w:val="18"/>
          <w:szCs w:val="18"/>
        </w:rPr>
      </w:pPr>
    </w:p>
    <w:p w:rsidR="00F7024B" w:rsidRDefault="00F7024B" w:rsidP="00AD7520">
      <w:pPr>
        <w:tabs>
          <w:tab w:val="left" w:pos="5850"/>
        </w:tabs>
        <w:jc w:val="both"/>
        <w:rPr>
          <w:rFonts w:asciiTheme="minorHAnsi" w:hAnsiTheme="minorHAnsi" w:cstheme="minorHAnsi"/>
          <w:i/>
          <w:sz w:val="18"/>
          <w:szCs w:val="18"/>
        </w:rPr>
      </w:pPr>
    </w:p>
    <w:p w:rsidR="00F7024B" w:rsidRDefault="00F7024B" w:rsidP="00AD7520">
      <w:pPr>
        <w:tabs>
          <w:tab w:val="left" w:pos="5850"/>
        </w:tabs>
        <w:jc w:val="both"/>
        <w:rPr>
          <w:rFonts w:asciiTheme="minorHAnsi" w:hAnsiTheme="minorHAnsi" w:cstheme="minorHAnsi"/>
          <w:i/>
          <w:sz w:val="18"/>
          <w:szCs w:val="18"/>
        </w:rPr>
      </w:pPr>
    </w:p>
    <w:p w:rsidR="004841DD" w:rsidRDefault="00380FE1" w:rsidP="00AD7520">
      <w:pPr>
        <w:tabs>
          <w:tab w:val="left" w:pos="5850"/>
        </w:tabs>
        <w:jc w:val="both"/>
        <w:rPr>
          <w:rFonts w:asciiTheme="minorHAnsi" w:hAnsiTheme="minorHAnsi" w:cstheme="minorHAnsi"/>
          <w:i/>
          <w:sz w:val="18"/>
          <w:szCs w:val="18"/>
        </w:rPr>
      </w:pPr>
      <w:r w:rsidRPr="00B669FD">
        <w:rPr>
          <w:rFonts w:asciiTheme="minorHAnsi" w:hAnsiTheme="minorHAnsi" w:cstheme="minorHAnsi"/>
          <w:i/>
          <w:sz w:val="18"/>
          <w:szCs w:val="18"/>
        </w:rPr>
        <w:t xml:space="preserve">La convocazione è stata autorizzata </w:t>
      </w:r>
      <w:r w:rsidR="00516853" w:rsidRPr="00B669FD">
        <w:rPr>
          <w:rFonts w:asciiTheme="minorHAnsi" w:hAnsiTheme="minorHAnsi" w:cstheme="minorHAnsi"/>
          <w:i/>
          <w:sz w:val="18"/>
          <w:szCs w:val="18"/>
        </w:rPr>
        <w:t>dalla Presidente</w:t>
      </w:r>
      <w:r w:rsidR="004C0FAD" w:rsidRPr="00B669FD">
        <w:rPr>
          <w:rFonts w:asciiTheme="minorHAnsi" w:hAnsiTheme="minorHAnsi" w:cstheme="minorHAnsi"/>
          <w:i/>
          <w:sz w:val="18"/>
          <w:szCs w:val="18"/>
        </w:rPr>
        <w:t xml:space="preserve"> Gotta </w:t>
      </w:r>
      <w:r w:rsidRPr="00B669FD">
        <w:rPr>
          <w:rFonts w:asciiTheme="minorHAnsi" w:hAnsiTheme="minorHAnsi" w:cstheme="minorHAnsi"/>
          <w:i/>
          <w:sz w:val="18"/>
          <w:szCs w:val="18"/>
        </w:rPr>
        <w:t xml:space="preserve">in data </w:t>
      </w:r>
      <w:r w:rsidR="00CC0090">
        <w:rPr>
          <w:rFonts w:asciiTheme="minorHAnsi" w:hAnsiTheme="minorHAnsi" w:cstheme="minorHAnsi"/>
          <w:i/>
          <w:sz w:val="18"/>
          <w:szCs w:val="18"/>
        </w:rPr>
        <w:t>07</w:t>
      </w:r>
      <w:r w:rsidR="00B04FDA">
        <w:rPr>
          <w:rFonts w:asciiTheme="minorHAnsi" w:hAnsiTheme="minorHAnsi" w:cstheme="minorHAnsi"/>
          <w:i/>
          <w:sz w:val="18"/>
          <w:szCs w:val="18"/>
        </w:rPr>
        <w:t>/</w:t>
      </w:r>
      <w:r w:rsidR="009F65DE">
        <w:rPr>
          <w:rFonts w:asciiTheme="minorHAnsi" w:hAnsiTheme="minorHAnsi" w:cstheme="minorHAnsi"/>
          <w:i/>
          <w:sz w:val="18"/>
          <w:szCs w:val="18"/>
        </w:rPr>
        <w:t>03</w:t>
      </w:r>
      <w:r w:rsidR="00C62E4C">
        <w:rPr>
          <w:rFonts w:asciiTheme="minorHAnsi" w:hAnsiTheme="minorHAnsi" w:cstheme="minorHAnsi"/>
          <w:i/>
          <w:sz w:val="18"/>
          <w:szCs w:val="18"/>
        </w:rPr>
        <w:t>/2026.</w:t>
      </w:r>
      <w:r w:rsidR="000A4B84" w:rsidRPr="00B669FD">
        <w:rPr>
          <w:rFonts w:asciiTheme="minorHAnsi" w:hAnsiTheme="minorHAnsi" w:cstheme="minorHAnsi"/>
          <w:i/>
          <w:sz w:val="18"/>
          <w:szCs w:val="18"/>
        </w:rPr>
        <w:t xml:space="preserve"> I lavori saranno seguiti dal </w:t>
      </w:r>
      <w:r w:rsidR="00516853" w:rsidRPr="00B669FD">
        <w:rPr>
          <w:rFonts w:asciiTheme="minorHAnsi" w:hAnsiTheme="minorHAnsi" w:cstheme="minorHAnsi"/>
          <w:i/>
          <w:sz w:val="18"/>
          <w:szCs w:val="18"/>
        </w:rPr>
        <w:t xml:space="preserve">segretario </w:t>
      </w:r>
      <w:r w:rsidR="00FE236C">
        <w:rPr>
          <w:rFonts w:asciiTheme="minorHAnsi" w:hAnsiTheme="minorHAnsi" w:cstheme="minorHAnsi"/>
          <w:i/>
          <w:sz w:val="18"/>
          <w:szCs w:val="18"/>
        </w:rPr>
        <w:t>Ferraro</w:t>
      </w:r>
    </w:p>
    <w:p w:rsidR="002E0D16" w:rsidRDefault="002E0D16" w:rsidP="00AD7520">
      <w:pPr>
        <w:tabs>
          <w:tab w:val="left" w:pos="5850"/>
        </w:tabs>
        <w:jc w:val="both"/>
        <w:rPr>
          <w:rFonts w:asciiTheme="minorHAnsi" w:hAnsiTheme="minorHAnsi" w:cstheme="minorHAnsi"/>
          <w:i/>
          <w:sz w:val="18"/>
          <w:szCs w:val="18"/>
        </w:rPr>
      </w:pPr>
    </w:p>
    <w:p w:rsidR="00F7024B" w:rsidRDefault="00F7024B" w:rsidP="00AD7520">
      <w:pPr>
        <w:tabs>
          <w:tab w:val="left" w:pos="5850"/>
        </w:tabs>
        <w:jc w:val="both"/>
        <w:rPr>
          <w:rFonts w:asciiTheme="minorHAnsi" w:hAnsiTheme="minorHAnsi" w:cstheme="minorHAnsi"/>
          <w:i/>
          <w:sz w:val="18"/>
          <w:szCs w:val="18"/>
        </w:rPr>
      </w:pPr>
    </w:p>
    <w:p w:rsidR="000A4B84" w:rsidRPr="00B669FD" w:rsidRDefault="000A4B84" w:rsidP="000A4B84">
      <w:pPr>
        <w:tabs>
          <w:tab w:val="left" w:pos="5850"/>
        </w:tabs>
        <w:jc w:val="both"/>
        <w:rPr>
          <w:rFonts w:asciiTheme="minorHAnsi" w:hAnsiTheme="minorHAnsi" w:cstheme="minorHAnsi"/>
          <w:iCs/>
          <w:sz w:val="18"/>
          <w:szCs w:val="18"/>
        </w:rPr>
      </w:pPr>
      <w:r w:rsidRPr="00B669FD">
        <w:rPr>
          <w:rFonts w:asciiTheme="minorHAnsi" w:hAnsiTheme="minorHAnsi" w:cstheme="minorHAnsi"/>
          <w:iCs/>
          <w:sz w:val="18"/>
          <w:szCs w:val="18"/>
          <w:lang w:eastAsia="it-IT"/>
        </w:rPr>
        <w:t>LA SEDUTA E'SOGGETTA A REGISTRAZIONE IN MODALITA' AUDIO/VIDEO E TALE DOCUMENTAZIONE SARA' PUBBLICATA SULLA PIATTAFORMA WEB YOUTUBE,</w:t>
      </w:r>
      <w:r w:rsidRPr="00B669FD">
        <w:rPr>
          <w:rStyle w:val="Enfasicorsivo"/>
          <w:sz w:val="18"/>
          <w:szCs w:val="18"/>
        </w:rPr>
        <w:t xml:space="preserve"> </w:t>
      </w:r>
      <w:r w:rsidRPr="00B669FD">
        <w:rPr>
          <w:rFonts w:asciiTheme="minorHAnsi" w:hAnsiTheme="minorHAnsi" w:cstheme="minorHAnsi"/>
          <w:iCs/>
          <w:sz w:val="18"/>
          <w:szCs w:val="18"/>
        </w:rPr>
        <w:t xml:space="preserve">SULL'APPOSITO CANALE DEL COMUNE </w:t>
      </w:r>
      <w:proofErr w:type="spellStart"/>
      <w:r w:rsidRPr="00B669FD">
        <w:rPr>
          <w:rFonts w:asciiTheme="minorHAnsi" w:hAnsiTheme="minorHAnsi" w:cstheme="minorHAnsi"/>
          <w:iCs/>
          <w:sz w:val="18"/>
          <w:szCs w:val="18"/>
        </w:rPr>
        <w:t>DI</w:t>
      </w:r>
      <w:proofErr w:type="spellEnd"/>
      <w:r w:rsidRPr="00B669FD">
        <w:rPr>
          <w:rFonts w:asciiTheme="minorHAnsi" w:hAnsiTheme="minorHAnsi" w:cstheme="minorHAnsi"/>
          <w:iCs/>
          <w:sz w:val="18"/>
          <w:szCs w:val="18"/>
        </w:rPr>
        <w:t xml:space="preserve"> ALESSANDRIA</w:t>
      </w:r>
    </w:p>
    <w:sectPr w:rsidR="000A4B84" w:rsidRPr="00B669FD" w:rsidSect="00255679">
      <w:footerReference w:type="default" r:id="rId10"/>
      <w:footnotePr>
        <w:pos w:val="beneathText"/>
      </w:footnotePr>
      <w:pgSz w:w="11905" w:h="16837"/>
      <w:pgMar w:top="1417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39D4" w:rsidRDefault="007639D4" w:rsidP="009F094B">
      <w:r>
        <w:separator/>
      </w:r>
    </w:p>
  </w:endnote>
  <w:endnote w:type="continuationSeparator" w:id="0">
    <w:p w:rsidR="007639D4" w:rsidRDefault="007639D4" w:rsidP="009F09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39D4" w:rsidRPr="003456C3" w:rsidRDefault="007639D4" w:rsidP="00255679">
    <w:pPr>
      <w:tabs>
        <w:tab w:val="left" w:pos="563"/>
      </w:tabs>
      <w:jc w:val="center"/>
      <w:rPr>
        <w:rFonts w:ascii="Calibri" w:hAnsi="Calibri"/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39D4" w:rsidRDefault="007639D4" w:rsidP="009F094B">
      <w:r>
        <w:separator/>
      </w:r>
    </w:p>
  </w:footnote>
  <w:footnote w:type="continuationSeparator" w:id="0">
    <w:p w:rsidR="007639D4" w:rsidRDefault="007639D4" w:rsidP="009F09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413098"/>
    <w:multiLevelType w:val="hybridMultilevel"/>
    <w:tmpl w:val="CCB868FA"/>
    <w:lvl w:ilvl="0" w:tplc="BD668A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AE308B"/>
    <w:multiLevelType w:val="hybridMultilevel"/>
    <w:tmpl w:val="606EDD7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801929"/>
    <w:multiLevelType w:val="hybridMultilevel"/>
    <w:tmpl w:val="15A25F6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781FDA"/>
    <w:multiLevelType w:val="hybridMultilevel"/>
    <w:tmpl w:val="15A25F6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06471A"/>
    <w:multiLevelType w:val="hybridMultilevel"/>
    <w:tmpl w:val="DD86F380"/>
    <w:lvl w:ilvl="0" w:tplc="0410000F">
      <w:start w:val="1"/>
      <w:numFmt w:val="decimal"/>
      <w:lvlText w:val="%1."/>
      <w:lvlJc w:val="left"/>
      <w:pPr>
        <w:ind w:left="984" w:hanging="360"/>
      </w:pPr>
    </w:lvl>
    <w:lvl w:ilvl="1" w:tplc="04100019" w:tentative="1">
      <w:start w:val="1"/>
      <w:numFmt w:val="lowerLetter"/>
      <w:lvlText w:val="%2."/>
      <w:lvlJc w:val="left"/>
      <w:pPr>
        <w:ind w:left="1704" w:hanging="360"/>
      </w:pPr>
    </w:lvl>
    <w:lvl w:ilvl="2" w:tplc="0410001B" w:tentative="1">
      <w:start w:val="1"/>
      <w:numFmt w:val="lowerRoman"/>
      <w:lvlText w:val="%3."/>
      <w:lvlJc w:val="right"/>
      <w:pPr>
        <w:ind w:left="2424" w:hanging="180"/>
      </w:pPr>
    </w:lvl>
    <w:lvl w:ilvl="3" w:tplc="0410000F" w:tentative="1">
      <w:start w:val="1"/>
      <w:numFmt w:val="decimal"/>
      <w:lvlText w:val="%4."/>
      <w:lvlJc w:val="left"/>
      <w:pPr>
        <w:ind w:left="3144" w:hanging="360"/>
      </w:pPr>
    </w:lvl>
    <w:lvl w:ilvl="4" w:tplc="04100019" w:tentative="1">
      <w:start w:val="1"/>
      <w:numFmt w:val="lowerLetter"/>
      <w:lvlText w:val="%5."/>
      <w:lvlJc w:val="left"/>
      <w:pPr>
        <w:ind w:left="3864" w:hanging="360"/>
      </w:pPr>
    </w:lvl>
    <w:lvl w:ilvl="5" w:tplc="0410001B" w:tentative="1">
      <w:start w:val="1"/>
      <w:numFmt w:val="lowerRoman"/>
      <w:lvlText w:val="%6."/>
      <w:lvlJc w:val="right"/>
      <w:pPr>
        <w:ind w:left="4584" w:hanging="180"/>
      </w:pPr>
    </w:lvl>
    <w:lvl w:ilvl="6" w:tplc="0410000F" w:tentative="1">
      <w:start w:val="1"/>
      <w:numFmt w:val="decimal"/>
      <w:lvlText w:val="%7."/>
      <w:lvlJc w:val="left"/>
      <w:pPr>
        <w:ind w:left="5304" w:hanging="360"/>
      </w:pPr>
    </w:lvl>
    <w:lvl w:ilvl="7" w:tplc="04100019" w:tentative="1">
      <w:start w:val="1"/>
      <w:numFmt w:val="lowerLetter"/>
      <w:lvlText w:val="%8."/>
      <w:lvlJc w:val="left"/>
      <w:pPr>
        <w:ind w:left="6024" w:hanging="360"/>
      </w:pPr>
    </w:lvl>
    <w:lvl w:ilvl="8" w:tplc="0410001B" w:tentative="1">
      <w:start w:val="1"/>
      <w:numFmt w:val="lowerRoman"/>
      <w:lvlText w:val="%9."/>
      <w:lvlJc w:val="right"/>
      <w:pPr>
        <w:ind w:left="6744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footnotePr>
    <w:pos w:val="beneathText"/>
    <w:footnote w:id="-1"/>
    <w:footnote w:id="0"/>
  </w:footnotePr>
  <w:endnotePr>
    <w:endnote w:id="-1"/>
    <w:endnote w:id="0"/>
  </w:endnotePr>
  <w:compat/>
  <w:rsids>
    <w:rsidRoot w:val="00380FE1"/>
    <w:rsid w:val="0000179B"/>
    <w:rsid w:val="00013B2F"/>
    <w:rsid w:val="00014976"/>
    <w:rsid w:val="000201B6"/>
    <w:rsid w:val="00031CC3"/>
    <w:rsid w:val="00034CF7"/>
    <w:rsid w:val="00043714"/>
    <w:rsid w:val="00057343"/>
    <w:rsid w:val="0007554F"/>
    <w:rsid w:val="000A4B84"/>
    <w:rsid w:val="000A670E"/>
    <w:rsid w:val="000B5EFD"/>
    <w:rsid w:val="000C2B71"/>
    <w:rsid w:val="000C5A85"/>
    <w:rsid w:val="000D430F"/>
    <w:rsid w:val="001057FC"/>
    <w:rsid w:val="001222C3"/>
    <w:rsid w:val="00125E71"/>
    <w:rsid w:val="00135FD9"/>
    <w:rsid w:val="001468D7"/>
    <w:rsid w:val="00156A50"/>
    <w:rsid w:val="0015711B"/>
    <w:rsid w:val="001576C1"/>
    <w:rsid w:val="00166EED"/>
    <w:rsid w:val="0018232A"/>
    <w:rsid w:val="00192DE6"/>
    <w:rsid w:val="00196200"/>
    <w:rsid w:val="00196DB2"/>
    <w:rsid w:val="001A36A4"/>
    <w:rsid w:val="001B0DC6"/>
    <w:rsid w:val="001E006B"/>
    <w:rsid w:val="001E4BDD"/>
    <w:rsid w:val="001F4E85"/>
    <w:rsid w:val="001F589A"/>
    <w:rsid w:val="0023044D"/>
    <w:rsid w:val="002368CF"/>
    <w:rsid w:val="00255679"/>
    <w:rsid w:val="0026422C"/>
    <w:rsid w:val="00294A44"/>
    <w:rsid w:val="00294D53"/>
    <w:rsid w:val="002B06F8"/>
    <w:rsid w:val="002B7810"/>
    <w:rsid w:val="002C017F"/>
    <w:rsid w:val="002C240F"/>
    <w:rsid w:val="002C54E2"/>
    <w:rsid w:val="002C6B0E"/>
    <w:rsid w:val="002D0A59"/>
    <w:rsid w:val="002E0D16"/>
    <w:rsid w:val="002E0FC3"/>
    <w:rsid w:val="002F5921"/>
    <w:rsid w:val="003073BD"/>
    <w:rsid w:val="00314BAC"/>
    <w:rsid w:val="0033674C"/>
    <w:rsid w:val="00336CFB"/>
    <w:rsid w:val="0034617B"/>
    <w:rsid w:val="00353A15"/>
    <w:rsid w:val="003544F6"/>
    <w:rsid w:val="00355B89"/>
    <w:rsid w:val="0038084E"/>
    <w:rsid w:val="00380FE1"/>
    <w:rsid w:val="003826BA"/>
    <w:rsid w:val="003860B9"/>
    <w:rsid w:val="003E047B"/>
    <w:rsid w:val="00404CA3"/>
    <w:rsid w:val="00410B5E"/>
    <w:rsid w:val="0041572B"/>
    <w:rsid w:val="004204FA"/>
    <w:rsid w:val="004225CB"/>
    <w:rsid w:val="00426893"/>
    <w:rsid w:val="004311E3"/>
    <w:rsid w:val="0044057F"/>
    <w:rsid w:val="0044594D"/>
    <w:rsid w:val="00453086"/>
    <w:rsid w:val="0045632A"/>
    <w:rsid w:val="004651D1"/>
    <w:rsid w:val="00465FA2"/>
    <w:rsid w:val="0047630A"/>
    <w:rsid w:val="004841DD"/>
    <w:rsid w:val="004B1E32"/>
    <w:rsid w:val="004C0FAD"/>
    <w:rsid w:val="004E0F5D"/>
    <w:rsid w:val="004E5602"/>
    <w:rsid w:val="004F403D"/>
    <w:rsid w:val="004F5F2C"/>
    <w:rsid w:val="00510BA8"/>
    <w:rsid w:val="00516853"/>
    <w:rsid w:val="00521EE6"/>
    <w:rsid w:val="005232BD"/>
    <w:rsid w:val="00527F12"/>
    <w:rsid w:val="005404CD"/>
    <w:rsid w:val="00540C86"/>
    <w:rsid w:val="00554715"/>
    <w:rsid w:val="00566FD7"/>
    <w:rsid w:val="00575823"/>
    <w:rsid w:val="005758B6"/>
    <w:rsid w:val="00576E6E"/>
    <w:rsid w:val="005808A0"/>
    <w:rsid w:val="00586165"/>
    <w:rsid w:val="005910AB"/>
    <w:rsid w:val="005A02EA"/>
    <w:rsid w:val="005A3ECC"/>
    <w:rsid w:val="005E7C78"/>
    <w:rsid w:val="005F0034"/>
    <w:rsid w:val="005F0E92"/>
    <w:rsid w:val="00600477"/>
    <w:rsid w:val="00615B47"/>
    <w:rsid w:val="00653A21"/>
    <w:rsid w:val="0068234B"/>
    <w:rsid w:val="00690655"/>
    <w:rsid w:val="00690737"/>
    <w:rsid w:val="006A4A77"/>
    <w:rsid w:val="006B3587"/>
    <w:rsid w:val="006C7F1E"/>
    <w:rsid w:val="006D62B9"/>
    <w:rsid w:val="006E0A0C"/>
    <w:rsid w:val="006E326E"/>
    <w:rsid w:val="00700A79"/>
    <w:rsid w:val="0073104A"/>
    <w:rsid w:val="0073498F"/>
    <w:rsid w:val="00746722"/>
    <w:rsid w:val="00754872"/>
    <w:rsid w:val="00754A7F"/>
    <w:rsid w:val="00761E7E"/>
    <w:rsid w:val="007639D4"/>
    <w:rsid w:val="00771180"/>
    <w:rsid w:val="0078277C"/>
    <w:rsid w:val="00785D2C"/>
    <w:rsid w:val="00787784"/>
    <w:rsid w:val="00792CFF"/>
    <w:rsid w:val="00793B73"/>
    <w:rsid w:val="00795043"/>
    <w:rsid w:val="007A566B"/>
    <w:rsid w:val="007A5E64"/>
    <w:rsid w:val="007B499F"/>
    <w:rsid w:val="007B79FC"/>
    <w:rsid w:val="007E4DD7"/>
    <w:rsid w:val="0085095D"/>
    <w:rsid w:val="008525C8"/>
    <w:rsid w:val="00866E7F"/>
    <w:rsid w:val="00883E42"/>
    <w:rsid w:val="00893438"/>
    <w:rsid w:val="00897DED"/>
    <w:rsid w:val="008B10CE"/>
    <w:rsid w:val="008B5301"/>
    <w:rsid w:val="008D4CFA"/>
    <w:rsid w:val="009010A8"/>
    <w:rsid w:val="0090728F"/>
    <w:rsid w:val="00910EE1"/>
    <w:rsid w:val="0093125C"/>
    <w:rsid w:val="009478C7"/>
    <w:rsid w:val="00970EC6"/>
    <w:rsid w:val="00971D30"/>
    <w:rsid w:val="00973106"/>
    <w:rsid w:val="00985CDC"/>
    <w:rsid w:val="009944C8"/>
    <w:rsid w:val="00996300"/>
    <w:rsid w:val="009A385F"/>
    <w:rsid w:val="009A5D77"/>
    <w:rsid w:val="009B66E8"/>
    <w:rsid w:val="009C20B3"/>
    <w:rsid w:val="009C2709"/>
    <w:rsid w:val="009C7785"/>
    <w:rsid w:val="009D30F9"/>
    <w:rsid w:val="009F094B"/>
    <w:rsid w:val="009F114A"/>
    <w:rsid w:val="009F1B2C"/>
    <w:rsid w:val="009F5109"/>
    <w:rsid w:val="009F65DE"/>
    <w:rsid w:val="00A07305"/>
    <w:rsid w:val="00A36F6B"/>
    <w:rsid w:val="00A55EA8"/>
    <w:rsid w:val="00A717C4"/>
    <w:rsid w:val="00A94098"/>
    <w:rsid w:val="00AA6A03"/>
    <w:rsid w:val="00AA7527"/>
    <w:rsid w:val="00AB3531"/>
    <w:rsid w:val="00AB56D0"/>
    <w:rsid w:val="00AC645D"/>
    <w:rsid w:val="00AD7520"/>
    <w:rsid w:val="00AD7CB4"/>
    <w:rsid w:val="00AF17C6"/>
    <w:rsid w:val="00B04FDA"/>
    <w:rsid w:val="00B13A7A"/>
    <w:rsid w:val="00B15116"/>
    <w:rsid w:val="00B16C8E"/>
    <w:rsid w:val="00B26231"/>
    <w:rsid w:val="00B33D9A"/>
    <w:rsid w:val="00B4176D"/>
    <w:rsid w:val="00B5320C"/>
    <w:rsid w:val="00B555F6"/>
    <w:rsid w:val="00B5766A"/>
    <w:rsid w:val="00B669FD"/>
    <w:rsid w:val="00B6741A"/>
    <w:rsid w:val="00B67708"/>
    <w:rsid w:val="00B77785"/>
    <w:rsid w:val="00B81A72"/>
    <w:rsid w:val="00B86C69"/>
    <w:rsid w:val="00B900B1"/>
    <w:rsid w:val="00B90A8C"/>
    <w:rsid w:val="00B9230F"/>
    <w:rsid w:val="00B940A9"/>
    <w:rsid w:val="00BA4CAE"/>
    <w:rsid w:val="00BB1E94"/>
    <w:rsid w:val="00BB4DFB"/>
    <w:rsid w:val="00BC6C51"/>
    <w:rsid w:val="00C1067C"/>
    <w:rsid w:val="00C3443E"/>
    <w:rsid w:val="00C4299F"/>
    <w:rsid w:val="00C56BA9"/>
    <w:rsid w:val="00C62E4C"/>
    <w:rsid w:val="00C667A5"/>
    <w:rsid w:val="00C671E6"/>
    <w:rsid w:val="00C771DB"/>
    <w:rsid w:val="00C92769"/>
    <w:rsid w:val="00CA2E51"/>
    <w:rsid w:val="00CA4FA3"/>
    <w:rsid w:val="00CA5365"/>
    <w:rsid w:val="00CC0090"/>
    <w:rsid w:val="00CD7A78"/>
    <w:rsid w:val="00CE1531"/>
    <w:rsid w:val="00CF3572"/>
    <w:rsid w:val="00CF782D"/>
    <w:rsid w:val="00D04C61"/>
    <w:rsid w:val="00D13388"/>
    <w:rsid w:val="00D20059"/>
    <w:rsid w:val="00D23E93"/>
    <w:rsid w:val="00D402D0"/>
    <w:rsid w:val="00D62011"/>
    <w:rsid w:val="00D660BA"/>
    <w:rsid w:val="00D71408"/>
    <w:rsid w:val="00D91680"/>
    <w:rsid w:val="00D9257B"/>
    <w:rsid w:val="00D94A36"/>
    <w:rsid w:val="00DA4C39"/>
    <w:rsid w:val="00DB18E0"/>
    <w:rsid w:val="00DD1D60"/>
    <w:rsid w:val="00DD22EC"/>
    <w:rsid w:val="00DD639F"/>
    <w:rsid w:val="00DE1ED8"/>
    <w:rsid w:val="00DE447E"/>
    <w:rsid w:val="00DE7F8A"/>
    <w:rsid w:val="00E0445A"/>
    <w:rsid w:val="00E21B53"/>
    <w:rsid w:val="00E2659E"/>
    <w:rsid w:val="00E356B5"/>
    <w:rsid w:val="00E56CDD"/>
    <w:rsid w:val="00E8388C"/>
    <w:rsid w:val="00EA48B6"/>
    <w:rsid w:val="00EC0E00"/>
    <w:rsid w:val="00ED1789"/>
    <w:rsid w:val="00ED2E3E"/>
    <w:rsid w:val="00EF083F"/>
    <w:rsid w:val="00EF0A22"/>
    <w:rsid w:val="00F16BAF"/>
    <w:rsid w:val="00F16E6B"/>
    <w:rsid w:val="00F3395A"/>
    <w:rsid w:val="00F42102"/>
    <w:rsid w:val="00F615EB"/>
    <w:rsid w:val="00F7024B"/>
    <w:rsid w:val="00F97D51"/>
    <w:rsid w:val="00FA1CA3"/>
    <w:rsid w:val="00FA4032"/>
    <w:rsid w:val="00FB5735"/>
    <w:rsid w:val="00FB7033"/>
    <w:rsid w:val="00FC20EE"/>
    <w:rsid w:val="00FC40FF"/>
    <w:rsid w:val="00FD4FAF"/>
    <w:rsid w:val="00FE23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right="329" w:firstLine="45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80FE1"/>
    <w:pPr>
      <w:widowControl w:val="0"/>
      <w:suppressAutoHyphens/>
      <w:overflowPunct w:val="0"/>
      <w:autoSpaceDE w:val="0"/>
      <w:ind w:right="0" w:firstLine="0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itolo6">
    <w:name w:val="heading 6"/>
    <w:basedOn w:val="Normale"/>
    <w:next w:val="Normale"/>
    <w:link w:val="Titolo6Carattere"/>
    <w:qFormat/>
    <w:rsid w:val="00380FE1"/>
    <w:pPr>
      <w:keepNext/>
      <w:tabs>
        <w:tab w:val="left" w:pos="5040"/>
      </w:tabs>
      <w:ind w:left="4800"/>
      <w:outlineLvl w:val="5"/>
    </w:pPr>
    <w:rPr>
      <w:b/>
      <w:spacing w:val="-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6Carattere">
    <w:name w:val="Titolo 6 Carattere"/>
    <w:basedOn w:val="Carpredefinitoparagrafo"/>
    <w:link w:val="Titolo6"/>
    <w:rsid w:val="00380FE1"/>
    <w:rPr>
      <w:rFonts w:ascii="Times New Roman" w:eastAsia="Times New Roman" w:hAnsi="Times New Roman" w:cs="Times New Roman"/>
      <w:b/>
      <w:spacing w:val="-8"/>
      <w:sz w:val="24"/>
      <w:szCs w:val="20"/>
      <w:lang w:eastAsia="ar-SA"/>
    </w:rPr>
  </w:style>
  <w:style w:type="paragraph" w:styleId="Paragrafoelenco">
    <w:name w:val="List Paragraph"/>
    <w:basedOn w:val="Normale"/>
    <w:uiPriority w:val="1"/>
    <w:qFormat/>
    <w:rsid w:val="00380FE1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80FE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80FE1"/>
    <w:rPr>
      <w:rFonts w:ascii="Tahoma" w:eastAsia="Times New Roman" w:hAnsi="Tahoma" w:cs="Tahoma"/>
      <w:sz w:val="16"/>
      <w:szCs w:val="16"/>
      <w:lang w:eastAsia="ar-SA"/>
    </w:rPr>
  </w:style>
  <w:style w:type="character" w:styleId="Collegamentoipertestuale">
    <w:name w:val="Hyperlink"/>
    <w:basedOn w:val="Carpredefinitoparagrafo"/>
    <w:uiPriority w:val="99"/>
    <w:unhideWhenUsed/>
    <w:rsid w:val="00380FE1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B900B1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866E7F"/>
    <w:pPr>
      <w:widowControl/>
      <w:suppressAutoHyphens w:val="0"/>
      <w:overflowPunct/>
      <w:autoSpaceDE/>
      <w:spacing w:before="100" w:beforeAutospacing="1" w:after="100" w:afterAutospacing="1"/>
      <w:textAlignment w:val="auto"/>
    </w:pPr>
    <w:rPr>
      <w:szCs w:val="24"/>
      <w:lang w:eastAsia="it-IT"/>
    </w:rPr>
  </w:style>
  <w:style w:type="paragraph" w:customStyle="1" w:styleId="Default">
    <w:name w:val="Default"/>
    <w:rsid w:val="001F4E85"/>
    <w:pPr>
      <w:autoSpaceDE w:val="0"/>
      <w:autoSpaceDN w:val="0"/>
      <w:adjustRightInd w:val="0"/>
      <w:ind w:right="0" w:firstLine="0"/>
      <w:jc w:val="left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61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alessandria.consiglicloud.it/hom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FDFD5F-3264-4DA8-A71B-1C91AFDA0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634</TotalTime>
  <Pages>2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144</cp:revision>
  <cp:lastPrinted>2025-10-08T10:51:00Z</cp:lastPrinted>
  <dcterms:created xsi:type="dcterms:W3CDTF">2024-02-20T08:05:00Z</dcterms:created>
  <dcterms:modified xsi:type="dcterms:W3CDTF">2026-04-08T05:57:00Z</dcterms:modified>
</cp:coreProperties>
</file>