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66" w:type="dxa"/>
        <w:jc w:val="center"/>
        <w:tblLook w:val="04A0"/>
      </w:tblPr>
      <w:tblGrid>
        <w:gridCol w:w="8966"/>
      </w:tblGrid>
      <w:tr w:rsidR="00380FE1" w:rsidRPr="00237440" w:rsidTr="002C57C2">
        <w:trPr>
          <w:trHeight w:val="1554"/>
          <w:jc w:val="center"/>
        </w:trPr>
        <w:tc>
          <w:tcPr>
            <w:tcW w:w="0" w:type="auto"/>
          </w:tcPr>
          <w:p w:rsidR="00380FE1" w:rsidRPr="00237440" w:rsidRDefault="00380FE1" w:rsidP="002C57C2">
            <w:pPr>
              <w:jc w:val="center"/>
              <w:rPr>
                <w:rFonts w:asciiTheme="minorHAnsi" w:hAnsiTheme="minorHAnsi" w:cstheme="minorHAnsi"/>
                <w:b/>
                <w:noProof/>
                <w:color w:val="808080"/>
                <w:szCs w:val="24"/>
                <w:lang w:eastAsia="it-IT"/>
              </w:rPr>
            </w:pPr>
            <w:r w:rsidRPr="00237440">
              <w:rPr>
                <w:rFonts w:asciiTheme="minorHAnsi" w:hAnsiTheme="minorHAnsi" w:cstheme="minorHAnsi"/>
                <w:b/>
                <w:noProof/>
                <w:color w:val="808080"/>
                <w:szCs w:val="24"/>
                <w:lang w:eastAsia="it-IT"/>
              </w:rPr>
              <w:drawing>
                <wp:inline distT="0" distB="0" distL="0" distR="0">
                  <wp:extent cx="904875" cy="866775"/>
                  <wp:effectExtent l="19050" t="0" r="9525" b="0"/>
                  <wp:docPr id="1" name="Immagine 1" descr="Logo Comune Alessand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 Comune Alessand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0FE1" w:rsidRPr="00237440" w:rsidRDefault="00380FE1" w:rsidP="002C57C2">
            <w:pPr>
              <w:jc w:val="center"/>
              <w:rPr>
                <w:rFonts w:asciiTheme="minorHAnsi" w:hAnsiTheme="minorHAnsi" w:cstheme="minorHAnsi"/>
                <w:b/>
                <w:color w:val="808080"/>
                <w:szCs w:val="24"/>
              </w:rPr>
            </w:pPr>
            <w:r w:rsidRPr="00237440">
              <w:rPr>
                <w:rFonts w:asciiTheme="minorHAnsi" w:hAnsiTheme="minorHAnsi" w:cstheme="minorHAnsi"/>
                <w:b/>
                <w:noProof/>
                <w:color w:val="808080"/>
                <w:szCs w:val="24"/>
                <w:lang w:eastAsia="it-IT"/>
              </w:rPr>
              <w:t>CITTA’ DI ALESSANDRIA</w:t>
            </w:r>
          </w:p>
        </w:tc>
      </w:tr>
    </w:tbl>
    <w:p w:rsidR="00380FE1" w:rsidRPr="00237440" w:rsidRDefault="00380FE1" w:rsidP="00380FE1">
      <w:pPr>
        <w:pStyle w:val="Titolo6"/>
        <w:tabs>
          <w:tab w:val="left" w:pos="284"/>
        </w:tabs>
        <w:ind w:left="0"/>
        <w:jc w:val="center"/>
        <w:rPr>
          <w:rFonts w:asciiTheme="minorHAnsi" w:hAnsiTheme="minorHAnsi" w:cstheme="minorHAnsi"/>
          <w:color w:val="595959"/>
          <w:sz w:val="28"/>
          <w:szCs w:val="28"/>
        </w:rPr>
      </w:pPr>
      <w:r w:rsidRPr="00237440">
        <w:rPr>
          <w:rFonts w:asciiTheme="minorHAnsi" w:hAnsiTheme="minorHAnsi" w:cstheme="minorHAnsi"/>
          <w:color w:val="595959"/>
          <w:sz w:val="28"/>
          <w:szCs w:val="28"/>
        </w:rPr>
        <w:t>PRESIDENZA DEL CONSIGLIO COMUNALE</w:t>
      </w:r>
    </w:p>
    <w:p w:rsidR="00380FE1" w:rsidRPr="00FD04D2" w:rsidRDefault="00380FE1" w:rsidP="00380FE1">
      <w:pPr>
        <w:rPr>
          <w:rFonts w:asciiTheme="minorHAnsi" w:hAnsiTheme="minorHAnsi" w:cstheme="minorHAnsi"/>
          <w:sz w:val="4"/>
          <w:szCs w:val="4"/>
        </w:rPr>
      </w:pPr>
    </w:p>
    <w:p w:rsidR="00380FE1" w:rsidRPr="006152F6" w:rsidRDefault="00380FE1" w:rsidP="006152F6">
      <w:pPr>
        <w:tabs>
          <w:tab w:val="left" w:pos="4962"/>
        </w:tabs>
        <w:spacing w:before="47"/>
        <w:ind w:left="112"/>
        <w:jc w:val="center"/>
        <w:rPr>
          <w:rFonts w:ascii="Calibri" w:hAnsi="Calibri" w:cs="Calibri"/>
          <w:b/>
          <w:sz w:val="26"/>
        </w:rPr>
      </w:pPr>
      <w:r w:rsidRPr="00620382">
        <w:rPr>
          <w:rFonts w:ascii="Calibri" w:hAnsi="Calibri" w:cs="Calibri"/>
          <w:b/>
          <w:sz w:val="26"/>
        </w:rPr>
        <w:t>I COMMISSIONE CONSILIARE AFFARI ISTITUZIONALI E PARTECIPAZIONE</w:t>
      </w:r>
    </w:p>
    <w:p w:rsidR="00380FE1" w:rsidRPr="006C1DFF" w:rsidRDefault="00380FE1" w:rsidP="00380FE1">
      <w:pPr>
        <w:tabs>
          <w:tab w:val="left" w:pos="5670"/>
        </w:tabs>
        <w:jc w:val="center"/>
        <w:rPr>
          <w:rFonts w:ascii="Calibri" w:hAnsi="Calibri" w:cs="Calibri"/>
          <w:b/>
          <w:spacing w:val="20"/>
          <w:sz w:val="28"/>
          <w:szCs w:val="28"/>
        </w:rPr>
      </w:pPr>
    </w:p>
    <w:p w:rsidR="00380FE1" w:rsidRPr="00DE3165" w:rsidRDefault="00380FE1" w:rsidP="00380FE1">
      <w:pPr>
        <w:tabs>
          <w:tab w:val="left" w:pos="4835"/>
        </w:tabs>
        <w:jc w:val="both"/>
        <w:rPr>
          <w:rFonts w:ascii="Calibri" w:hAnsi="Calibri"/>
          <w:sz w:val="22"/>
          <w:szCs w:val="22"/>
        </w:rPr>
      </w:pPr>
      <w:r w:rsidRPr="002403D1">
        <w:rPr>
          <w:rFonts w:ascii="Calibri" w:hAnsi="Calibri"/>
          <w:sz w:val="22"/>
          <w:szCs w:val="22"/>
        </w:rPr>
        <w:t xml:space="preserve">Rif. Int. </w:t>
      </w:r>
      <w:r w:rsidR="000A46C5" w:rsidRPr="002403D1">
        <w:rPr>
          <w:rFonts w:ascii="Calibri" w:hAnsi="Calibri"/>
          <w:sz w:val="22"/>
          <w:szCs w:val="22"/>
        </w:rPr>
        <w:t>N</w:t>
      </w:r>
      <w:r w:rsidR="00301388">
        <w:rPr>
          <w:rFonts w:ascii="Calibri" w:hAnsi="Calibri"/>
          <w:sz w:val="22"/>
          <w:szCs w:val="22"/>
        </w:rPr>
        <w:t>.</w:t>
      </w:r>
      <w:r w:rsidR="00332461">
        <w:rPr>
          <w:rFonts w:ascii="Calibri" w:hAnsi="Calibri"/>
          <w:sz w:val="22"/>
          <w:szCs w:val="22"/>
        </w:rPr>
        <w:t>508</w:t>
      </w:r>
      <w:r w:rsidR="00301388">
        <w:rPr>
          <w:rFonts w:ascii="Calibri" w:hAnsi="Calibri"/>
          <w:sz w:val="22"/>
          <w:szCs w:val="22"/>
        </w:rPr>
        <w:t>/2026</w:t>
      </w:r>
      <w:r w:rsidR="00BB71D9" w:rsidRPr="002403D1">
        <w:rPr>
          <w:rFonts w:ascii="Calibri" w:hAnsi="Calibri"/>
          <w:sz w:val="22"/>
          <w:szCs w:val="22"/>
        </w:rPr>
        <w:t>/</w:t>
      </w:r>
      <w:r w:rsidR="00FE7FA7">
        <w:rPr>
          <w:rFonts w:ascii="Calibri" w:hAnsi="Calibri"/>
          <w:sz w:val="22"/>
          <w:szCs w:val="22"/>
        </w:rPr>
        <w:t>R</w:t>
      </w:r>
      <w:r w:rsidR="00C4639E">
        <w:rPr>
          <w:rFonts w:ascii="Calibri" w:hAnsi="Calibri"/>
          <w:sz w:val="22"/>
          <w:szCs w:val="22"/>
        </w:rPr>
        <w:t>F</w:t>
      </w:r>
      <w:r w:rsidRPr="00DE3165">
        <w:rPr>
          <w:rFonts w:ascii="Calibri" w:hAnsi="Calibri"/>
          <w:sz w:val="22"/>
          <w:szCs w:val="22"/>
        </w:rPr>
        <w:tab/>
      </w:r>
      <w:r w:rsidRPr="00DE3165">
        <w:rPr>
          <w:rFonts w:ascii="Calibri" w:hAnsi="Calibri"/>
          <w:sz w:val="22"/>
          <w:szCs w:val="22"/>
        </w:rPr>
        <w:tab/>
      </w:r>
      <w:r w:rsidR="00DE3165">
        <w:rPr>
          <w:rFonts w:ascii="Calibri" w:hAnsi="Calibri"/>
          <w:sz w:val="22"/>
          <w:szCs w:val="22"/>
        </w:rPr>
        <w:tab/>
      </w:r>
      <w:r w:rsidR="00C4639E">
        <w:rPr>
          <w:rFonts w:ascii="Calibri" w:hAnsi="Calibri"/>
          <w:sz w:val="22"/>
          <w:szCs w:val="22"/>
        </w:rPr>
        <w:t>Alessandria 25</w:t>
      </w:r>
      <w:r w:rsidR="008C3AB6">
        <w:rPr>
          <w:rFonts w:ascii="Calibri" w:hAnsi="Calibri"/>
          <w:sz w:val="22"/>
          <w:szCs w:val="22"/>
        </w:rPr>
        <w:t xml:space="preserve"> </w:t>
      </w:r>
      <w:r w:rsidR="004302A0">
        <w:rPr>
          <w:rFonts w:ascii="Calibri" w:hAnsi="Calibri"/>
          <w:sz w:val="22"/>
          <w:szCs w:val="22"/>
        </w:rPr>
        <w:t>Settembre</w:t>
      </w:r>
      <w:r w:rsidR="00301388">
        <w:rPr>
          <w:rFonts w:ascii="Calibri" w:hAnsi="Calibri"/>
          <w:sz w:val="22"/>
          <w:szCs w:val="22"/>
        </w:rPr>
        <w:t xml:space="preserve"> 2026</w:t>
      </w:r>
    </w:p>
    <w:p w:rsidR="00380FE1" w:rsidRPr="00DE3165" w:rsidRDefault="00380FE1" w:rsidP="00380FE1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</w:p>
    <w:p w:rsidR="00380FE1" w:rsidRPr="00DE3165" w:rsidRDefault="00380FE1" w:rsidP="00380FE1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="00DE3165">
        <w:rPr>
          <w:rFonts w:ascii="Calibri" w:hAnsi="Calibri" w:cs="Arial"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>Ai Componenti della Commissione</w:t>
      </w:r>
    </w:p>
    <w:p w:rsidR="00380FE1" w:rsidRPr="00DE3165" w:rsidRDefault="00380FE1" w:rsidP="00380FE1">
      <w:pPr>
        <w:tabs>
          <w:tab w:val="left" w:pos="240"/>
        </w:tabs>
        <w:jc w:val="both"/>
        <w:rPr>
          <w:rFonts w:ascii="Calibri" w:hAnsi="Calibri" w:cs="Arial"/>
          <w:spacing w:val="-8"/>
          <w:sz w:val="22"/>
          <w:szCs w:val="22"/>
        </w:rPr>
      </w:pPr>
      <w:r w:rsidRPr="00DE3165">
        <w:rPr>
          <w:rFonts w:ascii="Calibri" w:hAnsi="Calibri" w:cs="Arial"/>
          <w:b/>
          <w:spacing w:val="-8"/>
          <w:sz w:val="22"/>
          <w:szCs w:val="22"/>
        </w:rPr>
        <w:tab/>
      </w:r>
      <w:r w:rsidRPr="00DE3165">
        <w:rPr>
          <w:rFonts w:ascii="Calibri" w:hAnsi="Calibri" w:cs="Arial"/>
          <w:b/>
          <w:spacing w:val="-8"/>
          <w:sz w:val="22"/>
          <w:szCs w:val="22"/>
        </w:rPr>
        <w:tab/>
      </w:r>
      <w:r w:rsidRPr="00DE3165">
        <w:rPr>
          <w:rFonts w:ascii="Calibri" w:hAnsi="Calibri" w:cs="Arial"/>
          <w:b/>
          <w:spacing w:val="-8"/>
          <w:sz w:val="22"/>
          <w:szCs w:val="22"/>
        </w:rPr>
        <w:tab/>
      </w:r>
      <w:r w:rsidRPr="00DE3165">
        <w:rPr>
          <w:rFonts w:ascii="Calibri" w:hAnsi="Calibri" w:cs="Arial"/>
          <w:b/>
          <w:spacing w:val="-8"/>
          <w:sz w:val="22"/>
          <w:szCs w:val="22"/>
        </w:rPr>
        <w:tab/>
      </w:r>
      <w:r w:rsidRPr="00DE3165">
        <w:rPr>
          <w:rFonts w:ascii="Calibri" w:hAnsi="Calibri" w:cs="Arial"/>
          <w:b/>
          <w:spacing w:val="-8"/>
          <w:sz w:val="22"/>
          <w:szCs w:val="22"/>
        </w:rPr>
        <w:tab/>
      </w:r>
      <w:r w:rsidRPr="00DE3165">
        <w:rPr>
          <w:rFonts w:ascii="Calibri" w:hAnsi="Calibri" w:cs="Arial"/>
          <w:b/>
          <w:spacing w:val="-8"/>
          <w:sz w:val="22"/>
          <w:szCs w:val="22"/>
        </w:rPr>
        <w:tab/>
      </w:r>
      <w:r w:rsidRPr="00DE3165">
        <w:rPr>
          <w:rFonts w:ascii="Calibri" w:hAnsi="Calibri" w:cs="Arial"/>
          <w:b/>
          <w:spacing w:val="-8"/>
          <w:sz w:val="22"/>
          <w:szCs w:val="22"/>
        </w:rPr>
        <w:tab/>
      </w:r>
      <w:r w:rsidRPr="00DE3165">
        <w:rPr>
          <w:rFonts w:ascii="Calibri" w:hAnsi="Calibri" w:cs="Arial"/>
          <w:b/>
          <w:spacing w:val="-8"/>
          <w:sz w:val="22"/>
          <w:szCs w:val="22"/>
        </w:rPr>
        <w:tab/>
      </w:r>
      <w:r w:rsidR="00DE3165">
        <w:rPr>
          <w:rFonts w:ascii="Calibri" w:hAnsi="Calibri" w:cs="Arial"/>
          <w:b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 xml:space="preserve">Al Presidente del Consiglio Comunale </w:t>
      </w:r>
    </w:p>
    <w:p w:rsidR="00380FE1" w:rsidRPr="00DE3165" w:rsidRDefault="00380FE1" w:rsidP="00380FE1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="00DE3165">
        <w:rPr>
          <w:rFonts w:ascii="Calibri" w:hAnsi="Calibri" w:cs="Arial"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>Ai Vice Presidenti del Consiglio Comunale</w:t>
      </w:r>
    </w:p>
    <w:p w:rsidR="00380FE1" w:rsidRPr="00DE3165" w:rsidRDefault="00380FE1" w:rsidP="00380FE1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="00DE3165">
        <w:rPr>
          <w:rFonts w:ascii="Calibri" w:hAnsi="Calibri" w:cs="Arial"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>Ai Presidenti dei Gruppi Consiliari</w:t>
      </w:r>
    </w:p>
    <w:p w:rsidR="00380FE1" w:rsidRPr="00DE3165" w:rsidRDefault="00380FE1" w:rsidP="00380FE1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="00DE3165">
        <w:rPr>
          <w:rFonts w:ascii="Calibri" w:hAnsi="Calibri" w:cs="Arial"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>Al Sindaco</w:t>
      </w:r>
    </w:p>
    <w:p w:rsidR="00BC3634" w:rsidRDefault="00380FE1" w:rsidP="00301388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="00DE3165">
        <w:rPr>
          <w:rFonts w:ascii="Calibri" w:hAnsi="Calibri" w:cs="Arial"/>
          <w:spacing w:val="-8"/>
          <w:sz w:val="22"/>
          <w:szCs w:val="22"/>
        </w:rPr>
        <w:tab/>
      </w:r>
      <w:r w:rsidR="00301388">
        <w:rPr>
          <w:rFonts w:ascii="Calibri" w:hAnsi="Calibri" w:cs="Arial"/>
          <w:spacing w:val="-8"/>
          <w:sz w:val="22"/>
          <w:szCs w:val="22"/>
        </w:rPr>
        <w:t>Al Vice Sindaco</w:t>
      </w:r>
    </w:p>
    <w:p w:rsidR="00301388" w:rsidRPr="00301388" w:rsidRDefault="00301388" w:rsidP="00301388">
      <w:pPr>
        <w:tabs>
          <w:tab w:val="left" w:pos="240"/>
        </w:tabs>
        <w:ind w:left="1418"/>
        <w:jc w:val="both"/>
        <w:rPr>
          <w:rFonts w:ascii="Calibri" w:hAnsi="Calibri" w:cs="Arial"/>
          <w:b/>
          <w:spacing w:val="-8"/>
          <w:sz w:val="22"/>
          <w:szCs w:val="22"/>
        </w:rPr>
      </w:pP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 w:rsidRPr="00301388">
        <w:rPr>
          <w:rFonts w:ascii="Calibri" w:hAnsi="Calibri" w:cs="Arial"/>
          <w:b/>
          <w:spacing w:val="-8"/>
          <w:sz w:val="22"/>
          <w:szCs w:val="22"/>
        </w:rPr>
        <w:t>All’Assessor</w:t>
      </w:r>
      <w:r w:rsidR="00827D0E">
        <w:rPr>
          <w:rFonts w:ascii="Calibri" w:hAnsi="Calibri" w:cs="Arial"/>
          <w:b/>
          <w:spacing w:val="-8"/>
          <w:sz w:val="22"/>
          <w:szCs w:val="22"/>
        </w:rPr>
        <w:t>a</w:t>
      </w:r>
      <w:r w:rsidRPr="00301388">
        <w:rPr>
          <w:rFonts w:ascii="Calibri" w:hAnsi="Calibri" w:cs="Arial"/>
          <w:b/>
          <w:spacing w:val="-8"/>
          <w:sz w:val="22"/>
          <w:szCs w:val="22"/>
        </w:rPr>
        <w:t xml:space="preserve"> Cazzulo</w:t>
      </w:r>
    </w:p>
    <w:p w:rsidR="00301388" w:rsidRPr="00301388" w:rsidRDefault="00301388" w:rsidP="00301388">
      <w:pPr>
        <w:tabs>
          <w:tab w:val="left" w:pos="240"/>
        </w:tabs>
        <w:ind w:left="1418"/>
        <w:jc w:val="both"/>
        <w:rPr>
          <w:rFonts w:ascii="Calibri" w:hAnsi="Calibri" w:cs="Arial"/>
          <w:b/>
          <w:spacing w:val="-8"/>
          <w:sz w:val="22"/>
          <w:szCs w:val="22"/>
        </w:rPr>
      </w:pP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 w:rsidRPr="00301388">
        <w:rPr>
          <w:rFonts w:ascii="Calibri" w:hAnsi="Calibri" w:cs="Arial"/>
          <w:b/>
          <w:spacing w:val="-8"/>
          <w:sz w:val="22"/>
          <w:szCs w:val="22"/>
        </w:rPr>
        <w:t>All’Assessore Ivaldi</w:t>
      </w:r>
    </w:p>
    <w:p w:rsidR="00BC3634" w:rsidRDefault="00BC3634" w:rsidP="00DF0DB9">
      <w:pPr>
        <w:tabs>
          <w:tab w:val="left" w:pos="240"/>
        </w:tabs>
        <w:ind w:left="1418"/>
        <w:jc w:val="both"/>
        <w:rPr>
          <w:rFonts w:ascii="Calibri" w:hAnsi="Calibri" w:cs="Arial"/>
          <w:b/>
          <w:bCs/>
          <w:spacing w:val="-8"/>
          <w:sz w:val="22"/>
          <w:szCs w:val="22"/>
        </w:rPr>
      </w:pPr>
      <w:r>
        <w:rPr>
          <w:rFonts w:ascii="Calibri" w:hAnsi="Calibri" w:cs="Arial"/>
          <w:spacing w:val="-8"/>
          <w:sz w:val="22"/>
          <w:szCs w:val="22"/>
        </w:rPr>
        <w:t xml:space="preserve">  </w:t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 w:rsidR="00301388">
        <w:rPr>
          <w:rFonts w:ascii="Calibri" w:hAnsi="Calibri" w:cs="Arial"/>
          <w:b/>
          <w:bCs/>
          <w:spacing w:val="-8"/>
          <w:sz w:val="22"/>
          <w:szCs w:val="22"/>
        </w:rPr>
        <w:t>Al Dirigente Zaccone</w:t>
      </w:r>
    </w:p>
    <w:p w:rsidR="008C3AB6" w:rsidRDefault="008C3AB6" w:rsidP="00DF0DB9">
      <w:pPr>
        <w:tabs>
          <w:tab w:val="left" w:pos="240"/>
        </w:tabs>
        <w:ind w:left="1418"/>
        <w:jc w:val="both"/>
        <w:rPr>
          <w:rFonts w:ascii="Calibri" w:hAnsi="Calibri" w:cs="Arial"/>
          <w:b/>
          <w:bCs/>
          <w:spacing w:val="-8"/>
          <w:sz w:val="22"/>
          <w:szCs w:val="22"/>
        </w:rPr>
      </w:pPr>
      <w:r>
        <w:rPr>
          <w:rFonts w:ascii="Calibri" w:hAnsi="Calibri" w:cs="Arial"/>
          <w:b/>
          <w:bCs/>
          <w:spacing w:val="-8"/>
          <w:sz w:val="22"/>
          <w:szCs w:val="22"/>
        </w:rPr>
        <w:tab/>
      </w:r>
      <w:r>
        <w:rPr>
          <w:rFonts w:ascii="Calibri" w:hAnsi="Calibri" w:cs="Arial"/>
          <w:b/>
          <w:bCs/>
          <w:spacing w:val="-8"/>
          <w:sz w:val="22"/>
          <w:szCs w:val="22"/>
        </w:rPr>
        <w:tab/>
      </w:r>
      <w:r>
        <w:rPr>
          <w:rFonts w:ascii="Calibri" w:hAnsi="Calibri" w:cs="Arial"/>
          <w:b/>
          <w:bCs/>
          <w:spacing w:val="-8"/>
          <w:sz w:val="22"/>
          <w:szCs w:val="22"/>
        </w:rPr>
        <w:tab/>
      </w:r>
      <w:r>
        <w:rPr>
          <w:rFonts w:ascii="Calibri" w:hAnsi="Calibri" w:cs="Arial"/>
          <w:b/>
          <w:bCs/>
          <w:spacing w:val="-8"/>
          <w:sz w:val="22"/>
          <w:szCs w:val="22"/>
        </w:rPr>
        <w:tab/>
      </w:r>
      <w:r>
        <w:rPr>
          <w:rFonts w:ascii="Calibri" w:hAnsi="Calibri" w:cs="Arial"/>
          <w:b/>
          <w:bCs/>
          <w:spacing w:val="-8"/>
          <w:sz w:val="22"/>
          <w:szCs w:val="22"/>
        </w:rPr>
        <w:tab/>
      </w:r>
      <w:r>
        <w:rPr>
          <w:rFonts w:ascii="Calibri" w:hAnsi="Calibri" w:cs="Arial"/>
          <w:b/>
          <w:bCs/>
          <w:spacing w:val="-8"/>
          <w:sz w:val="22"/>
          <w:szCs w:val="22"/>
        </w:rPr>
        <w:tab/>
        <w:t>Al Funzionario Gazzina</w:t>
      </w:r>
    </w:p>
    <w:p w:rsidR="004302A0" w:rsidRDefault="004302A0" w:rsidP="00DF0DB9">
      <w:pPr>
        <w:tabs>
          <w:tab w:val="left" w:pos="240"/>
        </w:tabs>
        <w:ind w:left="1418"/>
        <w:jc w:val="both"/>
        <w:rPr>
          <w:rFonts w:ascii="Calibri" w:hAnsi="Calibri" w:cs="Arial"/>
          <w:b/>
          <w:bCs/>
          <w:spacing w:val="-8"/>
          <w:sz w:val="22"/>
          <w:szCs w:val="22"/>
        </w:rPr>
      </w:pPr>
      <w:r>
        <w:rPr>
          <w:rFonts w:ascii="Calibri" w:hAnsi="Calibri" w:cs="Arial"/>
          <w:b/>
          <w:bCs/>
          <w:spacing w:val="-8"/>
          <w:sz w:val="22"/>
          <w:szCs w:val="22"/>
        </w:rPr>
        <w:tab/>
      </w:r>
      <w:r>
        <w:rPr>
          <w:rFonts w:ascii="Calibri" w:hAnsi="Calibri" w:cs="Arial"/>
          <w:b/>
          <w:bCs/>
          <w:spacing w:val="-8"/>
          <w:sz w:val="22"/>
          <w:szCs w:val="22"/>
        </w:rPr>
        <w:tab/>
      </w:r>
      <w:r>
        <w:rPr>
          <w:rFonts w:ascii="Calibri" w:hAnsi="Calibri" w:cs="Arial"/>
          <w:b/>
          <w:bCs/>
          <w:spacing w:val="-8"/>
          <w:sz w:val="22"/>
          <w:szCs w:val="22"/>
        </w:rPr>
        <w:tab/>
      </w:r>
      <w:r>
        <w:rPr>
          <w:rFonts w:ascii="Calibri" w:hAnsi="Calibri" w:cs="Arial"/>
          <w:b/>
          <w:bCs/>
          <w:spacing w:val="-8"/>
          <w:sz w:val="22"/>
          <w:szCs w:val="22"/>
        </w:rPr>
        <w:tab/>
      </w:r>
      <w:r>
        <w:rPr>
          <w:rFonts w:ascii="Calibri" w:hAnsi="Calibri" w:cs="Arial"/>
          <w:b/>
          <w:bCs/>
          <w:spacing w:val="-8"/>
          <w:sz w:val="22"/>
          <w:szCs w:val="22"/>
        </w:rPr>
        <w:tab/>
      </w:r>
      <w:r>
        <w:rPr>
          <w:rFonts w:ascii="Calibri" w:hAnsi="Calibri" w:cs="Arial"/>
          <w:b/>
          <w:bCs/>
          <w:spacing w:val="-8"/>
          <w:sz w:val="22"/>
          <w:szCs w:val="22"/>
        </w:rPr>
        <w:tab/>
        <w:t>Alla Funzionaria Cermelli</w:t>
      </w:r>
    </w:p>
    <w:p w:rsidR="00827D0E" w:rsidRPr="00BC3634" w:rsidRDefault="00827D0E" w:rsidP="00DF0DB9">
      <w:pPr>
        <w:tabs>
          <w:tab w:val="left" w:pos="240"/>
        </w:tabs>
        <w:ind w:left="1418"/>
        <w:jc w:val="both"/>
        <w:rPr>
          <w:rFonts w:ascii="Calibri" w:hAnsi="Calibri" w:cs="Arial"/>
          <w:b/>
          <w:bCs/>
          <w:spacing w:val="-8"/>
          <w:sz w:val="22"/>
          <w:szCs w:val="22"/>
        </w:rPr>
      </w:pPr>
      <w:r>
        <w:rPr>
          <w:rFonts w:ascii="Calibri" w:hAnsi="Calibri" w:cs="Arial"/>
          <w:b/>
          <w:bCs/>
          <w:spacing w:val="-8"/>
          <w:sz w:val="22"/>
          <w:szCs w:val="22"/>
        </w:rPr>
        <w:tab/>
      </w:r>
      <w:r>
        <w:rPr>
          <w:rFonts w:ascii="Calibri" w:hAnsi="Calibri" w:cs="Arial"/>
          <w:b/>
          <w:bCs/>
          <w:spacing w:val="-8"/>
          <w:sz w:val="22"/>
          <w:szCs w:val="22"/>
        </w:rPr>
        <w:tab/>
      </w:r>
      <w:r>
        <w:rPr>
          <w:rFonts w:ascii="Calibri" w:hAnsi="Calibri" w:cs="Arial"/>
          <w:b/>
          <w:bCs/>
          <w:spacing w:val="-8"/>
          <w:sz w:val="22"/>
          <w:szCs w:val="22"/>
        </w:rPr>
        <w:tab/>
      </w:r>
      <w:r>
        <w:rPr>
          <w:rFonts w:ascii="Calibri" w:hAnsi="Calibri" w:cs="Arial"/>
          <w:b/>
          <w:bCs/>
          <w:spacing w:val="-8"/>
          <w:sz w:val="22"/>
          <w:szCs w:val="22"/>
        </w:rPr>
        <w:tab/>
      </w:r>
      <w:r>
        <w:rPr>
          <w:rFonts w:ascii="Calibri" w:hAnsi="Calibri" w:cs="Arial"/>
          <w:b/>
          <w:bCs/>
          <w:spacing w:val="-8"/>
          <w:sz w:val="22"/>
          <w:szCs w:val="22"/>
        </w:rPr>
        <w:tab/>
      </w:r>
      <w:r>
        <w:rPr>
          <w:rFonts w:ascii="Calibri" w:hAnsi="Calibri" w:cs="Arial"/>
          <w:b/>
          <w:bCs/>
          <w:spacing w:val="-8"/>
          <w:sz w:val="22"/>
          <w:szCs w:val="22"/>
        </w:rPr>
        <w:tab/>
        <w:t xml:space="preserve">Ai </w:t>
      </w:r>
      <w:r w:rsidR="004302A0">
        <w:rPr>
          <w:rFonts w:ascii="Calibri" w:hAnsi="Calibri" w:cs="Arial"/>
          <w:b/>
          <w:bCs/>
          <w:spacing w:val="-8"/>
          <w:sz w:val="22"/>
          <w:szCs w:val="22"/>
        </w:rPr>
        <w:t>President</w:t>
      </w:r>
      <w:r>
        <w:rPr>
          <w:rFonts w:ascii="Calibri" w:hAnsi="Calibri" w:cs="Arial"/>
          <w:b/>
          <w:bCs/>
          <w:spacing w:val="-8"/>
          <w:sz w:val="22"/>
          <w:szCs w:val="22"/>
        </w:rPr>
        <w:t>i dei Centri d’incontro</w:t>
      </w:r>
      <w:r w:rsidR="00C17573">
        <w:rPr>
          <w:rFonts w:ascii="Calibri" w:hAnsi="Calibri" w:cs="Arial"/>
          <w:b/>
          <w:bCs/>
          <w:spacing w:val="-8"/>
          <w:sz w:val="22"/>
          <w:szCs w:val="22"/>
        </w:rPr>
        <w:t xml:space="preserve"> </w:t>
      </w:r>
    </w:p>
    <w:p w:rsidR="006B00F4" w:rsidRPr="00301388" w:rsidRDefault="00691590" w:rsidP="00301388">
      <w:pPr>
        <w:tabs>
          <w:tab w:val="left" w:pos="240"/>
        </w:tabs>
        <w:ind w:left="1418"/>
        <w:jc w:val="both"/>
        <w:rPr>
          <w:rFonts w:ascii="Calibri" w:hAnsi="Calibri" w:cs="Calibri"/>
          <w:b/>
          <w:spacing w:val="-8"/>
          <w:sz w:val="22"/>
          <w:szCs w:val="22"/>
        </w:rPr>
      </w:pPr>
      <w:r>
        <w:rPr>
          <w:rFonts w:ascii="Calibri" w:hAnsi="Calibri" w:cs="Calibri"/>
          <w:b/>
          <w:spacing w:val="-8"/>
          <w:sz w:val="22"/>
          <w:szCs w:val="22"/>
        </w:rPr>
        <w:tab/>
      </w:r>
      <w:r>
        <w:rPr>
          <w:rFonts w:ascii="Calibri" w:hAnsi="Calibri" w:cs="Calibri"/>
          <w:b/>
          <w:spacing w:val="-8"/>
          <w:sz w:val="22"/>
          <w:szCs w:val="22"/>
        </w:rPr>
        <w:tab/>
      </w:r>
      <w:r>
        <w:rPr>
          <w:rFonts w:ascii="Calibri" w:hAnsi="Calibri" w:cs="Calibri"/>
          <w:b/>
          <w:spacing w:val="-8"/>
          <w:sz w:val="22"/>
          <w:szCs w:val="22"/>
        </w:rPr>
        <w:tab/>
      </w:r>
      <w:r w:rsidR="006B00F4" w:rsidRPr="006B00F4">
        <w:rPr>
          <w:rFonts w:ascii="Calibri" w:hAnsi="Calibri" w:cs="Calibri"/>
          <w:b/>
          <w:spacing w:val="-8"/>
          <w:sz w:val="23"/>
          <w:szCs w:val="23"/>
        </w:rPr>
        <w:t xml:space="preserve"> </w:t>
      </w:r>
    </w:p>
    <w:p w:rsidR="00380FE1" w:rsidRPr="00DE3165" w:rsidRDefault="00F10CFF" w:rsidP="00FC1C8D">
      <w:pPr>
        <w:tabs>
          <w:tab w:val="left" w:pos="240"/>
        </w:tabs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 w:cs="Calibri"/>
          <w:b/>
          <w:spacing w:val="-8"/>
          <w:sz w:val="22"/>
          <w:szCs w:val="22"/>
        </w:rPr>
        <w:tab/>
      </w:r>
      <w:r>
        <w:rPr>
          <w:rFonts w:ascii="Calibri" w:hAnsi="Calibri" w:cs="Calibri"/>
          <w:b/>
          <w:spacing w:val="-8"/>
          <w:sz w:val="22"/>
          <w:szCs w:val="22"/>
        </w:rPr>
        <w:tab/>
      </w:r>
      <w:r>
        <w:rPr>
          <w:rFonts w:ascii="Calibri" w:hAnsi="Calibri" w:cs="Calibri"/>
          <w:b/>
          <w:spacing w:val="-8"/>
          <w:sz w:val="22"/>
          <w:szCs w:val="22"/>
        </w:rPr>
        <w:tab/>
      </w:r>
      <w:r>
        <w:rPr>
          <w:rFonts w:ascii="Calibri" w:hAnsi="Calibri" w:cs="Calibri"/>
          <w:b/>
          <w:spacing w:val="-8"/>
          <w:sz w:val="22"/>
          <w:szCs w:val="22"/>
        </w:rPr>
        <w:tab/>
      </w:r>
      <w:r>
        <w:rPr>
          <w:rFonts w:ascii="Calibri" w:hAnsi="Calibri" w:cs="Calibri"/>
          <w:b/>
          <w:spacing w:val="-8"/>
          <w:sz w:val="22"/>
          <w:szCs w:val="22"/>
        </w:rPr>
        <w:tab/>
      </w:r>
    </w:p>
    <w:p w:rsidR="00380FE1" w:rsidRPr="00DE3165" w:rsidRDefault="00380FE1" w:rsidP="00380FE1">
      <w:pPr>
        <w:ind w:left="3545" w:firstLine="709"/>
        <w:jc w:val="both"/>
        <w:rPr>
          <w:rFonts w:ascii="Calibri" w:hAnsi="Calibri" w:cs="Arial"/>
          <w:spacing w:val="-8"/>
          <w:sz w:val="22"/>
          <w:szCs w:val="22"/>
        </w:rPr>
      </w:pPr>
      <w:r w:rsidRPr="00DE3165">
        <w:rPr>
          <w:rFonts w:ascii="Calibri" w:hAnsi="Calibri" w:cs="Arial"/>
          <w:spacing w:val="-8"/>
          <w:sz w:val="22"/>
          <w:szCs w:val="22"/>
        </w:rPr>
        <w:t xml:space="preserve">e p.c. </w:t>
      </w:r>
      <w:r w:rsidRPr="00DE3165">
        <w:rPr>
          <w:rFonts w:ascii="Calibri" w:hAnsi="Calibri" w:cs="Arial"/>
          <w:spacing w:val="-8"/>
          <w:sz w:val="22"/>
          <w:szCs w:val="22"/>
        </w:rPr>
        <w:tab/>
      </w:r>
      <w:r w:rsidR="00DE3165">
        <w:rPr>
          <w:rFonts w:ascii="Calibri" w:hAnsi="Calibri" w:cs="Arial"/>
          <w:spacing w:val="-8"/>
          <w:sz w:val="22"/>
          <w:szCs w:val="22"/>
        </w:rPr>
        <w:tab/>
      </w:r>
      <w:r w:rsidRPr="00DE3165">
        <w:rPr>
          <w:rFonts w:ascii="Calibri" w:hAnsi="Calibri" w:cs="Arial"/>
          <w:spacing w:val="-8"/>
          <w:sz w:val="22"/>
          <w:szCs w:val="22"/>
        </w:rPr>
        <w:t>Agli Assessori</w:t>
      </w:r>
    </w:p>
    <w:p w:rsidR="00380FE1" w:rsidRDefault="00380FE1" w:rsidP="005016C9">
      <w:pPr>
        <w:ind w:left="4955" w:firstLine="709"/>
        <w:jc w:val="both"/>
        <w:rPr>
          <w:rFonts w:ascii="Calibri" w:hAnsi="Calibri" w:cs="Arial"/>
          <w:sz w:val="22"/>
          <w:szCs w:val="22"/>
        </w:rPr>
      </w:pPr>
      <w:r w:rsidRPr="00DE3165">
        <w:rPr>
          <w:rFonts w:ascii="Calibri" w:hAnsi="Calibri" w:cs="Arial"/>
          <w:sz w:val="22"/>
          <w:szCs w:val="22"/>
        </w:rPr>
        <w:t xml:space="preserve">Ai Consiglieri Comunali </w:t>
      </w:r>
    </w:p>
    <w:p w:rsidR="00691590" w:rsidRDefault="00691590" w:rsidP="00691590">
      <w:pPr>
        <w:ind w:left="4955" w:firstLine="709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Al Segretario Generale</w:t>
      </w:r>
      <w:r w:rsidRPr="00052425">
        <w:rPr>
          <w:rFonts w:ascii="Calibri" w:hAnsi="Calibri"/>
          <w:bCs/>
          <w:sz w:val="22"/>
          <w:szCs w:val="22"/>
        </w:rPr>
        <w:t xml:space="preserve"> </w:t>
      </w:r>
    </w:p>
    <w:p w:rsidR="00CA3267" w:rsidRDefault="00CA3267" w:rsidP="00691590">
      <w:pPr>
        <w:ind w:left="4955" w:firstLine="709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Alla Dirigente Bocchio</w:t>
      </w:r>
    </w:p>
    <w:p w:rsidR="00380FE1" w:rsidRPr="00DE3165" w:rsidRDefault="00380FE1" w:rsidP="00380FE1">
      <w:pPr>
        <w:tabs>
          <w:tab w:val="left" w:pos="240"/>
        </w:tabs>
        <w:ind w:left="1418"/>
        <w:jc w:val="both"/>
        <w:rPr>
          <w:rFonts w:ascii="Calibri" w:hAnsi="Calibri" w:cs="Arial"/>
          <w:sz w:val="22"/>
          <w:szCs w:val="22"/>
        </w:rPr>
      </w:pPr>
      <w:r w:rsidRPr="00DE3165">
        <w:rPr>
          <w:rFonts w:ascii="Calibri" w:hAnsi="Calibri" w:cs="Arial"/>
          <w:sz w:val="22"/>
          <w:szCs w:val="22"/>
        </w:rPr>
        <w:tab/>
      </w:r>
      <w:r w:rsidRPr="00DE3165">
        <w:rPr>
          <w:rFonts w:ascii="Calibri" w:hAnsi="Calibri" w:cs="Arial"/>
          <w:sz w:val="22"/>
          <w:szCs w:val="22"/>
        </w:rPr>
        <w:tab/>
      </w:r>
      <w:r w:rsidRPr="00DE3165">
        <w:rPr>
          <w:rFonts w:ascii="Calibri" w:hAnsi="Calibri" w:cs="Arial"/>
          <w:sz w:val="22"/>
          <w:szCs w:val="22"/>
        </w:rPr>
        <w:tab/>
      </w:r>
      <w:r w:rsidRPr="00DE3165">
        <w:rPr>
          <w:rFonts w:ascii="Calibri" w:hAnsi="Calibri" w:cs="Arial"/>
          <w:sz w:val="22"/>
          <w:szCs w:val="22"/>
        </w:rPr>
        <w:tab/>
      </w:r>
      <w:r w:rsidRPr="00DE3165">
        <w:rPr>
          <w:rFonts w:ascii="Calibri" w:hAnsi="Calibri" w:cs="Arial"/>
          <w:sz w:val="22"/>
          <w:szCs w:val="22"/>
        </w:rPr>
        <w:tab/>
      </w:r>
      <w:r w:rsidR="00DE3165">
        <w:rPr>
          <w:rFonts w:ascii="Calibri" w:hAnsi="Calibri" w:cs="Arial"/>
          <w:sz w:val="22"/>
          <w:szCs w:val="22"/>
        </w:rPr>
        <w:tab/>
      </w:r>
      <w:r w:rsidRPr="00DE3165">
        <w:rPr>
          <w:rFonts w:ascii="Calibri" w:hAnsi="Calibri" w:cs="Arial"/>
          <w:sz w:val="22"/>
          <w:szCs w:val="22"/>
        </w:rPr>
        <w:t xml:space="preserve">All’Ufficio Stampa </w:t>
      </w:r>
    </w:p>
    <w:p w:rsidR="00380FE1" w:rsidRPr="00DE3165" w:rsidRDefault="00380FE1" w:rsidP="00380FE1">
      <w:pPr>
        <w:tabs>
          <w:tab w:val="left" w:pos="240"/>
        </w:tabs>
        <w:ind w:left="1418"/>
        <w:jc w:val="both"/>
        <w:rPr>
          <w:rFonts w:ascii="Calibri" w:hAnsi="Calibri"/>
          <w:sz w:val="22"/>
          <w:szCs w:val="22"/>
        </w:rPr>
      </w:pPr>
      <w:r w:rsidRPr="00DE3165">
        <w:rPr>
          <w:rFonts w:ascii="Calibri" w:hAnsi="Calibri"/>
          <w:sz w:val="22"/>
          <w:szCs w:val="22"/>
        </w:rPr>
        <w:tab/>
      </w:r>
      <w:r w:rsidRPr="00DE3165">
        <w:rPr>
          <w:rFonts w:ascii="Calibri" w:hAnsi="Calibri"/>
          <w:sz w:val="22"/>
          <w:szCs w:val="22"/>
        </w:rPr>
        <w:tab/>
      </w:r>
      <w:r w:rsidRPr="00DE3165">
        <w:rPr>
          <w:rFonts w:ascii="Calibri" w:hAnsi="Calibri"/>
          <w:sz w:val="22"/>
          <w:szCs w:val="22"/>
        </w:rPr>
        <w:tab/>
      </w:r>
      <w:r w:rsidRPr="00DE3165">
        <w:rPr>
          <w:rFonts w:ascii="Calibri" w:hAnsi="Calibri"/>
          <w:sz w:val="22"/>
          <w:szCs w:val="22"/>
        </w:rPr>
        <w:tab/>
      </w:r>
      <w:r w:rsidRPr="00DE3165">
        <w:rPr>
          <w:rFonts w:ascii="Calibri" w:hAnsi="Calibri"/>
          <w:sz w:val="22"/>
          <w:szCs w:val="22"/>
        </w:rPr>
        <w:tab/>
      </w:r>
      <w:r w:rsidR="00DE3165">
        <w:rPr>
          <w:rFonts w:ascii="Calibri" w:hAnsi="Calibri"/>
          <w:sz w:val="22"/>
          <w:szCs w:val="22"/>
        </w:rPr>
        <w:tab/>
      </w:r>
      <w:r w:rsidRPr="00DE3165">
        <w:rPr>
          <w:rFonts w:ascii="Calibri" w:hAnsi="Calibri"/>
          <w:sz w:val="22"/>
          <w:szCs w:val="22"/>
        </w:rPr>
        <w:t>LORO SEDI</w:t>
      </w:r>
    </w:p>
    <w:p w:rsidR="00380FE1" w:rsidRPr="00DE3165" w:rsidRDefault="00380FE1" w:rsidP="00380FE1">
      <w:pPr>
        <w:tabs>
          <w:tab w:val="left" w:pos="7513"/>
        </w:tabs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</w:p>
    <w:p w:rsidR="00380FE1" w:rsidRDefault="00380FE1" w:rsidP="00380FE1">
      <w:pPr>
        <w:tabs>
          <w:tab w:val="left" w:pos="7513"/>
        </w:tabs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DE3165">
        <w:rPr>
          <w:rFonts w:asciiTheme="minorHAnsi" w:hAnsiTheme="minorHAnsi" w:cstheme="minorHAnsi"/>
          <w:sz w:val="22"/>
          <w:szCs w:val="22"/>
          <w:lang w:eastAsia="it-IT"/>
        </w:rPr>
        <w:t xml:space="preserve">Si comunica che la </w:t>
      </w:r>
      <w:r w:rsidR="00BF60BD" w:rsidRPr="00DE3165">
        <w:rPr>
          <w:rFonts w:asciiTheme="minorHAnsi" w:hAnsiTheme="minorHAnsi" w:cstheme="minorHAnsi"/>
          <w:sz w:val="22"/>
          <w:szCs w:val="22"/>
          <w:lang w:eastAsia="it-IT"/>
        </w:rPr>
        <w:t>Commissione Consiliare Affari Istituzionali e Partecipazione</w:t>
      </w:r>
      <w:r w:rsidR="00BF60BD" w:rsidRPr="00DE3165">
        <w:rPr>
          <w:sz w:val="22"/>
          <w:szCs w:val="22"/>
        </w:rPr>
        <w:t xml:space="preserve"> </w:t>
      </w:r>
      <w:r w:rsidR="00C4639E" w:rsidRPr="00C4639E">
        <w:rPr>
          <w:rFonts w:asciiTheme="minorHAnsi" w:hAnsiTheme="minorHAnsi" w:cstheme="minorHAnsi"/>
          <w:b/>
          <w:sz w:val="22"/>
          <w:szCs w:val="22"/>
          <w:u w:val="single"/>
          <w:lang w:eastAsia="it-IT"/>
        </w:rPr>
        <w:t>GIA’</w:t>
      </w:r>
      <w:r w:rsidRPr="00DE3165">
        <w:rPr>
          <w:rFonts w:asciiTheme="minorHAnsi" w:hAnsiTheme="minorHAnsi" w:cstheme="minorHAnsi"/>
          <w:sz w:val="22"/>
          <w:szCs w:val="22"/>
          <w:lang w:eastAsia="it-IT"/>
        </w:rPr>
        <w:t xml:space="preserve"> convocata </w:t>
      </w:r>
      <w:r w:rsidRPr="00DE3165">
        <w:rPr>
          <w:rFonts w:asciiTheme="minorHAnsi" w:hAnsiTheme="minorHAnsi" w:cstheme="minorHAnsi"/>
          <w:sz w:val="22"/>
          <w:szCs w:val="22"/>
        </w:rPr>
        <w:t xml:space="preserve">in presenza presso la </w:t>
      </w:r>
      <w:r w:rsidR="00691590" w:rsidRPr="00DD2D9E">
        <w:rPr>
          <w:rFonts w:asciiTheme="minorHAnsi" w:hAnsiTheme="minorHAnsi" w:cstheme="minorHAnsi"/>
          <w:sz w:val="22"/>
          <w:szCs w:val="22"/>
        </w:rPr>
        <w:t>Sala</w:t>
      </w:r>
      <w:r w:rsidR="00691590" w:rsidRPr="00DD2D9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="00691590" w:rsidRPr="00DD2D9E">
        <w:rPr>
          <w:rFonts w:asciiTheme="minorHAnsi" w:hAnsiTheme="minorHAnsi" w:cstheme="minorHAnsi"/>
          <w:sz w:val="22"/>
          <w:szCs w:val="22"/>
        </w:rPr>
        <w:t>Consiglio</w:t>
      </w:r>
      <w:r w:rsidR="00691590" w:rsidRPr="00DD2D9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E3165">
        <w:rPr>
          <w:rFonts w:asciiTheme="minorHAnsi" w:hAnsiTheme="minorHAnsi" w:cstheme="minorHAnsi"/>
          <w:sz w:val="22"/>
          <w:szCs w:val="22"/>
        </w:rPr>
        <w:t>e</w:t>
      </w:r>
      <w:r w:rsidRPr="002403D1">
        <w:rPr>
          <w:rFonts w:asciiTheme="minorHAnsi" w:hAnsiTheme="minorHAnsi" w:cstheme="minorHAnsi"/>
          <w:sz w:val="22"/>
          <w:szCs w:val="22"/>
        </w:rPr>
        <w:t>, ai sensi</w:t>
      </w:r>
      <w:r w:rsidRPr="002403D1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403D1">
        <w:rPr>
          <w:rFonts w:asciiTheme="minorHAnsi" w:hAnsiTheme="minorHAnsi" w:cstheme="minorHAnsi"/>
          <w:sz w:val="22"/>
          <w:szCs w:val="22"/>
        </w:rPr>
        <w:t>dell’art. 119 Regolamento CC, con la modalità</w:t>
      </w:r>
      <w:r w:rsidR="00827D0E">
        <w:rPr>
          <w:sz w:val="22"/>
          <w:szCs w:val="22"/>
        </w:rPr>
        <w:t xml:space="preserve"> </w:t>
      </w:r>
      <w:r w:rsidR="00827D0E" w:rsidRPr="00540FF0">
        <w:rPr>
          <w:rFonts w:asciiTheme="minorHAnsi" w:hAnsiTheme="minorHAnsi" w:cstheme="minorHAnsi"/>
          <w:szCs w:val="24"/>
        </w:rPr>
        <w:t>della videoconferenza sul portale Consigli Cloud</w:t>
      </w:r>
      <w:r w:rsidR="00827D0E" w:rsidRPr="00540FF0">
        <w:rPr>
          <w:szCs w:val="24"/>
        </w:rPr>
        <w:t xml:space="preserve"> - </w:t>
      </w:r>
      <w:hyperlink r:id="rId8" w:history="1">
        <w:r w:rsidR="00827D0E" w:rsidRPr="00540FF0">
          <w:rPr>
            <w:rFonts w:asciiTheme="minorHAnsi" w:hAnsiTheme="minorHAnsi" w:cstheme="minorHAnsi"/>
            <w:color w:val="0000FF"/>
            <w:szCs w:val="24"/>
            <w:u w:val="single"/>
          </w:rPr>
          <w:t>https://alessandria.consiglicloud.it/home</w:t>
        </w:r>
      </w:hyperlink>
      <w:r w:rsidR="00827D0E" w:rsidRPr="00540FF0">
        <w:rPr>
          <w:rFonts w:asciiTheme="minorHAnsi" w:hAnsiTheme="minorHAnsi" w:cstheme="minorHAnsi"/>
          <w:szCs w:val="24"/>
        </w:rPr>
        <w:t xml:space="preserve"> accessibile con le proprie credenziali</w:t>
      </w:r>
      <w:r w:rsidR="00827D0E" w:rsidRPr="00540FF0">
        <w:rPr>
          <w:szCs w:val="24"/>
        </w:rPr>
        <w:t>,</w:t>
      </w:r>
      <w:r w:rsidRPr="002403D1">
        <w:rPr>
          <w:sz w:val="22"/>
          <w:szCs w:val="22"/>
        </w:rPr>
        <w:t xml:space="preserve"> </w:t>
      </w:r>
      <w:r w:rsidRPr="002403D1">
        <w:rPr>
          <w:rFonts w:asciiTheme="minorHAnsi" w:hAnsiTheme="minorHAnsi" w:cstheme="minorHAnsi"/>
          <w:sz w:val="22"/>
          <w:szCs w:val="22"/>
        </w:rPr>
        <w:t>il giorno:</w:t>
      </w:r>
      <w:r w:rsidRPr="00DE3165">
        <w:rPr>
          <w:rFonts w:asciiTheme="minorHAnsi" w:hAnsiTheme="minorHAnsi" w:cstheme="minorHAnsi"/>
          <w:sz w:val="22"/>
          <w:szCs w:val="22"/>
        </w:rPr>
        <w:t xml:space="preserve"> </w:t>
      </w:r>
      <w:bookmarkStart w:id="0" w:name="_Hlk47339875"/>
    </w:p>
    <w:p w:rsidR="00887D01" w:rsidRDefault="00887D01" w:rsidP="00380FE1">
      <w:pPr>
        <w:tabs>
          <w:tab w:val="left" w:pos="7513"/>
        </w:tabs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DE3165" w:rsidRPr="00DE3165" w:rsidRDefault="00DE3165" w:rsidP="00380FE1">
      <w:pPr>
        <w:tabs>
          <w:tab w:val="left" w:pos="7513"/>
        </w:tabs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380FE1" w:rsidRPr="00DE3165" w:rsidRDefault="004302A0" w:rsidP="00C4639E">
      <w:pPr>
        <w:ind w:left="2832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MERCOLEDI’ </w:t>
      </w:r>
      <w:r w:rsidR="008C3AB6">
        <w:rPr>
          <w:rFonts w:asciiTheme="minorHAnsi" w:hAnsiTheme="minorHAnsi" w:cstheme="minorHAnsi"/>
          <w:b/>
          <w:bCs/>
          <w:szCs w:val="24"/>
        </w:rPr>
        <w:t>3</w:t>
      </w:r>
      <w:r>
        <w:rPr>
          <w:rFonts w:asciiTheme="minorHAnsi" w:hAnsiTheme="minorHAnsi" w:cstheme="minorHAnsi"/>
          <w:b/>
          <w:bCs/>
          <w:szCs w:val="24"/>
        </w:rPr>
        <w:t>0</w:t>
      </w:r>
      <w:r w:rsidR="008C3AB6">
        <w:rPr>
          <w:rFonts w:asciiTheme="minorHAnsi" w:hAnsiTheme="minorHAnsi" w:cstheme="minorHAnsi"/>
          <w:b/>
          <w:bCs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Cs w:val="24"/>
        </w:rPr>
        <w:t xml:space="preserve">SETTEMBRE </w:t>
      </w:r>
      <w:r w:rsidR="00301388">
        <w:rPr>
          <w:rFonts w:asciiTheme="minorHAnsi" w:hAnsiTheme="minorHAnsi" w:cstheme="minorHAnsi"/>
          <w:b/>
          <w:bCs/>
          <w:szCs w:val="24"/>
        </w:rPr>
        <w:t>2026</w:t>
      </w:r>
      <w:r w:rsidR="00380FE1" w:rsidRPr="00DE3165">
        <w:rPr>
          <w:rFonts w:asciiTheme="minorHAnsi" w:hAnsiTheme="minorHAnsi" w:cstheme="minorHAnsi"/>
          <w:b/>
          <w:bCs/>
          <w:szCs w:val="24"/>
        </w:rPr>
        <w:t xml:space="preserve"> alle ore </w:t>
      </w:r>
      <w:r w:rsidR="00827D0E">
        <w:rPr>
          <w:rFonts w:asciiTheme="minorHAnsi" w:hAnsiTheme="minorHAnsi" w:cstheme="minorHAnsi"/>
          <w:b/>
          <w:bCs/>
          <w:szCs w:val="24"/>
        </w:rPr>
        <w:t>09</w:t>
      </w:r>
      <w:r w:rsidR="002403D1">
        <w:rPr>
          <w:rFonts w:asciiTheme="minorHAnsi" w:hAnsiTheme="minorHAnsi" w:cstheme="minorHAnsi"/>
          <w:b/>
          <w:bCs/>
          <w:szCs w:val="24"/>
        </w:rPr>
        <w:t>.00</w:t>
      </w:r>
      <w:r w:rsidR="00C4639E">
        <w:rPr>
          <w:rFonts w:asciiTheme="minorHAnsi" w:hAnsiTheme="minorHAnsi" w:cstheme="minorHAnsi"/>
          <w:b/>
          <w:bCs/>
          <w:szCs w:val="24"/>
        </w:rPr>
        <w:t xml:space="preserve"> E’ RINVIATA AL  GIORNO MERCOLEDI’ 28 OTTOBRE 2026 ALLE ORE 9.00</w:t>
      </w:r>
    </w:p>
    <w:p w:rsidR="00887D01" w:rsidRDefault="00887D01" w:rsidP="00380FE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E3165" w:rsidRPr="00DE3165" w:rsidRDefault="00DE3165" w:rsidP="00380FE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80FE1" w:rsidRDefault="00380FE1" w:rsidP="00380FE1">
      <w:pPr>
        <w:jc w:val="both"/>
        <w:rPr>
          <w:rFonts w:asciiTheme="minorHAnsi" w:hAnsiTheme="minorHAnsi" w:cstheme="minorHAnsi"/>
          <w:sz w:val="22"/>
          <w:szCs w:val="22"/>
        </w:rPr>
      </w:pPr>
      <w:r w:rsidRPr="00DE3165">
        <w:rPr>
          <w:rFonts w:asciiTheme="minorHAnsi" w:hAnsiTheme="minorHAnsi" w:cstheme="minorHAnsi"/>
          <w:sz w:val="22"/>
          <w:szCs w:val="22"/>
        </w:rPr>
        <w:t xml:space="preserve">per trattare il seguente O.d.G.: </w:t>
      </w:r>
    </w:p>
    <w:p w:rsidR="00DE3165" w:rsidRPr="00DE3165" w:rsidRDefault="00DE3165" w:rsidP="00380FE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F0DB9" w:rsidRPr="00BC3634" w:rsidRDefault="00586165" w:rsidP="00BC3634">
      <w:pPr>
        <w:pStyle w:val="Paragrafoelenco"/>
        <w:widowControl/>
        <w:numPr>
          <w:ilvl w:val="0"/>
          <w:numId w:val="5"/>
        </w:numPr>
        <w:suppressAutoHyphens w:val="0"/>
        <w:overflowPunct/>
        <w:autoSpaceDE/>
        <w:textAlignment w:val="auto"/>
        <w:rPr>
          <w:rFonts w:asciiTheme="minorHAnsi" w:hAnsiTheme="minorHAnsi" w:cstheme="minorHAnsi"/>
          <w:sz w:val="22"/>
          <w:szCs w:val="22"/>
        </w:rPr>
      </w:pPr>
      <w:r w:rsidRPr="00BC3634">
        <w:rPr>
          <w:rFonts w:asciiTheme="minorHAnsi" w:hAnsiTheme="minorHAnsi" w:cstheme="minorHAnsi"/>
          <w:sz w:val="22"/>
          <w:szCs w:val="22"/>
        </w:rPr>
        <w:t>Approvazione verbali sedute precedenti</w:t>
      </w:r>
      <w:r w:rsidR="00380FE1" w:rsidRPr="00BC3634">
        <w:rPr>
          <w:rFonts w:asciiTheme="minorHAnsi" w:hAnsiTheme="minorHAnsi" w:cstheme="minorHAnsi"/>
          <w:sz w:val="22"/>
          <w:szCs w:val="22"/>
        </w:rPr>
        <w:t>;</w:t>
      </w:r>
    </w:p>
    <w:p w:rsidR="00BC3634" w:rsidRPr="00BC3634" w:rsidRDefault="004302A0" w:rsidP="00BC3634">
      <w:pPr>
        <w:pStyle w:val="Paragrafoelenco"/>
        <w:widowControl/>
        <w:numPr>
          <w:ilvl w:val="0"/>
          <w:numId w:val="5"/>
        </w:numPr>
        <w:suppressAutoHyphens w:val="0"/>
        <w:overflowPunct/>
        <w:autoSpaceDN w:val="0"/>
        <w:adjustRightInd w:val="0"/>
        <w:textAlignment w:val="auto"/>
        <w:rPr>
          <w:rFonts w:ascii="Calibri" w:eastAsiaTheme="minorHAnsi" w:hAnsi="Calibri" w:cs="Calibri"/>
          <w:szCs w:val="24"/>
          <w:lang w:eastAsia="en-US"/>
        </w:rPr>
      </w:pPr>
      <w:r>
        <w:t>Audizione Presidenti</w:t>
      </w:r>
      <w:r w:rsidR="00827D0E">
        <w:t xml:space="preserve"> </w:t>
      </w:r>
      <w:r w:rsidR="00301388">
        <w:t>Centri d’incontro</w:t>
      </w:r>
      <w:r w:rsidR="00827D0E">
        <w:t xml:space="preserve"> comunali</w:t>
      </w:r>
      <w:r w:rsidR="00BC3634">
        <w:rPr>
          <w:rFonts w:ascii="Calibri" w:eastAsiaTheme="minorHAnsi" w:hAnsi="Calibri" w:cs="Calibri"/>
          <w:szCs w:val="24"/>
          <w:lang w:eastAsia="en-US"/>
        </w:rPr>
        <w:t>;</w:t>
      </w:r>
    </w:p>
    <w:p w:rsidR="00380FE1" w:rsidRPr="00BC3634" w:rsidRDefault="00380FE1" w:rsidP="00BC3634">
      <w:pPr>
        <w:pStyle w:val="Paragrafoelenco"/>
        <w:widowControl/>
        <w:numPr>
          <w:ilvl w:val="0"/>
          <w:numId w:val="5"/>
        </w:numPr>
        <w:suppressAutoHyphens w:val="0"/>
        <w:overflowPunct/>
        <w:autoSpaceDE/>
        <w:textAlignment w:val="auto"/>
        <w:rPr>
          <w:rFonts w:asciiTheme="minorHAnsi" w:hAnsiTheme="minorHAnsi" w:cstheme="minorHAnsi"/>
          <w:sz w:val="22"/>
          <w:szCs w:val="22"/>
        </w:rPr>
      </w:pPr>
      <w:r w:rsidRPr="00BC3634">
        <w:rPr>
          <w:rFonts w:asciiTheme="minorHAnsi" w:hAnsiTheme="minorHAnsi" w:cstheme="minorHAnsi"/>
          <w:sz w:val="22"/>
          <w:szCs w:val="22"/>
        </w:rPr>
        <w:t>Varie ed eventuali.</w:t>
      </w:r>
    </w:p>
    <w:p w:rsidR="00380FE1" w:rsidRPr="00DE3165" w:rsidRDefault="00380FE1" w:rsidP="00380FE1">
      <w:pPr>
        <w:widowControl/>
        <w:suppressAutoHyphens w:val="0"/>
        <w:overflowPunct/>
        <w:autoSpaceDE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bookmarkEnd w:id="0"/>
    <w:p w:rsidR="00380FE1" w:rsidRPr="00DE3165" w:rsidRDefault="00380FE1" w:rsidP="00380FE1">
      <w:pPr>
        <w:tabs>
          <w:tab w:val="left" w:pos="56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  <w:t>Cordiali saluti.</w:t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</w:r>
    </w:p>
    <w:p w:rsidR="00380FE1" w:rsidRPr="00DE3165" w:rsidRDefault="00380FE1" w:rsidP="00380FE1">
      <w:pPr>
        <w:tabs>
          <w:tab w:val="left" w:pos="56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="00DE3165">
        <w:rPr>
          <w:rFonts w:asciiTheme="minorHAnsi" w:hAnsiTheme="minorHAnsi" w:cstheme="minorHAnsi"/>
          <w:sz w:val="22"/>
          <w:szCs w:val="22"/>
        </w:rPr>
        <w:t>LA</w:t>
      </w:r>
      <w:r w:rsidRPr="00DE3165">
        <w:rPr>
          <w:rFonts w:asciiTheme="minorHAnsi" w:hAnsiTheme="minorHAnsi" w:cstheme="minorHAnsi"/>
          <w:sz w:val="22"/>
          <w:szCs w:val="22"/>
        </w:rPr>
        <w:t xml:space="preserve"> PRESIDENTE</w:t>
      </w:r>
    </w:p>
    <w:p w:rsidR="00380FE1" w:rsidRPr="00887D01" w:rsidRDefault="00380FE1" w:rsidP="00380FE1">
      <w:pPr>
        <w:spacing w:before="2"/>
        <w:ind w:right="1167"/>
        <w:rPr>
          <w:rFonts w:asciiTheme="minorHAnsi" w:hAnsiTheme="minorHAnsi" w:cstheme="minorHAnsi"/>
          <w:sz w:val="22"/>
          <w:szCs w:val="22"/>
        </w:rPr>
      </w:pPr>
      <w:r w:rsidRPr="00DE3165">
        <w:rPr>
          <w:rFonts w:asciiTheme="minorHAnsi" w:hAnsiTheme="minorHAnsi" w:cstheme="minorHAnsi"/>
          <w:sz w:val="22"/>
          <w:szCs w:val="22"/>
        </w:rPr>
        <w:lastRenderedPageBreak/>
        <w:tab/>
      </w:r>
      <w:r w:rsidRPr="00DE3165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  <w:t xml:space="preserve">               </w:t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</w:r>
      <w:r w:rsidRPr="00DE3165">
        <w:rPr>
          <w:rFonts w:asciiTheme="minorHAnsi" w:hAnsiTheme="minorHAnsi" w:cstheme="minorHAnsi"/>
          <w:sz w:val="22"/>
          <w:szCs w:val="22"/>
        </w:rPr>
        <w:tab/>
        <w:t xml:space="preserve">          </w:t>
      </w:r>
      <w:r w:rsidR="00DE3165">
        <w:rPr>
          <w:rFonts w:asciiTheme="minorHAnsi" w:hAnsiTheme="minorHAnsi" w:cstheme="minorHAnsi"/>
          <w:sz w:val="22"/>
          <w:szCs w:val="22"/>
        </w:rPr>
        <w:t xml:space="preserve">                </w:t>
      </w:r>
      <w:r w:rsidR="00DE3165">
        <w:rPr>
          <w:rFonts w:asciiTheme="minorHAnsi" w:hAnsiTheme="minorHAnsi" w:cstheme="minorHAnsi"/>
          <w:i/>
          <w:sz w:val="22"/>
          <w:szCs w:val="22"/>
        </w:rPr>
        <w:t>Cristina Mazzoni</w:t>
      </w:r>
      <w:r w:rsidRPr="00DE3165">
        <w:rPr>
          <w:i/>
          <w:sz w:val="22"/>
          <w:szCs w:val="22"/>
        </w:rPr>
        <w:t xml:space="preserve">   </w:t>
      </w:r>
    </w:p>
    <w:p w:rsidR="00380FE1" w:rsidRDefault="00DE3165" w:rsidP="00380FE1">
      <w:pPr>
        <w:tabs>
          <w:tab w:val="left" w:pos="563"/>
        </w:tabs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</w:p>
    <w:p w:rsidR="002C57C2" w:rsidRDefault="002C57C2" w:rsidP="002C57C2">
      <w:pPr>
        <w:tabs>
          <w:tab w:val="left" w:pos="563"/>
        </w:tabs>
        <w:rPr>
          <w:rFonts w:asciiTheme="minorHAnsi" w:hAnsiTheme="minorHAnsi" w:cstheme="minorHAnsi"/>
          <w:szCs w:val="24"/>
        </w:rPr>
      </w:pPr>
      <w:r>
        <w:rPr>
          <w:rFonts w:ascii="Calibri" w:hAnsi="Calibri" w:cs="Calibri"/>
          <w:i/>
          <w:sz w:val="22"/>
          <w:szCs w:val="22"/>
        </w:rPr>
        <w:tab/>
      </w:r>
    </w:p>
    <w:p w:rsidR="002C57C2" w:rsidRPr="00600477" w:rsidRDefault="00C4639E" w:rsidP="002C57C2">
      <w:pPr>
        <w:tabs>
          <w:tab w:val="left" w:pos="5850"/>
        </w:tabs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</w:rPr>
        <w:t xml:space="preserve">Il rinvio della </w:t>
      </w:r>
      <w:r w:rsidR="002C57C2" w:rsidRPr="009D0E3D">
        <w:rPr>
          <w:rFonts w:asciiTheme="minorHAnsi" w:hAnsiTheme="minorHAnsi" w:cstheme="minorHAnsi"/>
          <w:i/>
          <w:sz w:val="18"/>
          <w:szCs w:val="18"/>
        </w:rPr>
        <w:t>convoc</w:t>
      </w:r>
      <w:r w:rsidR="002C57C2">
        <w:rPr>
          <w:rFonts w:asciiTheme="minorHAnsi" w:hAnsiTheme="minorHAnsi" w:cstheme="minorHAnsi"/>
          <w:i/>
          <w:sz w:val="18"/>
          <w:szCs w:val="18"/>
        </w:rPr>
        <w:t xml:space="preserve">azione è stata autorizzata dalla Presidente Mazzoni </w:t>
      </w:r>
      <w:r w:rsidR="002C57C2" w:rsidRPr="002403D1">
        <w:rPr>
          <w:rFonts w:asciiTheme="minorHAnsi" w:hAnsiTheme="minorHAnsi" w:cstheme="minorHAnsi"/>
          <w:i/>
          <w:sz w:val="18"/>
          <w:szCs w:val="18"/>
        </w:rPr>
        <w:t xml:space="preserve">in data </w:t>
      </w:r>
      <w:r w:rsidR="002403D1" w:rsidRPr="002403D1">
        <w:rPr>
          <w:rFonts w:asciiTheme="minorHAnsi" w:hAnsiTheme="minorHAnsi" w:cstheme="minorHAnsi"/>
          <w:i/>
          <w:sz w:val="18"/>
          <w:szCs w:val="18"/>
        </w:rPr>
        <w:t>/</w:t>
      </w:r>
      <w:r w:rsidR="00301388">
        <w:rPr>
          <w:rFonts w:asciiTheme="minorHAnsi" w:hAnsiTheme="minorHAnsi" w:cstheme="minorHAnsi"/>
          <w:i/>
          <w:sz w:val="18"/>
          <w:szCs w:val="18"/>
        </w:rPr>
        <w:t>0</w:t>
      </w:r>
      <w:r w:rsidR="004302A0">
        <w:rPr>
          <w:rFonts w:asciiTheme="minorHAnsi" w:hAnsiTheme="minorHAnsi" w:cstheme="minorHAnsi"/>
          <w:i/>
          <w:sz w:val="18"/>
          <w:szCs w:val="18"/>
        </w:rPr>
        <w:t>9</w:t>
      </w:r>
      <w:r w:rsidR="00301388">
        <w:rPr>
          <w:rFonts w:asciiTheme="minorHAnsi" w:hAnsiTheme="minorHAnsi" w:cstheme="minorHAnsi"/>
          <w:i/>
          <w:sz w:val="18"/>
          <w:szCs w:val="18"/>
        </w:rPr>
        <w:t>/2026</w:t>
      </w:r>
      <w:r w:rsidR="002C57C2" w:rsidRPr="009D0E3D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FD32AF">
        <w:rPr>
          <w:rFonts w:asciiTheme="minorHAnsi" w:hAnsiTheme="minorHAnsi" w:cstheme="minorHAnsi"/>
          <w:i/>
          <w:sz w:val="18"/>
          <w:szCs w:val="18"/>
        </w:rPr>
        <w:t xml:space="preserve">e </w:t>
      </w:r>
      <w:r w:rsidR="002C57C2" w:rsidRPr="009D0E3D">
        <w:rPr>
          <w:rFonts w:asciiTheme="minorHAnsi" w:hAnsiTheme="minorHAnsi" w:cstheme="minorHAnsi"/>
          <w:i/>
          <w:sz w:val="18"/>
          <w:szCs w:val="18"/>
        </w:rPr>
        <w:t xml:space="preserve">i lavori saranno seguiti dal </w:t>
      </w:r>
      <w:r w:rsidR="006B00F4">
        <w:rPr>
          <w:rFonts w:asciiTheme="minorHAnsi" w:hAnsiTheme="minorHAnsi" w:cstheme="minorHAnsi"/>
          <w:i/>
          <w:sz w:val="18"/>
          <w:szCs w:val="18"/>
        </w:rPr>
        <w:t>Segretario Autelli</w:t>
      </w:r>
    </w:p>
    <w:p w:rsidR="002C57C2" w:rsidRPr="002C57C2" w:rsidRDefault="002C57C2" w:rsidP="002C57C2">
      <w:pPr>
        <w:spacing w:before="2"/>
        <w:ind w:right="1167"/>
        <w:rPr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</w:p>
    <w:p w:rsidR="002C57C2" w:rsidRDefault="002C57C2" w:rsidP="002C57C2">
      <w:pPr>
        <w:tabs>
          <w:tab w:val="left" w:pos="5850"/>
        </w:tabs>
        <w:jc w:val="both"/>
        <w:rPr>
          <w:rFonts w:ascii="Calibri" w:hAnsi="Calibri" w:cs="Calibri"/>
          <w:i/>
          <w:sz w:val="18"/>
          <w:szCs w:val="18"/>
        </w:rPr>
      </w:pPr>
    </w:p>
    <w:p w:rsidR="002C57C2" w:rsidRDefault="002C57C2" w:rsidP="002C57C2">
      <w:pPr>
        <w:tabs>
          <w:tab w:val="left" w:pos="5850"/>
        </w:tabs>
        <w:jc w:val="both"/>
        <w:rPr>
          <w:rFonts w:ascii="Calibri" w:hAnsi="Calibri" w:cs="Calibri"/>
          <w:i/>
          <w:sz w:val="18"/>
          <w:szCs w:val="18"/>
        </w:rPr>
      </w:pPr>
    </w:p>
    <w:p w:rsidR="002C57C2" w:rsidRDefault="002C57C2" w:rsidP="002C57C2">
      <w:pPr>
        <w:tabs>
          <w:tab w:val="left" w:pos="5850"/>
        </w:tabs>
        <w:rPr>
          <w:rFonts w:ascii="Calibri" w:hAnsi="Calibri" w:cs="Calibri"/>
          <w:i/>
          <w:sz w:val="18"/>
          <w:szCs w:val="18"/>
        </w:rPr>
      </w:pPr>
    </w:p>
    <w:p w:rsidR="002C57C2" w:rsidRDefault="002C57C2" w:rsidP="002C57C2">
      <w:pPr>
        <w:tabs>
          <w:tab w:val="left" w:pos="5850"/>
        </w:tabs>
        <w:rPr>
          <w:rFonts w:ascii="Calibri" w:hAnsi="Calibri" w:cs="Calibri"/>
          <w:iCs/>
          <w:sz w:val="18"/>
          <w:szCs w:val="18"/>
        </w:rPr>
      </w:pPr>
      <w:r>
        <w:rPr>
          <w:rFonts w:ascii="Calibri" w:hAnsi="Calibri" w:cs="Calibri"/>
          <w:iCs/>
          <w:sz w:val="18"/>
          <w:szCs w:val="18"/>
          <w:lang w:eastAsia="it-IT"/>
        </w:rPr>
        <w:t>LA SEDUTA E' SOGGETTA A REGISTRAZIONE IN MODALITA' AUDIO/VIDEO E TALE DOCUMENTAZIONE SARA' PUBBLICATA SULLA PIATTAFORMA WEB YOUTUBE,</w:t>
      </w:r>
      <w:r>
        <w:rPr>
          <w:rStyle w:val="Enfasicorsivo"/>
          <w:sz w:val="18"/>
          <w:szCs w:val="18"/>
        </w:rPr>
        <w:t xml:space="preserve"> </w:t>
      </w:r>
      <w:r>
        <w:rPr>
          <w:rFonts w:ascii="Calibri" w:hAnsi="Calibri" w:cs="Calibri"/>
          <w:iCs/>
          <w:sz w:val="18"/>
          <w:szCs w:val="18"/>
        </w:rPr>
        <w:t>SULL'APPOSITO CANALE DEL COMUNE DI ALESANDRIA.</w:t>
      </w:r>
    </w:p>
    <w:p w:rsidR="00DE3165" w:rsidRDefault="00DE3165" w:rsidP="00380FE1">
      <w:pPr>
        <w:tabs>
          <w:tab w:val="left" w:pos="563"/>
        </w:tabs>
        <w:rPr>
          <w:rFonts w:asciiTheme="minorHAnsi" w:hAnsiTheme="minorHAnsi" w:cstheme="minorHAnsi"/>
          <w:szCs w:val="24"/>
        </w:rPr>
      </w:pPr>
    </w:p>
    <w:sectPr w:rsidR="00DE3165" w:rsidSect="002C57C2">
      <w:footerReference w:type="default" r:id="rId9"/>
      <w:footnotePr>
        <w:pos w:val="beneathText"/>
      </w:footnotePr>
      <w:pgSz w:w="11905" w:h="16837"/>
      <w:pgMar w:top="141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466" w:rsidRDefault="00210466" w:rsidP="009F094B">
      <w:r>
        <w:separator/>
      </w:r>
    </w:p>
  </w:endnote>
  <w:endnote w:type="continuationSeparator" w:id="0">
    <w:p w:rsidR="00210466" w:rsidRDefault="00210466" w:rsidP="009F09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466" w:rsidRPr="003456C3" w:rsidRDefault="00210466" w:rsidP="002C57C2">
    <w:pPr>
      <w:tabs>
        <w:tab w:val="left" w:pos="563"/>
      </w:tabs>
      <w:jc w:val="center"/>
      <w:rPr>
        <w:rFonts w:ascii="Calibri" w:hAnsi="Calibri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466" w:rsidRDefault="00210466" w:rsidP="009F094B">
      <w:r>
        <w:separator/>
      </w:r>
    </w:p>
  </w:footnote>
  <w:footnote w:type="continuationSeparator" w:id="0">
    <w:p w:rsidR="00210466" w:rsidRDefault="00210466" w:rsidP="009F09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B5AD8"/>
    <w:multiLevelType w:val="hybridMultilevel"/>
    <w:tmpl w:val="987C52EC"/>
    <w:lvl w:ilvl="0" w:tplc="F0A44454">
      <w:start w:val="1"/>
      <w:numFmt w:val="decimal"/>
      <w:lvlText w:val="%1"/>
      <w:lvlJc w:val="left"/>
      <w:pPr>
        <w:ind w:left="107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7" w:hanging="360"/>
      </w:pPr>
    </w:lvl>
    <w:lvl w:ilvl="2" w:tplc="0410001B" w:tentative="1">
      <w:start w:val="1"/>
      <w:numFmt w:val="lowerRoman"/>
      <w:lvlText w:val="%3."/>
      <w:lvlJc w:val="right"/>
      <w:pPr>
        <w:ind w:left="2517" w:hanging="180"/>
      </w:pPr>
    </w:lvl>
    <w:lvl w:ilvl="3" w:tplc="0410000F" w:tentative="1">
      <w:start w:val="1"/>
      <w:numFmt w:val="decimal"/>
      <w:lvlText w:val="%4."/>
      <w:lvlJc w:val="left"/>
      <w:pPr>
        <w:ind w:left="3237" w:hanging="360"/>
      </w:pPr>
    </w:lvl>
    <w:lvl w:ilvl="4" w:tplc="04100019" w:tentative="1">
      <w:start w:val="1"/>
      <w:numFmt w:val="lowerLetter"/>
      <w:lvlText w:val="%5."/>
      <w:lvlJc w:val="left"/>
      <w:pPr>
        <w:ind w:left="3957" w:hanging="360"/>
      </w:pPr>
    </w:lvl>
    <w:lvl w:ilvl="5" w:tplc="0410001B" w:tentative="1">
      <w:start w:val="1"/>
      <w:numFmt w:val="lowerRoman"/>
      <w:lvlText w:val="%6."/>
      <w:lvlJc w:val="right"/>
      <w:pPr>
        <w:ind w:left="4677" w:hanging="180"/>
      </w:pPr>
    </w:lvl>
    <w:lvl w:ilvl="6" w:tplc="0410000F" w:tentative="1">
      <w:start w:val="1"/>
      <w:numFmt w:val="decimal"/>
      <w:lvlText w:val="%7."/>
      <w:lvlJc w:val="left"/>
      <w:pPr>
        <w:ind w:left="5397" w:hanging="360"/>
      </w:pPr>
    </w:lvl>
    <w:lvl w:ilvl="7" w:tplc="04100019" w:tentative="1">
      <w:start w:val="1"/>
      <w:numFmt w:val="lowerLetter"/>
      <w:lvlText w:val="%8."/>
      <w:lvlJc w:val="left"/>
      <w:pPr>
        <w:ind w:left="6117" w:hanging="360"/>
      </w:pPr>
    </w:lvl>
    <w:lvl w:ilvl="8" w:tplc="0410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>
    <w:nsid w:val="12433C27"/>
    <w:multiLevelType w:val="hybridMultilevel"/>
    <w:tmpl w:val="15A25F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AE308B"/>
    <w:multiLevelType w:val="hybridMultilevel"/>
    <w:tmpl w:val="1FAA2C58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9D3AB3"/>
    <w:multiLevelType w:val="hybridMultilevel"/>
    <w:tmpl w:val="BA94465C"/>
    <w:lvl w:ilvl="0" w:tplc="F0A44454">
      <w:start w:val="1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>
    <w:nsid w:val="706349A5"/>
    <w:multiLevelType w:val="hybridMultilevel"/>
    <w:tmpl w:val="9AD203BA"/>
    <w:lvl w:ilvl="0" w:tplc="8FD8B9BA">
      <w:start w:val="4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4" w:hanging="360"/>
      </w:pPr>
    </w:lvl>
    <w:lvl w:ilvl="2" w:tplc="0410001B" w:tentative="1">
      <w:start w:val="1"/>
      <w:numFmt w:val="lowerRoman"/>
      <w:lvlText w:val="%3."/>
      <w:lvlJc w:val="right"/>
      <w:pPr>
        <w:ind w:left="2514" w:hanging="180"/>
      </w:pPr>
    </w:lvl>
    <w:lvl w:ilvl="3" w:tplc="0410000F" w:tentative="1">
      <w:start w:val="1"/>
      <w:numFmt w:val="decimal"/>
      <w:lvlText w:val="%4."/>
      <w:lvlJc w:val="left"/>
      <w:pPr>
        <w:ind w:left="3234" w:hanging="360"/>
      </w:pPr>
    </w:lvl>
    <w:lvl w:ilvl="4" w:tplc="04100019" w:tentative="1">
      <w:start w:val="1"/>
      <w:numFmt w:val="lowerLetter"/>
      <w:lvlText w:val="%5."/>
      <w:lvlJc w:val="left"/>
      <w:pPr>
        <w:ind w:left="3954" w:hanging="360"/>
      </w:pPr>
    </w:lvl>
    <w:lvl w:ilvl="5" w:tplc="0410001B" w:tentative="1">
      <w:start w:val="1"/>
      <w:numFmt w:val="lowerRoman"/>
      <w:lvlText w:val="%6."/>
      <w:lvlJc w:val="right"/>
      <w:pPr>
        <w:ind w:left="4674" w:hanging="180"/>
      </w:pPr>
    </w:lvl>
    <w:lvl w:ilvl="6" w:tplc="0410000F" w:tentative="1">
      <w:start w:val="1"/>
      <w:numFmt w:val="decimal"/>
      <w:lvlText w:val="%7."/>
      <w:lvlJc w:val="left"/>
      <w:pPr>
        <w:ind w:left="5394" w:hanging="360"/>
      </w:pPr>
    </w:lvl>
    <w:lvl w:ilvl="7" w:tplc="04100019" w:tentative="1">
      <w:start w:val="1"/>
      <w:numFmt w:val="lowerLetter"/>
      <w:lvlText w:val="%8."/>
      <w:lvlJc w:val="left"/>
      <w:pPr>
        <w:ind w:left="6114" w:hanging="360"/>
      </w:pPr>
    </w:lvl>
    <w:lvl w:ilvl="8" w:tplc="041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">
    <w:nsid w:val="72AF6167"/>
    <w:multiLevelType w:val="hybridMultilevel"/>
    <w:tmpl w:val="47424720"/>
    <w:lvl w:ilvl="0" w:tplc="F0A44454">
      <w:start w:val="1"/>
      <w:numFmt w:val="decimal"/>
      <w:lvlText w:val="%1"/>
      <w:lvlJc w:val="left"/>
      <w:pPr>
        <w:ind w:left="107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7" w:hanging="360"/>
      </w:pPr>
    </w:lvl>
    <w:lvl w:ilvl="2" w:tplc="0410001B" w:tentative="1">
      <w:start w:val="1"/>
      <w:numFmt w:val="lowerRoman"/>
      <w:lvlText w:val="%3."/>
      <w:lvlJc w:val="right"/>
      <w:pPr>
        <w:ind w:left="2517" w:hanging="180"/>
      </w:pPr>
    </w:lvl>
    <w:lvl w:ilvl="3" w:tplc="0410000F" w:tentative="1">
      <w:start w:val="1"/>
      <w:numFmt w:val="decimal"/>
      <w:lvlText w:val="%4."/>
      <w:lvlJc w:val="left"/>
      <w:pPr>
        <w:ind w:left="3237" w:hanging="360"/>
      </w:pPr>
    </w:lvl>
    <w:lvl w:ilvl="4" w:tplc="04100019" w:tentative="1">
      <w:start w:val="1"/>
      <w:numFmt w:val="lowerLetter"/>
      <w:lvlText w:val="%5."/>
      <w:lvlJc w:val="left"/>
      <w:pPr>
        <w:ind w:left="3957" w:hanging="360"/>
      </w:pPr>
    </w:lvl>
    <w:lvl w:ilvl="5" w:tplc="0410001B" w:tentative="1">
      <w:start w:val="1"/>
      <w:numFmt w:val="lowerRoman"/>
      <w:lvlText w:val="%6."/>
      <w:lvlJc w:val="right"/>
      <w:pPr>
        <w:ind w:left="4677" w:hanging="180"/>
      </w:pPr>
    </w:lvl>
    <w:lvl w:ilvl="6" w:tplc="0410000F" w:tentative="1">
      <w:start w:val="1"/>
      <w:numFmt w:val="decimal"/>
      <w:lvlText w:val="%7."/>
      <w:lvlJc w:val="left"/>
      <w:pPr>
        <w:ind w:left="5397" w:hanging="360"/>
      </w:pPr>
    </w:lvl>
    <w:lvl w:ilvl="7" w:tplc="04100019" w:tentative="1">
      <w:start w:val="1"/>
      <w:numFmt w:val="lowerLetter"/>
      <w:lvlText w:val="%8."/>
      <w:lvlJc w:val="left"/>
      <w:pPr>
        <w:ind w:left="6117" w:hanging="360"/>
      </w:pPr>
    </w:lvl>
    <w:lvl w:ilvl="8" w:tplc="0410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380FE1"/>
    <w:rsid w:val="00093B56"/>
    <w:rsid w:val="000A46C5"/>
    <w:rsid w:val="000B76A2"/>
    <w:rsid w:val="000E12F2"/>
    <w:rsid w:val="00210466"/>
    <w:rsid w:val="002403D1"/>
    <w:rsid w:val="002C57C2"/>
    <w:rsid w:val="002E0FC3"/>
    <w:rsid w:val="00301388"/>
    <w:rsid w:val="00332461"/>
    <w:rsid w:val="00380FE1"/>
    <w:rsid w:val="003B2AAA"/>
    <w:rsid w:val="004302A0"/>
    <w:rsid w:val="004C7223"/>
    <w:rsid w:val="005016C9"/>
    <w:rsid w:val="00521EE6"/>
    <w:rsid w:val="005476E5"/>
    <w:rsid w:val="005808A0"/>
    <w:rsid w:val="00586165"/>
    <w:rsid w:val="00600477"/>
    <w:rsid w:val="006152F6"/>
    <w:rsid w:val="0061585E"/>
    <w:rsid w:val="006207CA"/>
    <w:rsid w:val="006544CE"/>
    <w:rsid w:val="006911F7"/>
    <w:rsid w:val="00691590"/>
    <w:rsid w:val="006B00F4"/>
    <w:rsid w:val="006F7F37"/>
    <w:rsid w:val="00797438"/>
    <w:rsid w:val="00827D0E"/>
    <w:rsid w:val="008564D2"/>
    <w:rsid w:val="00887D01"/>
    <w:rsid w:val="008C3AB6"/>
    <w:rsid w:val="008E6D41"/>
    <w:rsid w:val="00985CDC"/>
    <w:rsid w:val="009F094B"/>
    <w:rsid w:val="009F5109"/>
    <w:rsid w:val="00A56981"/>
    <w:rsid w:val="00AC59F0"/>
    <w:rsid w:val="00B555F6"/>
    <w:rsid w:val="00BB71D9"/>
    <w:rsid w:val="00BC3634"/>
    <w:rsid w:val="00BF60BD"/>
    <w:rsid w:val="00C17573"/>
    <w:rsid w:val="00C2251B"/>
    <w:rsid w:val="00C23313"/>
    <w:rsid w:val="00C4639E"/>
    <w:rsid w:val="00C50603"/>
    <w:rsid w:val="00C52071"/>
    <w:rsid w:val="00C60FF9"/>
    <w:rsid w:val="00C72E4D"/>
    <w:rsid w:val="00CA3267"/>
    <w:rsid w:val="00CC5DB3"/>
    <w:rsid w:val="00DB18E0"/>
    <w:rsid w:val="00DD18D8"/>
    <w:rsid w:val="00DE3165"/>
    <w:rsid w:val="00DF0DB9"/>
    <w:rsid w:val="00E01208"/>
    <w:rsid w:val="00E01601"/>
    <w:rsid w:val="00E93501"/>
    <w:rsid w:val="00EB4839"/>
    <w:rsid w:val="00EC40B5"/>
    <w:rsid w:val="00EE27E9"/>
    <w:rsid w:val="00EE4850"/>
    <w:rsid w:val="00F10CFF"/>
    <w:rsid w:val="00FA5051"/>
    <w:rsid w:val="00FB6BD6"/>
    <w:rsid w:val="00FC1C8D"/>
    <w:rsid w:val="00FD32AF"/>
    <w:rsid w:val="00FE7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right="329" w:firstLine="45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0FE1"/>
    <w:pPr>
      <w:widowControl w:val="0"/>
      <w:suppressAutoHyphens/>
      <w:overflowPunct w:val="0"/>
      <w:autoSpaceDE w:val="0"/>
      <w:ind w:right="0" w:firstLine="0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F0D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6">
    <w:name w:val="heading 6"/>
    <w:basedOn w:val="Normale"/>
    <w:next w:val="Normale"/>
    <w:link w:val="Titolo6Carattere"/>
    <w:qFormat/>
    <w:rsid w:val="00380FE1"/>
    <w:pPr>
      <w:keepNext/>
      <w:tabs>
        <w:tab w:val="left" w:pos="5040"/>
      </w:tabs>
      <w:ind w:left="4800"/>
      <w:outlineLvl w:val="5"/>
    </w:pPr>
    <w:rPr>
      <w:b/>
      <w:spacing w:val="-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rsid w:val="00380FE1"/>
    <w:rPr>
      <w:rFonts w:ascii="Times New Roman" w:eastAsia="Times New Roman" w:hAnsi="Times New Roman" w:cs="Times New Roman"/>
      <w:b/>
      <w:spacing w:val="-8"/>
      <w:sz w:val="24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380FE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0FE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0FE1"/>
    <w:rPr>
      <w:rFonts w:ascii="Tahoma" w:eastAsia="Times New Roman" w:hAnsi="Tahoma" w:cs="Tahoma"/>
      <w:sz w:val="16"/>
      <w:szCs w:val="16"/>
      <w:lang w:eastAsia="ar-SA"/>
    </w:rPr>
  </w:style>
  <w:style w:type="character" w:styleId="Collegamentoipertestuale">
    <w:name w:val="Hyperlink"/>
    <w:basedOn w:val="Carpredefinitoparagrafo"/>
    <w:uiPriority w:val="99"/>
    <w:semiHidden/>
    <w:unhideWhenUsed/>
    <w:rsid w:val="00380FE1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2C57C2"/>
    <w:rPr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DF0D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essandria.consiglicloud.it/hom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dcterms:created xsi:type="dcterms:W3CDTF">2024-02-20T08:05:00Z</dcterms:created>
  <dcterms:modified xsi:type="dcterms:W3CDTF">2026-09-25T09:03:00Z</dcterms:modified>
</cp:coreProperties>
</file>