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4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10 Marzo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73 pagine compresa la copertina e dichiarazione finale e sono numerate da 1 a 73]</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74">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Chiedo al Segretario Generale, dottor Canessa, di procedere con l'appello.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30 presenti, la seduta è legale.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al Segretario. Confermo all'aula che sono pervenute le comunicazioni di assenza del Consigliere Giuseppe Gregori, del Consigliere Luca Dalla Negra e della Consigliera Paola De Micheli. Ora iniziamo i lavori di questa seduta, quindi riprendiamo la discussione generale sul punto all'ordine del giorno “</w:t>
      </w:r>
      <w:r>
        <w:rPr>
          <w:rFonts w:cs="Times New Roman" w:ascii="Calibri" w:hAnsi="Calibri"/>
          <w:b/>
          <w:sz w:val="22"/>
          <w:szCs w:val="22"/>
          <w:u w:val="single"/>
        </w:rPr>
        <w:t>Documento Unico di Programmazione 2023-2025 (DUP) nota di aggiornamento e bilancio di previsione 2023-2025”</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Oggi i lavori prevedono la prosecuzione della discussione generale,  entro la quale possono essere depositati eventuali ordini del giorno, entro, appunto, la chiusura della stessa discussione. Subito dopo, quindi, chiusa la discussione generale, vedremo se verranno presentati alla presidenza, al momento non ho ricevuto ordini del giorno, e proseguirà quindi la trattazione degli stessi fino ad esaurimento. Solo un'ultima annotazione, per favorire e facilitare i lavori, ovviamente, della discussione generale, riepilogo, chi è già intervenuto in discussione generale nella precedente seduta, nel solo primo intervento, e sono intervenuti i consiglieri: Massimo Trespidi, Luigi Rabuffi, Sara Soresi, Patrizia Barbieri, Filiberto Putzu, Stefano Perrucci, Luca Zandonella Callengher, Tiziano Albasi, Luca Dalla Negra, Andrea Fossati e Katia Tarasconi. I consiglieri hanno utilizzato il primo intervento, quindi possono fare un secondo intervento di cinque minuti. Per tutti gli altri consiglieri non intervenuti, ovviamente, c'è la possibilità di un primo intervento di venti minuti e di un secondo di cinque, anche cumulabile. </w:t>
      </w:r>
    </w:p>
    <w:p>
      <w:pPr>
        <w:pStyle w:val="PlainText"/>
        <w:jc w:val="both"/>
        <w:rPr>
          <w:rFonts w:ascii="Calibri" w:hAnsi="Calibri" w:cs="Times New Roman"/>
          <w:sz w:val="22"/>
          <w:szCs w:val="22"/>
        </w:rPr>
      </w:pPr>
      <w:r>
        <w:rPr>
          <w:rFonts w:cs="Times New Roman" w:ascii="Calibri" w:hAnsi="Calibri"/>
          <w:sz w:val="22"/>
          <w:szCs w:val="22"/>
        </w:rPr>
        <w:t>Quindi io, a questo punto, darei avvio alla ripresa della discussione generale. Chiedo, ovviamente, ai consiglieri e alle consigliere chi vuole intervenire di procedere con la richiesta di intervento. Grazie.  Ha chiesto di intervenire il consigliere Cugini, ne ha facoltà.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Grazie, Presidente. Bentrovati alle colleghe e ai colleghi. Comincerò il mio intervento richiamando e facendo mio l'invito del vice sindaco Perini, in chiusura del suo intervento dell'altro giorno, in cui auspicava per tutti un confronto, un dibattito che potesse essere costruttivo e formalmente corretto. Oggi intervengo per ricordare due date, che sono quelle del 14 di novembre e del 27 di dicembre. Nel primo caso abbiamo discusso in quest'aula le linee di mandato, nel secondo il regolamento della TARI. Per quel che ci riguarda sono stati i due momenti più bassi di questi primi otto mesi di amministrazione, perché sono stati momenti in cui un certo fascino di prova muscolare ha prevalso sulla illuminata, direi, disponibilità al confronto. Ricorderete che non sono stati resi ammissibili degli emendamenti che erano di fatto tecnici, come se le linee di mandato fossero le tavole della legge, e ci si è rifiutati di fare un confronto in capigruppo, per trovare una quadra sugli emendamenti in caso di regolamento della TARI, e da questo punto di vista, mancando di rispetto al lavoro e all'impegno, che anche dai banchi della minoranza viene costantemente profuso. Ora, potevamo, e l'abbiamo anche fatto, dico la verità all'inizio, potevamo intendere questi atteggiamenti come una manifesta arroganza e, quindi, reagire costantemente di conseguenza. In realtà, abbiamo alla fine scelto di pensare a una comune inesperienza e, quindi, un po' una certa sbornia di vittoria, che lascia soprattutto all'inizio un certo senso di onnipotenza. E quindi questo per dire che siamo andati oltre rispetto a quei momenti. Siamo andati oltre nell'interesse della città e del lavoro comune. Noi, rispetto a quello che state proponendo, rispetto all'aumento dell'IRPEF, non avremmo fatto quello che avete fatto voi, però è giusto ricordare che i cittadini non hanno scelto noi, abbiamo scelto voi, e questo va tenuto ben presente. Quindi, nel dibattito sull'addizionale IRPEF, dopo appunto quello sulle linee di mandato, noi abbiamo avuto l'occasione per esprimere in modo abbastanza compiuto il nostro giudizio e, a differenza di quel che si dice, non sempre repetita iuvant. Quindi insistere in modo sterile - sto parlando ovviamente da parte nostra - diventerebbe stucchevole da un certo punto di vista. La critica, se senza proposte, diventa qualcosa fine a se stesso e quindi inutile al dibattito in quest'aula. Sono stati quelli del 14 novembre e del 27 dicembre due momenti che sono serviti molto a noi e, speriamo, possano essere serviti, come sono serviti a noi, a tutta l'aula. E quindi abbiamo deciso che il pubblico interesse vale molto di più di qualche ego ferito. Vogliamo vedere in questo dibattito, in questa maratona, se anche voi avrete messo a rendita l'occasione per affrontare un dibattito con formule più mature e produttive per tutti. Quindi, da questo punto di vista, noi tendiamo la mano a valle di un grande lavoro che abbiamo fatto per migliorare la sezione operativa, in una logica molto chiara: quello di mettere nero su bianco. E’  questo il faro del nostro studio matto e disperatissimo. Vogliamo mettere nero su bianco perché resti traccia, a partire da quelle che abbiamo definito da subito linee di mandato general generiche, che affrontavano tutti i temi senza in realtà affrontarli in modo preciso neanche uno. Vogliamo, come Alternativa per Piacenza, valorizzare, se è possibile, questi sono i nostri intendimenti, le affinità dei rispettivi programmi, che non siamo i soli a dire che sono parecchie. E quindi, in una parola, vogliamo vedere davvero se queste affinità ci sono seriamente o sono solo a parole. Quindi noi non siamo qui a mettere in dubbio il sincero desiderio che in molti dei colleghi di quest'aula c'è di lasciare Piacenza più bella di come l'avete trovata, anche se abbiamo fatto notare, e continueremo a farlo, che in questi mesi sono state tante le contraddizioni rispetto a un principio generale che ovviamente condividiamo. Quindi, partiamo dal presupposto che tanto il bilancio lo si approva, cioè i numeri li avete, quindi il bilancio viene approvato, quindi non è che oggi, in questi giorni, stiamo giocando chissà quale partita. Noi prendiamo per buono il fatto che voi spesso parlate di coraggio e sul principio del coraggio vogliamo sfidarvi. La dico diversa. Sul principio del coraggio vogliamo essere al vostro fianco, proponendovi di mettere insieme, nero su bianco, impegni concreti e definiti sui temi che contano, per uscire insieme dall'indefinitezza di un testo che nella sezione operativa è troppo spesso fermo a dichiarazioni di intenti che sono interpretabili, che vanno bene un po' per tutte le stagioni. Riguardo agli emendamenti, quindi, perché poi questo è il grosso tema, ci siamo chiamati noi per primi a una grande prova di maturità. Adesso lo dico con tutta l'umiltà possibile, anche perché non sono un filosofo. Mi è piaciuto, quando abbiamo riletto i nostri emendamenti, tenere presente un piccolo insegnamento che mi era arrivato rispetto ai “tre setacci di Socrate”, al fatto che, prima di dire una cosa, devi guardare che sia vera, che sia buona, che sia utile. Ecco, i nostri emendamenti non sono emendamenti per fare dei numeri qua in aula, ma sono emendamenti che crediamo tutti veri, tutti buoni, tutti utili e che servono perché hanno contenuto. E quindi vi chiediamo di guardare a quel contenuto senza pregiudizi, vi chiediamo di sfruttare la grande occasione di affrontare i punti più importanti della vostra esperienza e della vostra proposta politica e amministrativa, perché di questo stiamo parlando. Scorgendo il DUP, poi, è tutto lì. Affrontiamoli insieme e miglioriamoli. È una maratona questa, si preannuncia una maratona, una parola che peraltro all'amministrazione piace molto, viene spesso usata, una maratona vera, che inevitabilmente ci porterà a stare insieme molto tempo, ed è una maratona che può dare un'impronta rispetto a quelli che saranno i modi in cui ci confronteremo in futuro. Quindi abbiamo una grande occasione per avviare un modo diverso di raffrontarci. Detto con un po' di enfasi, abbiamo l'occasione per migliorarci insieme. Quindi l'attenzione che noi poniamo rispetto al passato è: occhio perché sarebbe un pessimo segnale, al netto delle questioni tecniche, sarebbe un pessimo segnale quello di assistere a una tagliola degli emendamenti che sono stati presentati; sarebbe assolutamente inutile il nostro soliloquio per parlare a nessuno; sarebbe frustrante, deprimente e offensivo quel combinato disposto tra silenzio e bocciatura preconcetta che avete già sperimentato e, speriamo, nell'interesse di tutti, non vogliate più sperimentare. Contenuti, dicevo, confrontiamoci sui contenuti. Noi siamo disponibili a cambiare idea se su alcuni emendamenti, su dei punti, ci convincerete o che abbiamo male interpretato delle intenzioni o che l'idea vostra, in realtà, sta bene così com'è, vi chiediamo di essere altrettanto disponibili a giudicare, a prescindere da quello che poi deciderete di votare, e speriamo che le due cose abbiano una logica conseguenza, nel valutare quelli che sono i contenuti dei nostri atti. Le carte di questa maratona sono tutte in mano vostra, tutte. A seconda di come vorrete giocarle, noi saremo pronti a vedere e a rilanciare insieme a voi. Alla fine di questo percorso, e quindi dell'ultima seduta, torneremo ad esprimere un nostro giudizio e quindi a dare una valutazione rispetto a quello che da quel momento in poi sarà in effetti vero via dell'amministrazione.  Ai cittadini state chiedendo molto, l'abbiamo visto con l'aumento delle tasse, avete dato una vostra spiegazione sulla quale non siamo stati d'accordo, ma che è assolutamente legittima e quindi per quanto ci riguarda oggi non è più il momento di sindacare questa cosa. Ai cittadini state chiedendo molto e quindi è giusto essere molto chiari, cosa che ad oggi nel nostro modo di intendere e di vedere le linee di mandato e il DUP non è. E’  giusto essere molto chiari su cosa proverete ogni giorno a dare in cambio ai cittadini con quello che state chiedendo. D'altronde, e chiudo, questo è un insegnamento che credo abbiano preso tutti gli appassionati di politica, quali credo siamo tutti qua dentro, quello che è il maggior partito di governo a Piacenza e di opposizione a Roma, con il percorso delle primarie ha appena scoperto quanto i cittadini vogliano chiarezza, vogliono trasparenza, vogliono delle linee che sono ben definite, sapere dove si sta andando. Noi in questi giorni qui a Piacenza, con questo dibattito che andremo a fare, ci giochiamo questa cosa, il fatto di essere chiari, di essere precisi, di non lasciare delle frasi o delle dichiarazioni di intenti, come dicevo all'inizio, che possono essere interpretabili a seconda che poi una situazione volga in un verso o in un altro, è ora di chiuderla non solo a parole ma nei fatti con una politica che riesce sempre a raddrizzare i concetti a seconda dell'utilità, e di cominciare invece ad avere appunto il coraggio, torno a usare una parola che usate moltissimo e a me fa piacere, bisogna tornare ad avere il coraggio di dare della concretezza e delle idee molto chiare a chi non è dentro ai palazzi e non conosce bene il politichese rispetto a quello che davvero si vuole fare. Noi crediamo che i nostri siano emendamenti molti dei quali, orgogliosamente dico di Sinistra, ci sono degli emendamenti che prevedono degli impegni che sono impegni importanti, sui quali dal nostro punto di vista si capirà effettivamente dove si vuole andare. Quindi auguro a noi e a tutti i colleghi e le colleghe un buon lavoro, perché per una volta potrebbe veramente essere una maratona che non si risolve in un gioco delle parti a cui ormai sono tutti abituati, ma produce qualcosa di nuovo che magari potrà essere messo ancora più a frutto e a rendita nei passaggi successivi che in questi mesi, in questi anni andremo a fare.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consigliere Cugini. Ora la parola alla consigliera Gloria Zanardi, prego.</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Consigliera Zanardi:</w:t>
      </w:r>
    </w:p>
    <w:p>
      <w:pPr>
        <w:pStyle w:val="PlainText"/>
        <w:jc w:val="both"/>
        <w:rPr>
          <w:rFonts w:ascii="Calibri" w:hAnsi="Calibri" w:cs="Times New Roman"/>
          <w:sz w:val="22"/>
          <w:szCs w:val="22"/>
        </w:rPr>
      </w:pPr>
      <w:r>
        <w:rPr>
          <w:rFonts w:cs="Times New Roman" w:ascii="Calibri" w:hAnsi="Calibri"/>
          <w:sz w:val="22"/>
          <w:szCs w:val="22"/>
        </w:rPr>
        <w:t>Grazie Presidente. Innanzitutto mi scuso se magari sarò ridondante rispetto agli interventi già fatti dai miei colleghi allo scorso Consiglio, ma non ero presente e, quindi, non ho potuto seguire la seduta, quindi probabilmente alcune delle dichiarazioni che farò sono già state dette dai miei colleghi. In ogni caso voglio comunque ringraziare il vice sindaco assessore Perini, perché non ero presente, però insomma anche dalla lettura dei giornali credo che indipendentemente dalle posizioni che magari non sono le stesse, credo che abbia dato comunque una motivazione esaustiva rispetto alle scelte dell'amministrazione. Allora, noi stiamo discutendo del bilancio previsionale triennale di questa amministrazione, e credo che sia un momento decisivo, perché il bilancio previsionale è l'atto politico per eccellenza di ogni amministrazione. Questo per due diversi aspetti. In primis perché è il documento in cui si legge nero su bianco quelle sono le scelte in concreto che la Giunta e che il Sindaco vuole portare avanti. E in secondo luogo perché dovrebbe permettere di capire quale sia la visione comunque della città, anche a livello un po' più lungimirante, dell'amministrazione comunale. E questi sono i due punti su cui vorrei fare il mio intervento, seppur sintetico. Allora, il primo quello sì, di mettere nero su bianco le scelte concrete dell'amministrazione. E questo permette anche che questo momento sia il momento in cui si può verificare se le parole dette si traducono in fatti e se le promesse, anche dette in campagna elettorale, siano state rispettate. Su questo è già stato detto tanto, nel senso che è già stata più volte sottolineata, soprattutto per quanto riguarda l'aumento dell'addizionale IRPEF, è stata già sottolineata l'incoerenza fra quanto detto in campagna elettorale rispetto a quello che oggi si può leggere in questo documento. È vero, se ne è già parlato, ma ritengo che in questa sede sia necessario ribadirlo, perché credo che sia l'intervento, insomma, più significativo per noi, in senso negativo, che viene contenuto in questo bilancio. Sì, perché l'aumento della tassazione per i cittadini, quindi richiedere ai cittadini questo sacrificio, io sinceramente non lo comprendo e sono totalmente contrariata. Questo per due ordini di ragioni. La prima è perché non comprendo ancora, ad oggi, nonostante le discussioni tenute in quest'Aula, non comprendo quali siano le reali motivazioni. In primis, perché mi rifaccio all'intervento fatto a suo tempo dal Consigliere Trespidi, sono state evidenziate quali potevano essere le alternative rispetto all'aumento dell'addizionale IRPEF e, soprattutto perché non comprendo le motivazioni, probabilmente è già stato detto, ma lo ribadisco, si giustifica quest'aumento per il caro energia, quando c'è la nota integrativa tra i documenti a nostra disposizione che dice che per le annualità future in realtà l'energia elettrica e il gas siano in diminuzione e, per quanto riguarda l'altra motivazione adotta, è quella relativamente all'incremento di dipendenti. Su questo si  è già detto, l'abbiamo sempre detto anche noi, nel senso che c'è un problema a livello, magari, di struttura comunale, però è un problema, appunto, strutturale che non deve limitarsi a una valutazione a livello quantitativo dei numeri dipendenti, ma c'è altro. Nel senso che bisogna più che altro vedere, magari, di ottimizzare i servizi e, soprattutto, di valutare una migliore gestione, nel senso dei servizi, da parte dei dipendenti, magari con interventi di altro genere che non si devono limitare a livello quantitativo, ma anche qualitativo. Oltre al fatto che alcune figure che si prevedono come assunzioni non si ritiene che siano necessarie, è già stato citato il portavoce rispetto ai dipendenti già in servizio all'ufficio stampa, all'ufficio comunicazione, e non voglio comunque andare oltre perché probabilmente anche nello scorso Consiglio è già stato ribadito. Il secondo motivo per cui sono totalmente contraria ed è uno dei motivi che mi porterà a votare contro questo bilancio, sempre in relazione all'aumento dell'addizionale IRPEF, è un discorso di principio. Nel senso che io nel mio percorso politico variegato, diciamo così, nel senso che io nel corso del mio percorso politico ormai ultraventennale ho fatto delle scelte partitiche e politiche anche diversificate, mettiamola così, seppur sempre nel Centrodestra, io ho sempre avuto un faro, che è quello che bisogna richiedere il sacrificio ai cittadini solamente se strettamente necessario e non bisogna pesare sulle tasche dei cittadini. Per questo vi racconto un “aneddoto”, proprio perché questo principio va oltre l'appartenenza partitica, politica e il ruolo che si ricopre anche all'interno di quest'aula. Nel 2018 io ero in minoranza, quando c'era l'amministrazione Barbieri, ma in occasione del bilancio previsionale io ho votato favorevole, ho votato favorevole giustificando la mia decisione proprio perché non si erano aumentate le tasse. Quindi questo per dire che il mio principio va oltre, ed è il motivo per cui in questa sede sarai comunque contraria a questo bilancio anche solo per il fatto dell'aumento dell’addizionale IRPEF. Il secondo punto che ho accennato prima è quello che il bilancio dovrebbe permettere di capire quale sia la visione della città da parte dell'amministrazione comunale. Allora su questo si è già avuto modo di discutere quando sono state presentate le linee di mandato e oggi chiaramente attraverso la valutazione del documento unico di programmazione. Ora, la visione della città, certo, ci sono dei progetti, peccato nel senso che molti dei progetti sono progetti che arrivano comunque dall'amministrazione precedente. Io capisco che questo sia fisiologico, nel senso che se si susseguono delle amministrazioni è evidente che le amministrazioni successive ereditano anche dei progetti di quelle precedenti. Però fatto sta che è un dato di fatto che va sottolineato, e molti dei progetti sono progetti dell'amministrazione Barbieri e sono finanziati con i fondi del PNRR. Gli altri progetti vedremo quali saranno, se saranno attuati o quant'altro, ma certo spiace che se questi progetti devono essere attuati sempre chiedendo sacrificio ai cittadini non è buona cosa. Poi in generale per quanto riguarda la visione della città, vedendo il DUP, così come si era già avuto modo di capire dalla lettura delle linee di mandato, ci sono degli argomenti che per quanto mi riguarda secondo me sono trascurati e in realtà sono prioritari. Uno fra tutti, quello della sicurezza. Vorrei ribadire che ad esempio le nostre linee di mandato dell'amministrazione Barbieri, così come nel DUP, la sicurezza era messa al primo posto,  tra le missioni; mentre in questo caso si trova nel DUP poche pagine dedicate alla sicurezza quando in realtà gli episodi che accadono quotidianamente nella nostra città ritengo che debbano portare a ritenere la sicurezza fra uno dei temi fondamentali. Tra l'altro molti degli emendamenti che sono stati presentati dal gruppo di Fratelli d'Italia riguardano proprio questo argomento. Diciamo che il DUP, così come le linee di mandato, sembrano comunque un libro dei sogni, in cui le missioni e gli obiettivi si ritengono che siano troppo generici, che dicano tutto e niente, soprattutto che non siano individuate in realtà le vere e concrete priorità. Per quanto riguarda gli emendamenti, mi riallaccio anche all'intervento del consigliere Cugini, io devo dire questo. Nel senso che stamattina quando ho letto il quotidiano locale, sul quotidiano locale La Libertà, c'era la conta degli emendamenti dei gruppi consigliari. A parte che, voglio dire, è  motivo di orgoglio il fatto che il gruppo di Fratelli d'Italia sia stato il gruppo più produttivo. Però quello che è spiaciuto è questo pregiudizio in ordine al quale se il gruppo di Fratelli d'Italia, composto da tre persone, ha proposto 217 emendamenti in totale, vuol dire che vuole fare ostruzionismo. Ecco, questo è un pregiudizio, soprattutto nei momenti in cui non si sono letti i contenuti degli emendamenti, che sinceramente ci fa un po' dispiacere,  diciamo così. Ci fa dispiacere perché comunque il nostro gruppo, e parlo anche per me personalmente, ha studiato il DUP, ha lavorato. Personalmente, peraltro, ho preparato gli emendamenti senza aver avuto modo di partecipare alla discussione generale, neanche alla relazione del vice sindaco, e avendo comunque un weekend in meno a disposizione, ma questo per impegni miei personali, abbiamo lavorato e sinceramente ci spiace che venga svilito così il nostro lavoro dicendo che il nostro intento è solo ostruzionistico. Ora, sembrano parole banali, però in realtà io credo che il nostro intento, il mio, e credo anche quelli dei miei colleghi, del mio gruppo consiliare, fosse in realtà quello di cercare di portare emendamenti che possano migliorare il documento unico di programmazione. Questo sempre nell'esclusivo interesse dei cittadini. Mi auguro, come diceva il consigliere Cugini, che non si applichi la tagliola, la famosa tagliola, che peraltro, mi pare di ricordare, che in tempi passati, ma non così tanto passati, sia stata messa in atto. Mi auguro che non sia così, proprio perché se deve esserci un intento di migliorare il testo da parte nostra, ma soprattutto comunque un rapporto di collaborazione nell'interesse esclusivo della città, insomma, mi auguro che possa essere un confronto produttivo per tutti. Grazie.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Ci sono altri? Ha chiesto di intervenire la consigliera Sgorbati,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Consigliera Sgorbati: </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il vice sindaco, ringrazio per la presentazione della scorsa volta. Ringrazio tutti gli uffici che hanno lavorato su uno dei documenti, direi forse il documento principe, il documento cardine per un'amministrazione, ma anche quello da preparare più importante. Io non posso nascondere di non essere d'accordo con questo bilancio.  Non l'avrei pensato e non l'avrei fatto così. Sono scelte politiche, è una scelta politica, quindi può piacere o non piacere. Io penso che nella situazione generale che stiamo vivendo, perché il discorso del bilancio va contestualizzato nel momento che stiamo vivendo, penso che fatto così non è opportuno. Nel senso che avete aumentato l'IRPEF, è aumentata la tassa di soggiorno, che non devono essere lette singolarmente, devono essere contestualizzate nel periodo storico, per cui assieme anche agli altri aumenti di cui abbiamo letto anche sul giornale, quindi l'ultimo che ho letto le tariffe degli impianti sportivi comunali. Prima di arrivare all'aumento delle tasse e quindi a carico del cittadino, secondo me, poi magari l'avete fatto eh, se fosse così, per carità, chiedo venia, però forse si poteva fare anche un'altra operazione, nel senso che ci sono delle cifre, dei crediti che il Comune ha nei confronti di altri enti. Io ricordo, ad esempio, un credito piuttosto importante che vantava nei confronti dell'ASL. Quindi credo che forse prima di arrivare a una decisione di questo tipo si poteva magari cercare di fare quell'altro tipo di operazione, che se poi non fosse stata sufficiente allora probabilmente, ragionandoci, si poteva anche arrivare a una decisione di questo tipo. Però, secondo me, non sono stati fatti i passaggi precedenti prima di arrivare a questa decisione. Intanto che parliamo di ASL e quindi c'è un qualche collegamento al welfare, io prendo soltanto 5 minuti per dire che ho letto sul giornale che entrerà in funzione un Pronto Soccorso sociale, che sarà attivo nelle notti e nei fini di settimana in via alla Primogenita. È un progetto che è stato finanziato con un bando europeo che ci aveva fatto portare a casa circa 220 mila euro e, devo dire, grazie al costante lavoro degli uffici, che sempre ringrazio, in un periodo tra l'altro per niente facile, ha permesso di portare a casa questo risultato. Quindi ringrazio l'assessore Corvi per aver dato gambe a questo progetto, per aver individuato l’allocazione, il luogo. Io non so dirvi ancora se il luogo sarà giusto o no. Penso che comunque stiamo parlando della zona via la Primogenita-via Capra. Una zona delicata, quindi un presidio, anche notturno, di un servizio che comunque è operativo e che quindi è presente, anche di notte, penso che insieme ad altre risposte possa essere una buona cosa. D'altro lato non so dirvi se a livello di visibilità e di raggiungimento del servizio sia la collocazione giusta, però penso anche che in alcuni casi, tipo questo, certi servizi sia corretto provarli e poi, nel caso in cui non dovessero funzionare, via via correggere il tiro.  Quindi mi permetto di dare un piccolo suggerimento, sarà, credo, importante costituire un numero verde e da comunicare, assolutamente comunicare proprio come voi intendete la comunicazione, a tappeto, da dare soprattutto alle Forze dell'Ordine, perché molte volte le Forze dell'Ordine, non per mancanza di collegamento con i servizi, perché sono strettamente collegati, però spesse volte non sanno, magari, dell'ultimo servizio nato. Quindi comunicare anche il discorso del numero verde. Venendo ora, visto che parliamo di welfare e di bilancio, ho visto che il welfare rappresenta circa il 25% del bilancio, quindi una quota molto importante, considerevole. L'avete incrementato di 4 milioni e 200 mila euro. Io su questo incremento oggi non dirò nulla. Non dirò nulla perché sono in attesa di vedere dove cadranno, come cadranno e dove saranno collocati. Però l'unica nota che mi sento di dire, permettetemi una piccola nota polemica, era quando il 28 ottobre in questa sala vi avevamo chiesto di porre magari una parte dell'avanzo di 1 milione e 800 mila euro,  non tutto l'avanzo, una parte di quell'avanzo da destinare a persone in difficoltà, quindi comunque sociale, per il pagamento di bollette, utenze, eccetera, mi sono sentita accusare di fare terrorismo. Ora, se 100 giorni fa, 800 mila euro sul welfare per il pagamento delle bollette, voleva dire fare terrorismo e le dichiarazioni che i servizi stanno seguendo tutti e non ci sono necessità sul sociale, se dopo 100 giorni ci mettiamo 4 milioni e 200 mila euro, viene un po' da pensare che i numeri vengono un po' girati come e quando fanno comodo. Ad ogni buon conto, l'ho detto, starò a guardare, penso che sia giusto permettere alle persone di lavorare prima di dare un giudizio, quindi vedremo che cosa si realizzerà con quei denari messi sul welfare. L'unica cosa che mi sento di dire quando si parla di welfare – questo lo dico più all’aula – è che non limitiamoci a collegare il welfare con famiglie in difficoltà, disabili e anziani, perché detta così credo che non ci sia nessuna parte politica, di Destra, di Sinistra, di Centro, che vi dica: no, sono soldi mal collocati. Sono sicuramente soldi ben riposti, però non bisogna fermarsi a quello. Bisogna capire dove vengono utilizzati, come vengono utilizzati, che tipologia di persone vado a aiutare e i numeri delle persone che vado ad aiutare. Quindi, voglio dire, entrare nel sistema senza limitarsi a leggere un capitolo e leggere una cifra. </w:t>
      </w:r>
    </w:p>
    <w:p>
      <w:pPr>
        <w:pStyle w:val="PlainText"/>
        <w:jc w:val="both"/>
        <w:rPr>
          <w:rFonts w:ascii="Calibri" w:hAnsi="Calibri" w:cs="Times New Roman"/>
          <w:sz w:val="22"/>
          <w:szCs w:val="22"/>
        </w:rPr>
      </w:pPr>
      <w:r>
        <w:rPr>
          <w:rFonts w:cs="Times New Roman" w:ascii="Calibri" w:hAnsi="Calibri"/>
          <w:sz w:val="22"/>
          <w:szCs w:val="22"/>
        </w:rPr>
        <w:t xml:space="preserve">Passando invece al ragionamento personale e assunzioni. Io sul personale  e le assunzioni  sono d'accordo sulla necessità di assumere personale, perché era una necessità che c'era già anni fa. So bene che ci sono dipendenti che stanno lavorando e so bene che ci sono dipendenti che stanno lavorando molto. So che ci sono dipendenti che hanno a cuore il loro lavoro e hanno a cuore questo Comune, che ci tengono a fare bella figura loro, ma ci tengono anche a far fare bella figura al Comune per cui stanno lavorando. Però so anche delle difficoltà del Comune stesso, che quando fa i concorsi, magari per assumere tot persone, all'inizio riesce a reperire le tot persone, che però magari dopo il periodo di, chiamiamolo affiancamento piuttosto che primo inquadramento, poi fanno concorsi - legittimo per carità - da qualche altra parte, in qualche altro ente, in altre strutture e, quindi, poi dopo prendono la strada della struttura differente. Però quella testa è, ahimè, una testa che conta nel piano assunzionale. Quindi ci si deve scontrare effettivamente anche con questo modus operandi. Però io, per come l'avete strutturata, per come l'avete spiegata, continuo a non trovarmi d'accordo sui numeri e sulle modalità. Sui numeri, perché l'ho già detto anche in altro Consiglio Comunale, siamo partiti da 70, poi siamo arrivati al penultimo Consiglio, è uscito un numero di 100, tondo, un giorno e mezzo dopo sul giornale ho letto 110. Allora, se in una sera, in una notte, parliamo da 100 a 110, non è un numero così banale, perché se consideriamo mediamente, facciamo una media di 27 mila euro all'anno lordi per dipendente, sono 270 mila euro che in una notte saltano fuori. Quindi questi numeri un po’ così mi sembrano sparati un po' a caso. Secondo me la modalità è quella sbagliata. La modalità è quella sbagliata anche perché continuo a credere, non perché ho poca fiducia, ma perché capisco il carico di lavoro, che gli uffici del Comune di Piacenza, del personale, abbiano un carico, cioè gli avete messo sulla scrivania un lavoro enorme, un carico enorme, un piano assunzionale, se effettivamente è questo che dite, è giusto investire sulle persone e investire sui dipendenti comunali, però con questi numeri investite proprio l'ufficio personale, nel senso che avrà molte difficoltà a portare a casa questi numeri che leggo, che ci avete raccontato. Quindi voglio vedere realizzato questo numero perché davvero mi sembra un carico folle. Da ultimo, sempre sul tema assunzionale, ho letto a pagina 32 della nota integrativa che, per quanto riguarda il piano occupazionale, non è predeterminabile con esattezza l'assegnazione alle strutture. Questo l'avete detto anche, mi sembra, nello scorso Consiglio Comunale. Ecco, per me qui c'è un altro errore. C'è un altro errore perché, prima, è importante capire quali sono gli uffici in sofferenza e quante persone servono, di modo che le persone che vado ad assumere hanno già una collocazione e, in quel modo, ovviamente, avendo la collocazione, riesco a avere anche il numero preciso delle persone che posso collocare. Quindi posso dirvi che questo assolutamente non è il mio bilancio, non mi ci rivedo. Continuo a ritenere importante, e lo ribadisco anche in questa sede, per restituire alla cittadinanza lo sforzo che voi gli avete chiesto. Sforzo perché l'obiettivo, cercate di raggiungerlo con i soldi che chiedete ai cittadini,  l'istituzione di una Commissione di Garanzia e Controllo, proprio anche nell'ottica - sempre torno lì - della comunicazione. Beh, anche questa è una forma di comunicazione il più corretta possibile, perché sono numeri che possono benissimo essere presentati alla cittadinanza, spiegando alla cittadinanza che cosa è stato fatto con lo sforzo economico in più che avete chiesto. Quindi, se vogliamo usare davvero la diligenza del buon padre di famiglia, penso che l'istituzione di una Commissione di Garanzia e Controllo possa anche per voi essere uno strumento chiaro, vero, che permette di raccontare alla cittadinanza che cosa è stato fatto nella realtà.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Ora ha chiesto di intervenire la consigliera Soresi, per il secondo intervento.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Consigliera Soresi: </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faccio questo intervento, questo secondo intervento, mossa dalle parole del Sindaco in chiusura dell'ultimo Consiglio Comunale, con particolare riferimento al nuovo ospedale e alle richieste dei due Comitati di poter avere un confronto, appunto, con il Sindaco in merito alla scelta dell'area e all'opportunità o meno di realizzazione del nuovo ospedale. Sono stata mossa dalle parole del Sindaco perché sentire che la fissazione dell'incontro pubblico del prossimo 23 marzo sarebbe un atto di gentilezza, mi ha lasciato francamente, diciamo così, perplessa. Cioè, di quale atto di gentilezza stiamo parlando? Secondo me è un atto dovuto. Cioè, se cittadini e, soprattutto, un Comitato o più Comitati chiedono un incontro con il Sindaco e con l'amministrazione, credo sia doveroso, altro che gentilezza, credo sia doveroso dar seguito alle loro richieste. Si tratta di due Comitati che hanno, l'uno, chiesto un incontro pubblico, sinceramente non so da quando, l'altro di poter interloquire col Sindaco in via privata o pubblica, e a questo proposito il Comitato che dice no  alla realizzazione dell'ospedale sull'area 5, addirittura è da settembre che aspetta una risposta. Ebbene, dopo oltre cinque mesi di mancate risposte, addirittura una lettera inviata da questo Comitato,  da quanto ho capito, alla Regione Emilia Romagna, vengono finalmente convocati a un incontro pubblico. Cosa scoprono, però? Di non essere gli unici, non essere soli a questo incontro, e che all'incontro sarà presente un altro Comitato portatore di interessi, diciamo, completamente diversi e addirittura, direi, opposti. Uno, infatti, vuole la realizzazione dell'ospedale, sì, ma in un'altra area; l'altro non vuole la realizzazione del nuovo ospedale. E allora, giustamente, entrambi i Comitati cosa fanno? Se ne risentono. E cosa fanno? Comunicano che non andranno a questo incontro. Il Sindaco cosa ci dice, quindi, nel precedente Consiglio? Insomma, questi Comitati non vogliono cogliere questa possibilità. Ma, attenzione, di quale possibilità stiamo parlando? Di buttare tutto in caciara in un incontro pubblico, dove sarebbero presenti portatori di interessi opposti. Questo, quindi, è il metodo di partecipazione dell'amministrazione Tarasconi. Il Sindaco continua a parlare di questi Comitati in loro assenza, non dandogli la possibilità di contraddittorio. Sarebbe, forse, il caso di parlare con loro e non di loro e basta. Ora, sono sinceramente curiosa di capire cosa accadrà in questo incontro pubblico del 23 marzo, che mi pare poi di capire si terrà. Perché, da quanto ho letto, il Comitato “No Ospedale”, lo chiamo in questo modo per semplicità e per fare prima, dice che andrà stante la mancata presenza dell'alto Comitato. L'alto Comitato, il “no area 5”, comunica che andrà stante la mancata presenza dell'alto Comitato. E direi che è un gran bel caos. Insomma a me sembra la storia di un don Giovanni che tiene i piedi in due scarpe e che poi si ritrova le due amanti nello stesso luogo e nella stessa ora. Che la partecipazione, poi, non sia il pezzo forte della Giunta Tarasconi è evidente, l'abbiamo constatato in altre occasioni, per esempio anche in caso di aumento dell'imposta sul permesso di soggiorno. Ho letto i vari giornali in cui alcuni albergatori si sono lamentati di quest'aumento e leggo testuali parole: “L'aumento è stato deciso improvvisamente, senza alcuna discussione preventiva, con le categorie interessate”. Rilevano, poi, giustamente gli albergatori, non solo che sarebbero assenti o comunque malfunzionanti proprio alcuni di quei servizi che l'imposta dovrebbe finanziare e che, dunque, l'aumento sarebbe ingiustificato, ma temono anche che i fondi derivanti dall'aumento dell'imposta di soggiorno finiscano nel calderone dei conti comunali. Io ribadisco la mia contrarietà a tutti gli aumenti che andrete a prevedere e che avete già previsto. Non li sto a citare perché già l'ho fatto l'altra volta. Spero quantomeno possano contribuire a sbloccare una situazione, consentitemi di dirlo, di stallo, perché io vedo un preoccupante immobilismo. Vedo molti progetti della Giunta Barbieri che sono rimasti lì, nel cassetto, perché devono essere ripensati, ridimensionati, chissà come e chissà quanto. Quando vedo dei progetti della Giunta Barbieri che vengono procrastinati, vengono prorogati. Penso all'ospedale militare che, insomma, sì, se ne parlerà magari in un futuro, probabilmente leggendo tra le righe, io direi mai. Ci sono alcuni progetti di cui non abbiamo assolutamente contezza, per esempio l'ex Pertite. Insomma, per adesso io vedo una città che non cresce, che non migliora, che è ferma e che si trova in uno stato comatoso. Spero che il coma non sia irreversibile.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consigliera  Soresi. Chiedo ai consiglieri e alle consigliere di iscriversi. Vedo che l'ha fatto il consigliere Domeneghetti. Prego,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Domeneghetti: </w:t>
      </w:r>
    </w:p>
    <w:p>
      <w:pPr>
        <w:pStyle w:val="PlainText"/>
        <w:jc w:val="both"/>
        <w:rPr>
          <w:rFonts w:ascii="Calibri" w:hAnsi="Calibri" w:cs="Times New Roman"/>
          <w:sz w:val="22"/>
          <w:szCs w:val="22"/>
        </w:rPr>
      </w:pPr>
      <w:r>
        <w:rPr>
          <w:rFonts w:cs="Times New Roman" w:ascii="Calibri" w:hAnsi="Calibri"/>
          <w:sz w:val="22"/>
          <w:szCs w:val="22"/>
        </w:rPr>
        <w:t xml:space="preserve">Presidente, nella scorsa seduta, all'inizio della scorsa seduta, il Vicesindaco ha un po' fatto le sue veci, perché ci ha invitato al fair play, ad uno stile privo di insinuazioni e atteggiamenti irrispettosi. Se ho ben capito il riferimento, puramente voluto, ritengo che il Vicesindaco si sia sostituito a lei, alla figura del Presidente, in quanto detentrice lei dei poteri necessari al mantenimento dell'ordine in aula e che deve esercitare ispirandosi a principi di imparzialità. C'è parso un po' inconsueto che questa lezione ci sia pervenuta da un membro di Giunta. Una Giunta che dà lezioni di fair play, quindi di correttezza, tanto per chiamare le cose con il loro nome nella nostra bella lingua. Lezioni di correttezza da una Giunta solo un mese dopo aver clamorosamente disatteso una promessa elettorale. E mi riferisco, se non è chiaro, all'aumento delle imposte, promessa disattesa dal Sindaco Tarasconi. Allora, noi, Presidente, ci siamo anche un po' domandati che cos'è più scorretto: prendere in giro gli elettori o indossare una simpatica maglietta col disegno di Pinocchio? Oppure che cos'è più scorretto: esibire uno striscione, dopo una votazione di un aumento di un addizionale IRPEF, negato in campagna elettorale da 21 milioni e mezzo? Allora, secondo me, questo non spetta a noi deciderlo, ma a chi piuttosto ci ha votato e che ci voterà. Ma è stata anche una lezione di stile quella che il Vice Sindaco ha voluto impartirci. Una lezione di stile fatta da un membro di Giunta, una Giunta che si appresta a concedere il patrocinio al primo Gay Pride piacentino, dove speriamo di non vedere una Madonna a seno nudo con tanga in pelle, come è avvenuto l'anno scorso a Cremona, al Gay Pride di Cremona, tra sventolanti bandiere del Partito Democratico.  Ci avete abituato in quest'aula a felpe con cappuccio più consone a un rapper che non ad un consigliere comunale. Vi presentate alle cerimonie in jeans sopra la caviglia, senza calze, colgo l’occasione di ridirlo oggi, con la fascia tricolore al contrario, arricciata. E ci venite a fare lezioni di stile. Beh, io non vi vedo molto bene in questa veste di moralizzatori. Venendo invece al tema della giornata, io, contrariamente a quello che ho sentito, ritengo che si debba invece parlare di addizionale comunale IRPEF, perché non è vero che non è un tema che non attiene al bilancio, ma ne è, direi, in questo caso un presupposto fondamentale proprio per le critiche che sono state mosse anche da questi banchi. Nell'ultima Commissione 1 ho definito il bilancio del Comune di Piacenza “la bestia”. Il consigliere Dalla Negra, che non vedo oggi, mi disse,  perché io feci riferimento alla definizione del collega Trespidi, che invece si riferiva all'avanzo di bilancio. Io invece volevo proprio riferirmi alla “bestia” come bilancio comunale, perché mi è venuta in mente una teoria di finanza pubblica del secolo scorso, una teoria americana, che poi dopo è stata anche recepita nel Regno Unito da Margaret Thatcher, e che il loro slogan diceva “Affamate la bestia”. Nel senso che il bilancio dello Stato più incamera risorse più diventa vorace e quindi bisogna invertire questa tendenza. Allora, noi del Centrodestra, nella amministrazione precedente, abbiamo misurato le risorse da dare al bilancio del Comune di Piacenza, proprio per cercare di invertire quel circolo vizioso del più mangia e più mangerebbe. Io capisco che per la maggioranza non sia stato facile difendere la scelta del sindaco Tarasconi di aumentare l'addizionale comunale IRPEF, dopo aver promesso il contrario in campagna elettorale, però il 27 febbraio noi abbiamo assistito a degli interventi da parte di un paio di consiglieri di maggioranza, che hanno attaccato l'amministrazione precedente come nel tentativo di difendere quella attuale. Un attacco che si basava su dei presupposti infondati, perché abbiamo sentito dire, ad esempio dal collega Ceccarelli, che di fatto noi non abbiamo aumentato l'addizionale IRPEF, o meglio, abbiamo obrogato l'aumento dell'addizionale IRPEF del sindaco Dosi, ma avremmo potuto diminuirla se vigeva quel blocco del Governo. Ma diciamo le cose come stanno. La realtà è che noi, cioè i piacentini, non hanno pagato un singolo euro dell'aumento dell'addizionale IRPEF deliberata dal sindaco Dosi. Mentre dovranno pagare, con il sindaco Tarasconi, quasi il doppio di quell'aumento che aveva tentato di introdurre il sindaco Dosi. Poi, guardate, l'altro presupposto sul quale si fondavano questi attacchi era quello “avete venduto le azioni IREN per non aumentare le aliquote dell'addizionale IRPEF”. Fortunatamente il consigliere Fossati, nella scorsa seduta, ha chiarito questo aspetto, perché la vendita di azioni IREN,  ha finanziato il Piano delle opere pubbliche, c’abbiamo pagato i lavori pubblici, perché non si potevano utilizzare per la spesa corrente. Quindi, non diciamo falsità, fortunatamente poi queste dichiarazioni non sono neanche state riportate dalla stampa, perché i giornalisti a volte sono anche più preparati di noi. Perché, guardate, questa sì che è disinformazione, non la diffusione dei video del sindaco che faceva una promessa in campagna elettorale, perché, se vi ricordate, siamo stati accusati dal sindaco di fare disinformazione a questo riguardo. Allora, tornando al motto, allo slogan, “affamate la bestia”, un Comune che incassa meno è, ovviamente, costretto a spendere meno. La riduzione della pressione fiscale precede e procede anche all'efficientamento della spesa, perché se non si spende meno in presenza di minori risorse, si va direttamente in disavanzo, perché il Comune non può indebitarsi per chiudere dei buchi, lo può fare semmai per fare investimento. Allora, questo accadde con l'amministrazione Dosi. Dosi ha espanso eccessivamente la spesa rispetto alle entrate, in verità anche per colpa di chi l'ha preceduto, e questo l'ha costretto alla fine ad aumentare l'addizionale IRPEF per poter quadrare il bilancio di previsione. Voi invece che cosa fate? Voi fate il discorso inverso, perché il bilancio esigenze non ne ha, ma voi sovralimentate la bestia, espandete la spesa e la finanziate con un bel aumento di tasse. Allora, invece il buon padre di famiglia che citava prima la collega Sgorbati, che cosa fa? Guarda quanto guadagna in un anno e decide quanto spendere. Cioè spende in base alle entrate, non è che investe, paga, spende, viaggia, eccetera, e poi si preoccupa di come reperire le entrate. Questa amministrazione ha fatto proprio il contrario invece del buon padre di famiglia, ma ha un grosso vantaggio rispetto a lui, che non deve reperire le risorse, basta chiederle ai piacentini. Noi siamo convinti che l'aumento dell’addizionale comunale IRPEF si poteva evitare, e la risposta la troviamo nel gettito previsto, ad esempio del 2023. Io ho sentito il collega Putzu nella scorsa seduta che a lui non piace addentrarsi nei numeri, e lo suggeriva anche a noi, in particolare a me. Io posso capire che non sia nelle sue corde, per carità, però io sono convinto che se si parla di bilancio si debba anche entrare nei dettagli del bilancio, perché altrimenti facciamo come dice la consigliera Pagani, che dice: “i Revisori hanno detto che va tutto bene, per cui la discussione è chiusa”. Ma non funziona così. Siamo qui per parlarne, perché ci sono scelte diverse che, ad esempio, questa minoranza avrebbe fatto. La previsione del gettito, la previsione che è stata fatta per il 2023, relativamente all'addizionale comunale IRPEF, è stata fatta sommando il gettito del 2022, 8 milioni e 600 mila euro, è stato sommato i 4 milioni e 300 mila euro che sono usciti dal simulatore in base alle nuove aliquote dell'IRPEF. Quindi totalizzando 12,9 milioni di euro. Quindi è stata proprio una somma molto semplice di questi due dati. Non si è tenuto conto di quello che ho sempre sostenuto e, cioè, della maggiore ricchezza prodotta nel 2022, anno che ci ha visto crescere come Italia il doppio della Germania, più della Francia, più della Cina, più degli Stati Uniti, più della media dell'Unione Europea. Allora, grazie a questo aumento di ricchezza, potremo contare su una maggiore IRPEF che, in quanto non prevista, andrà in avanzo. E questo lo si capisce anche, tra i diversi gettiti che ci sono per l'addizionale IRPEF tra il 2022 e il 2021, oltre 500 mila euro in più. E allora è intuibile anche comprendere che, stante l'aumento della ricchezza e, quindi, dei redditi che c'è stato nel 2022 rispetto al 2021, l'aumento del gettito sarà oltre il milione di euro di quello previsto. E guardate che, io ho fatto già delle scommesse, con l'amministrazione anche in precedenza quando c'era l'assessore Passoni e quando c'era la dottoressa Savi prima della dottoressa Avanzo, quando si temeva in era covid di non riuscire ad incassare l'IMU. Io feci una scommessa con loro dicendo: “guardate che i piacentini credono nel mattone e faranno fronte ai loro impegni” e così avvenne. Cioè non ci fu flessione nell'incasso dell'IMU. Se poi prendiamo a riferimento anche l'aumento delle entrate tributarie nel loro complesso, e cioè confrontiamo la previsione che è stata fatta adesso dall'amministrazione Tarasconi sul 2023, la confrontiamo con quella che fece l'amministrazione Barbieri nel 2022, vediamo che abbiamo un aumento di 6,6 milioni, 4,3 milioni dei quali sono relativamente all'aumento delle aliquote IRPEF, ma c'è una differenza di 2,3 milioni che il vice sindaco Perini ci ha in Commissione spiegato come un risultato della lotta all'evasione fiscale. Allora, se voi prendete quindi questi maggiori gettiti, da un lato l'IRPEF da crescita economica, che la consigliera Fugazza vedo che già mi contesta, e quella da recupero di evasione che ci ha detto il vice sindaco, questo vi avrebbe consentito di non aumentare l'addizionale IRPEF, perché si parla di oltre 3,3 milioni di euro. Maggiori entrate che non si vedevano l'anno scorso e che avrebbero comunque soddisfatto l'appetito della macchina comunale, della “bestia”. Ricordo poi il suggerimento del collega Trespidi di utilizzare l'avanzo per le spese non permanenti, liberando risorse in parte corrente, e la combinazione di questi due interventi sarebbe quello che avrebbe fatto il Centrodestra, e quindi non raccontateci che era inevitabile l'aumento delle imposte. Se fosse stata inevitabile questa scelta, l'avrebbe comunicata il vice sindaco, che ha la delega al bilancio. Invece abbiamo visto che l'ha comunicata il sindaco, e questo a conferma che si è trattata di una scelta politica, che il Centrodestra avrebbe evitato. Allora, guardate sulle utenze, non avete ancora capito che noi non abbiamo mai detto che i costi energetici sono tornati ai livelli dell'inizio del 2021, sono però tornati ai livelli pre-guerra, e noi sosteniamo che quando il sindaco promise di non aumentare le tasse, ci trovavamo in una condizione ben peggiore di quella in cui ci troviamo adesso e di quella in cui ha comunicato di voler aumentare l'addizionale IRPEF. Perché poi siete un po' anche sfortunati, perché tutte le volte che fate una dichiarazione o esce il video del sindaco che smentisce se stesso, o esce un articolo sulla stampa nazionale. Cioè siete un po' sfortunati. Venerdì scorso sulla stampa nazionale viene riportata una dichiarazione del Presidente di Arera, Bessenghini, commentando l'ulteriore riduzione del prezzo del gas, dice: “Un segnale di graduale ritorno agli andamenti tradizionali del mercato del metano”. Cioè un ritorno alla normalità, care Cassandre della maggioranza, e non riuscirete a mistificare il vostro aumento di imposte con degli falsi allarmismi, che ho sempre contestato fin da ottobre, se vi ricordate. Anche Paolo Rizzi, che politicamente è più vicino a voi che non a noi, in quanto candidato sindaco del PD contro Patrizia Barbieri nel 2017, scrive sul quotidiano cittadino la settimana scorsa “Che il gas è passato da 300 euro a megawatt/ora di quest'estate ai 50 euro di questi giorni”. E adesso siamo anche meno di 50 euro. Quindi siamo passati a un sesto del prezzo del gas di quest'estate. E' ovvio, cioè noi non diciamo che si tornerà alle quotazioni dell'inizio del 2021. Cioè se ci ricordiamo, eravamo in piena recessione, uscivamo dal Covid, le economie erano ferme, le imprese erano ferme. A chi lo vendevano il gas, se non alle famiglie che dovevano riscaldarsi? E' ovvio che a quei prezzi non si tornerà mai più. Vi ricordo che i livelli del gas di adesso sono quelli del periodo in cui noi si faceva il bilancio di previsione l'anno scorso,  e ci abbiamo fatto il bilancio di previsione. Il vice sindaco dice sì, però avete messo 6 milioni di costi energetici, erano 12, adesso noi abbiamo messo 9, sì, ho capito. Ma il bilancio consuntivo lo chiudiamo? Lo chiudiamo nonostante 6 milioni? Questa è la prova che l'aumento dell'addizionale comunale IRPEF non serve, perché abbiamo chiuso lo stesso il bilancio del 2022, pur avendo il doppio di costi energetici.  Il Prof. Rizzi, nello stesso articolo che ho citato, dice che l'inflazione a Piacenza – e qui è anche una risposta al consigliere Cugini, che spesso lamenta che i prezzi a Piacenza crescono di più rispetto alla media nazionale – diceva Rizzi che l'inflazione a Piacenza, nei cicli di crescita economica, è tradizionalmente più forte che in altre zone perché la ricchezza, quindi la domanda e i consumi che crescono, sono più elevati a Piacenza e spingono maggiormente al rialzo i prezzi. Quindi vede, consigliera Fugazza, che c'è una relazione tra crescita economica, ricchezza, redditi, IRPEF e l'inflazione. Ma questa inflazione riguarda ormai da mesi dei beni che interessano poco alle casse e al bilancio del Comune di Piacenza. Infatti, lo stesso Rizzi dice:  “Le utenze sono diminuite, gli stipendi non aumentano”,   perché lo sappiamo che purtroppo gli stipendi non aumentano con l'inflazione,   quindi cosa spaventa a questo Comune? I prezzi dell'abbigliamento, i prezzi di bar e ristoranti? L'altra volta dissi cancelleria. La consigliera Pagani diceva “abbiamo le mense”. Io credo, a parte che si è visto che anche i prezzi della verdura stanno diminuendo, direi che con 21 milioni e mezzo di aumento dell'addizionale IRPEF per i prossimi cinque anni, direi che di verdura e frutta per le mense ne pagherete e, secondo noi, è assolutamente inopportuno. Noi non diciamo che i prezzi non sono aumentati, noi contestiamo il fatto che il sindaco abbia detto che non si poteva prevedere in campagna elettorale questa esplosione dei prezzi, perché lo ha fatto in un momento di maggior fiammata inflazionistica e, mentre, l'aumento delle imposte l'ha fatto con inflazione in diminuzione. Venendo al personale, poi ho finito. Noi, come ho già sentito anche dalla collega Sgorbati, non mettiamo in discussione che il Comune abbia necessità di assumere il personale per mobilità, pensionamenti, riorganizzazione, per carità di Dio. Ma assumere 110 dipendenti che porta ad aumentare il costo del personale a oltre 3 milioni, ci mette in allarme. E  voi dite:  ma dobbiamo gestire anche il PNRR. Ho capito, ma il PNRR tra tre anni, nel 2026, si esaurirà. Cosa faremo con gli esuberi che avremo di questo personale che dite di dover assumere per gestire il PNRR? Guardate, le aziende farmaceutiche che producono il vaccino per il Covid, ne abbiamo una a 100 chilometri da qua, è passata in un anno da 800 dipendenti a 2.700 dipendenti per far fronte alle miliardi di dosi che richiedevano i governi. Bene, adesso ha 2.000 dipendenti in esubero, perché il vaccino per il Covid non lo chiede più nessuno. Allora, che fine credete che facciano questi dipendenti? A Piacenza, quindi, cosa succede? Sarebbe opportuno, magari, affiancare all'assunzione di personale anche incarichi esterne per far fronte alle esigenze del PNRR, per rimanere più flessibili e prepararci a quando questa emergenza finirà. Temo però che a voi tifosi di una certa parte politica, interessi poco appesantire il bilancio del Comune di Piacenza con esuberi di personale, perché poi, alla fine, li farete pagare ai piacentini. Il sindaco già voleva aumentare l'addizionale comunale IRPEF al massimo di 0,80, quindi abbiamo ancora spazio. E poi potete mettere mani anche all'Imu, e lo potrete fare anche con una certa disinvoltura, perché incomberà lo spettro del disavanzo. E allora, quando incombe lo spettro del disavanzo, è chiaro che si deve per forza aumentare il gettito. Quindi, attenzione a questa assunzione di personale pari al 20% della forza lavoro in corso. Due parole sull'indebitamento e finisco. Abbiamo sentito il vice Sindaco Perini dire che l'indebitamento, già ai minimi, si ridurrà notevolmente nei prossimi anni a seguito dell'estinguersi dei finanziamenti. E questo a me preoccupa un po', perché mi viene in mente il discorso che faceva il sindaco dicendo “siamo in Regione quelli con la tassazione più bassa, siamo i più bassi a livello di tassazione dei Comuni e dei capoluoghi di provincia limitrofi”. Non vorrei che il fatto di essere ai minimi storici nell'indebitamento, porti l'amministrazione a decidere di, oltre a tassare i piacentini, anche di indebitarli. Spero di no, ma temo che torneremo a parlare anche di questo.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Siamo sempre in discussione generale. Ora do la parola al consigliere Ceccarelli,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Grazie, Presidente. Io non volevo intervenire, quindi farò un intervento brevissimo, perché mi ha sollecitato il consigliere Domeneghetti col suo intervento, visto che sono stato chiamato in causa. Volevo fare due precisazioni, se ho capito bene, perché ho fatto fatica anche io a capire il suo intervento. Diceva che in merito all'aumento della tassazione e della delibera Dosi. Io facevo riferimento semplicemente a questo. Il discorso era questo qua, che l'amministrazione Barbieri, che era l'anno 2017, quindi appena insediata, aveva “confermato” un po' quella che poteva essere la strada da seguire, cioè che l'unica possibilità era quella di aumentare le tasse, che è una cosa che avevamo previsto noi. Tanto è vero che avevate approvato a dicembre 2017 la delibera Dosi, dove avevamo incrementato noi l'addizionale IRPEF. Sennonché quell'anno lì, per leggi di bilancio 2016 che era stato introdotto da Renzi, avevano sospeso l'efficacia dell'incremento della sospensione. E ho detto che, comunque, gli interventi che erano stati fatti a fronte di questa decisione, anche da parte di alcuni componenti all'epoca della minoranza, ancora adesso seduti nei banchi della minoranza, avevano evidenziato il fatto che si sarebbero aspettati una politica diversa da parte del Centrodestra, cioè una politica tendente a ridurre la pressione fiscale, se non sbaglio. Io dico che la legge del 2016 prevedeva la sospensione dell'aumento degli eventuali incrementi di addizionale IRPEF, ma nulla vietava il prendere decisioni diverse. Non so se mi sono spiegato la differenza. Nel senso che la legge vietava, cioè sospendeva l'aumento, l'efficacia dell'aumento, però nulla vietava prendere decisioni diverse. Poi voi nel 2018, giustamente, da parte vostra, scelta politica giusta, avete annullato la delibera Dosi per gli anni 2018-2019 e 2020. Per quanto riguarda la vendita delle azioni IREN, io avevo detto, anche perché non l'avevo detto io, l'avevate detto voi, che era la scelta più immediata in quel momento vendere le azioni, in attesa di provvedere poi alla dismissione degli immobili, e quindi l'intervento più immediato per far cassa, per poi far fronte alle opere di manutenzione e di infrastruttura, era la vendita delle azioni IREN. Quindi io ho detto questo, io non ho detto delle falsità. Io ho solo tenuto a precisare questo. Per quanto riguarda gli esempi dei prezzi ritornati ai livelli del 2021, lei dice che voi non avete fatto riferimento al 2021, a parte il fatto che io ho portato degli esempi numerici, lei poi mi dice che invece avete parlato di livelli di prezzi pre-guerra. Lo ripeto, la guerra in Ucraina è partita a febbraio del 2022, due mesi prima c'era il 2021. Quindi diciamo che calza a pennello anche gli esempi che ho fatto.  Grazie.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Ceccarelli. Ora la parola alla consigliera Claudia Gnocchi, prego. Ricordo all'aula che quando interviene un consigliere o una consigliera è buona cosa lasciare  terminare l'intervento, perché c'è spazio in ogni caso per intervenire. Prego, consigliera Gnocchi.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Consigliera Gnocchi: </w:t>
      </w:r>
    </w:p>
    <w:p>
      <w:pPr>
        <w:pStyle w:val="PlainText"/>
        <w:jc w:val="both"/>
        <w:rPr>
          <w:rFonts w:ascii="Calibri" w:hAnsi="Calibri" w:cs="Times New Roman"/>
          <w:sz w:val="22"/>
          <w:szCs w:val="22"/>
        </w:rPr>
      </w:pPr>
      <w:r>
        <w:rPr>
          <w:rFonts w:cs="Times New Roman" w:ascii="Calibri" w:hAnsi="Calibri"/>
          <w:sz w:val="22"/>
          <w:szCs w:val="22"/>
        </w:rPr>
        <w:t xml:space="preserve">Grazie Presidente. Io ero molto indecisa se intervenire con questo discorso che mi sono preparata, ma l'intervento del consigliere Domeneghetti mi ha portato un po' a ricredermi. Allora, già allo scorso Consiglio ci era venuta la tentazione, collega Domeneghetti, di presentarci in quest'aula consiliare con maglie pittoresche, ma non lo abbiamo fatto. Abbiamo una considerazione molto alta dell'aula consigliare in cui sediamo, le portiamo rispetto. Noi siamo altro, non ci interessa fare avant spettacolo, tra l'altro crediamo di basso profilo, per apparire sulle pagine dei giornali o per fare gara di like sui social. Abbiamo visto questa sfilata di magliette, piuttosto misere per la verità, da parte di chi vorrebbe ergersi ad arbiter elegantiae. Dai tempi,  e oggi ce l'ha ricordato il consigliere Domeneghetti, quando ci venivano misurate la lunghezza dei pantaloni, o dei calzini,  o dei risvolti, non c'entrano. Abbiamo visto uno striscione da stadio, tra l'altro un po' posticcio, con scritto “vergogna”. Questo slogan decisamente lo rispediamo con forza ai mittenti. Slogan che forse più si addice a voi, vista la sceneggiata melodrammatica. Sceneggiata riuscita forse per pochi amici e che avete deciso di interpretare sui banchi di questa aula. Di che cosa dobbiamo vergognarci? Di avere deciso di incrementare l’addizionale IRPEF? Siamo stati accusati di non mantenere fede alle promesse elettorali. Avere le idee chiare su come vogliamo che sia la nostra stupenda città tra cinque anni significa adottare anche scelte diverse, non sempre popolari, da quelle inizialmente pensate. Ciò non significa tradire le promesse fatte, al contrario. Solo chi ha il coraggio di cambiare strada facendo, assumendosi le proprie responsabilità di fronte ai cittadini, può pensare di distinguersi dall'ordinario anonimato che ha caratterizzato la precedente amministrazione, riportando Piacenza ai fasti che merita. A queste accuse noi rispondiamo che quando si governa e si prende coscienza che non è tutto come poteva sembrare, è doveroso cambiare idea. Diciamo anche, però, che perdere la memoria a volte si trasforma in un bellissimo alibi e, quindi, risulta molto facile attaccare con certe argomentazioni quando ci si dimentica del proprio recente passato. Vogliamo fare qualche esempio? In campagna elettorale la coalizione che aveva eletto la sindaca Barbieri – non me ne voglia la collega -  davanti ai commercianti di Via Taverna circa il nuovo ospedale, affermava, e questo è Libertà del 12 maggio 2017: “Siamo contro il nuovo ospedale. Se siamo eletti bloccheremo il Protocollo di Intesa. E’  solo una mera operazione immobiliare o elettorale”. Dopo pochi mesi si è scelta l'area. Un altro cavallo di battaglia era: “Stop al degrado. Basta rifiuti per strada che diventano discariche a cielo aperto. Si interverrà sul decoro urbano”. Il dato di fatto, e ciò che hanno visto tutti i piacentini, i rifiuti per strada di quegli anni sono aumentati esponenzialmente e il decoro urbano è stato una pura chimera. Ancora: “Vogliamo rimediare all'insoddisfacente condizione in cui versano le strade e il verde pubblico”. Ma vi ricordate come erano le strade e la condizione del verde? Si dovevano attuare interventi di facilitazione dell'uso delle biciclette, migliorare la sicurezza della zona della stazione ferroviaria. Cosa abbiamo visto? Panchine certamente divise, cancelli dei parchi chiusi, grandi alberi abbattuti e piste ciclabili al limite della decenza. Ancora: “Le case popolari ai piacentini, gli asili nido”, eccetera, si potrebbe continuare ad elencare le promesse non mantenute. E che dire delle linee di mandato, dove su piazza Cittadella e  la piscina comunale  non una parola, e ora a gran voce se ne tiene conto. Vogliamo fare qualche altro esempio significativo del livello nazionale? Il Centrodestra ha vinto le elezioni nazionali dicendo “Aboliremo la legge Fornero. Pensioni flessibili per tutti”. Il risultato qual è? La Fornero è ancora lì, si è tolto quel poco di flessibilità che c'era, rendendo impraticabile “opzione donna”. “Rivoluzione fiscale, flat tax”, risultato? Solo una piccola parte di cittadini ha ricevuto questa agevolazione. I lavoratori dipendenti o i pensionati a pari reddito hanno un'imposizione fiscale esattamente uguale a quella di prima, con una conseguente enorme ingiustizia. Cittadini di serie A e di serie B, un po' come quelle partite IVA che sono flat e che non versano un euro nelle tasse comunali. “Pensioni minime a mille euro per tutti”. Inutile dire come è andata a finire.  Questi pochi esempi di come governare una città, una nazione, significa spesso scontrarsi con la realtà in continua e rapida evoluzione. Esempi che dimostrano, ahimè, come alcune volte, e fortunatamente molto raramente, qualcosa ci accomuna. Lo ripetiamo, promettere una cosa, governare, è un'altra. Magari si vince con promesse che davvero si desidererebbe realizzare, ma poi bisogna scendere a compromessi con la realtà, perché le cose cambiano, cambiano velocemente, anche in pochi mesi. Non è stato così anche per voi? Con questi pochi esempi, del livello locale e del nazionale, ve lo abbiamo dimostrato. Quindi vi diciamo, la volta scorsa avete messo Pinocchio tra le vostre fila, ma anche quello ve lo rimandiamo. Siete molto bravi a fare propaganda per i like sui social, dove invece, appunto, a chiacchiere siete molto, molto attivi. La realtà è che l'addizionale IRPEF non era nel nostro programma elettorale, perché credevamo di arrivare a governare una macchina comunale lasciata da voi come una bicicletta con le gomme un po' sgonfie. In realtà non abbiamo trovato forse più nemmeno i cerchioni. Con le vostre politiche di tagli e di inerzia, il personale comunale, la risorsa più preziosa per un'amministrazione, è stato completamente depauperato. Mancano decine di unità. Noi ci impegniamo ad assumere tante figure professionali che voi avete lasciato sparire, non sostituendo i pensionamenti o creando addirittura le condizioni perché la gente se ne andasse. Le risorse servono a questo, anche a porre rimedi a questi errori. È inutile farvi capire che se l'inflazione è diminuita non significa che i pezzi si sono abbassati, che non siamo in deflazione, che i punti percentuali di inflazione si sommano a quelli precedenti. È inutile cercare di farvi capire quello che vi abbiamo già spiegato decine di volte, perché non volete capirlo. L'avanzo di bilancio per legge non può finanziare la spesa corrente a carattere permanente, semmai ci serve per cambiare le strutture di questa città che voi avete lasciato degradare. Così come non ci interessa, e mi ricollego sempre a quel famoso show del precedente Consiglio, perché sempre ne abbiamo troppo rispetto, non ci interessa disturbare il povero Conte Mascetti, sapendo che qualcuno di voi saprà sicuramente con le sue gesta mantenerne vivo il ricordo della sua famosa battuta, avendone appunto già dato ampia prova. A noi interessa lavorare, e lavorare per far ripartire la città. I cittadini non possono più aspettare. Hanno già aspettato cinque anni. Ciò che vogliamo l'abbiamo scritto nero su bianco. Non ci nascondiamo, perché non ne abbiamo bisogno. Non abbiamo bisogno di sceneggiare operette per distogliere l'attenzione dei cittadini. Quelle lo lasciamo ad alcune di voi, che si sono dimostrati veramente capaci, almeno in questo, visto il fallimento della loro precedente guida della città. Riorganizzazione della struttura comunale e sviluppo dell'ente, sono i due cardini su cui ruota il documento che andiamo ad approvare, e che prendono le mosse dagli undici punti, dagli indirizzi strategici, dalle linee programmatiche di mandato e nella relativa descrizione quando indicato nel DUP. Vogliamo un Comune che per i concittadini diventi un interlocutore pronto e affidabile, da cui avere tempestive risposte ai bisogni dei singoli e della comunità, e che sia attento all'evoluzione dei bisogni stessi e delle situazioni in cui la comunità vive, per essere di sprono e volano per la crescita e il miglioramento della qualità della vita e perché la città sia più bella e accogliente anche per chi ne è ospite. La discussione sul bilancio non può prescindere dall'analisi delle linee programmatiche del DUP, a partire dalle sezioni operative. Noi crediamo che sia fondamentale sottolineare un'idea di città che si evidenzia. Si parla di una collettività che, attraverso il dialogo, la valorizzazione, il sostegno economico-professionale, umano, diventa una comunità, diventa società sempre più attenta alla persona e diventa il luogo del rispetto e dell'aiuto reciproco. Questa è la nostra prospettiva. Attivare strategie di interventi al sostegno dello sviluppo economico. Occorre progettualità, occorre avere cura degli anziani, dei giovani, delle donne, delle famiglie e delle persone, e nel  DUP sono allocate risorse per essi. Per queste azioni, per questi risultati attesi sono necessarie risorse economiche e umane. La discussione sul bilancio va riportata in quest'ottica, non sui numeri fini a se stessi. E qualsiasi padre o madre di famiglia sa che per fare le cose servono i soldi, e la maggior parte dei piacentini lo capiscono bene. Chiediamo un piccolo sacrificio economico per fare delle cose. Noi vogliamo che Piacenza sia una città verde, alberata, che abbia cura delle sue aree e dei suoi parchi. La vogliamo pulita, decorosa, sia nell'arredo e piacevole da vivere, sia dal punto di vista ambientale che culturale. La vogliamo inclusiva e partecipativa. Lavoreremo affinché il parco delle mura diventi una realtà per i nostri cittadini, che non sia più consumo di suolo come purtroppo abbiamo avuto negli ultimi anni. Vogliamo portare a casa partite importanti, a cominciare da Piazza Cittadella, che per com'è ora è una ferita aperta per Piacenza. Lavoreremo affinché si metta definitivamente mano alla sua riqualificazione, a cominciare dallo spostamento del mercato nelle ex scuderie, locali di fronte. Non dimentichiamo, infatti, che tra qualche anno, di fianco al Carmine, apriranno altri uffici dell'Agenzia delle Entrate. Ora ci sono il Catasto e la Conservatoria. Arriveranno anche altri e ci saranno richieste di posti auto. Noi vogliamo che si costruisca il nuovo ospedale, tenendo conto di tutti gli studi di fattibilità che verranno eseguiti e tenendo anche conto delle voci dei cittadini. Però la scelta sarà una scelta politica, e di questo ce ne assumeremo le responsabilità.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consigliera Gnocchi. Ora do la parola al consigliere Ferri.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Io sarò breve. Intanto la Gnocchi ve le ha cantate. Direi che sottoscriverei quasi tutto quello che ha detto la Gnocchi nel merito. L’unica cosa che mi trova in disaccordo con l'intervento di Claudia è la ramanzina che ha fatto ai colleghi di Fratelli d'Italia per le magliette e quant'altro. Cioè se c’è una cosa che a me gasa un po' durante la settimana, di fronte alla prospettiva delle fatiche del Consiglio Comunale, che è lunga, eccetera, è che magari che il consigliere Domeneghetti dice delle cose che mi fanno divertire, oppure fa questi show. Veramente mi piace abbastanza. Poi saranno i cittadini a giudicare qualsiasi cosa, gli show, chi li ha in qualche modo fomentati, ecc. ecc. Finisco con Domeneghetti perché è una cosa interessante. Intanto credo che questa discussione sia, non dico una novità, una discussione ad altissimo tasso ideologico. Nel senso la dimostrazione l'ha data, appunto, il consigliere quando ha richiamato la Thatcher, per esempio. I nostri retroterra culturali dicono tanto, più di quello che magari vogliamo dire direttamente noi. Quando uno mi dice che non bisogna alimentare “la bestia” e fa riferimento alla Thatcher, a me viene in mente un'altra famosa frase della Thatcher. Quando le chiesero qualcosa circa la società, lei disse “la società non esiste”. Cioè per la Thatcher esistevano solo degli individui che se non pagavano le tasse era meglio, che se si facevano i fatti loro era meglio, che se la cavavano per il loro conto era meglio. E questo è un modello culturale. E i riferimenti, ideologici, ripeto, a cui voi spesso fate riferimento sono questi portati, ideologici. Quindi una società atomizzata in cui i singoli se la cavano. Quindi l'idea delle tasse - e uso questo brutto termine anche se dobbiamo parlare di imposte, IRPEF eccetera - questa cosa qua è proprio contraria a una visione complessiva di società che voi portate avanti. Credo che da questa parte non ci siano dei tifosi, Domeneghetti. Io se c'è una cosa che mi offende, ma lo dico, offende con la “o” minuscola, è essere trattato da tifoso, perché io non sono mai un tifoso. Cioè quando mi si è presentata in una riunione da parte del sindaco, una riunione di maggioranza, questa prospettiva, quella di aumento dell'imposta e quella che poi è la spina dorsale di questo bilancio, io ho detto che ero d'accordo ovviamente a una cosa del genere. L'ho detto ma non da tifoso, cioè l'ho detto pensando che è un atto di fiducia, pensando che è un sacrificio per le persone, pensando che chissà bisognerà fare bene, bisognerà essere misurati su quello che riusciremo a fare. Ma non ho detto perché l'ha detto Katia Tarasconi, perché io credo ciecamente in quello che dice Katia Tarasconi o il Segretario Berra, oppure il mio capogruppo. No, no, no, faccio sempre un ragionamento e rispondo prima di tutto della mia coscienza e delle persone che incontro, che ho incontrato, che mi hanno votato anche, poca gente, però insomma l'hanno fatto. Quindi  non sono un ultras. Qui magari ce n'è qualcuno, ma io no, non sono un ultras, un tifoso, uno che per partito preso dice sì o no. No, questo no. Lo dico a tutti. Allora, l'altra cosa che volevo dire è che, invece, la discussione, se si esce un po' da queste sette ideologiche, anche nello scorso appuntamento in quest'aula è stata interessante per esempio e ci ha offerto degli spunti di riflessione. A parte, ripeto, quello che ha detto Claudia  Gnocchi prima, non tanto, a me interessa poco, sì le critiche sul passato, vabbè, si possono fare, potremmo anche non finire mai di farle, ma mi interessa quello che è stato espresso riguardo al futuro, cioè la progettualità. La seconda cosa che mi aveva abbastanza colpito e che mi ha fatto riflettere, a cui mi sono dato delle risposte, è stata quello che per esempio aveva avanzato non tanto come ipotesi operativa sul bilancio, sull'avanzo, ma il ragionamento che è stato fatto dal consigliere Trespidi l'altra volta, per esempio quello che esiste una oggettiva difficoltà di spesa e che una manovra così espansiva va incontro a delle difficoltà, probabilmente. Difficoltà che io credo che possano essere superate, ma che però ci saranno, quindi anche lì, da non tifoso, dico attenzione a queste difficoltà, attenzione a cercare di farvi fronte in maniera propositiva. E io, anche lì, da non tifoso, colgo sempre la positività, quando riesco e quando non è fine a se stessa, nelle proposte dell'opposizione. L'altra cosa che volevo dire, poi ci sono questioni legate all'ospedale, ai Comitati, certo bisogna sempre salvaguardare la partecipazione, e questo va da sé. Il pasticcio di quei due Comitati non mi pare che sia stata una cosa per confondere le acque, o per intorbidire la discussione. C'è stato un ritardo, è vero, nell'accogliere probabilmente la richiesta di confronto, ma un ritardo dovuto anche a questioni molto oggettive, molto pratiche, di confronto del Comitato pro ospedale vecchio, se non erro, e c'è stata una volontà di non tagliare fuori dalla discussione gli altri soggetti che avanzano dubbi o proposte riguardo a questa progettualità importantissima per il territorio. L'altra cosa, l'ultima cosa che volevo dire, quando sento le polemiche sulla sicurezza, è una domanda che mi faccio sempre, ogni qualvolta leggo i giornali e leggo, purtroppo, notizie che riguardano la sicurezza dei cittadini, la sicurezza delle nostre vie, dei nostri quartieri, non voglio essere, lo dico da uno di Sinistra che si fa dei problemi. Nel senso non sono uno con un istinto repressivo e, quindi, mi domando sempre quali siano le vie per garantire questa benedetta sicurezza. Io però non credo che attraverso una polemica sterile si possa veramente fare del bene alla città in questi termini. Poi vedremo quali sono gli emendamenti sul bilancio in tema di sicurezza, ma io faccio veramente fatica a capire cosa il sindaco possa fare se non indossare una divisa a questo punto per garantire tutta questa sicurezza in città. Il sindaco ha una responsabilità ben precisa nei confronti dei cittadini, sono state messe in campo delle misure partecipative, sono state messe in campo delle misure di prevenzione, è stata messa in campo una forte volontà di confronto e di stimolo nei confronti delle forze di pubblica sicurezza per l'appunto, quindi diciamo che con le polemiche non si riesce a ovviare a questo problema, secondo me. Secondo me bisognerebbe tirare fuori qualche idea più che qualche polemica. Grazie.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Ferri. Ora la parola alla consigliera Barbieri, per il secondo intervento.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Volevo fare un altro tipo di intervento, ma ovviamente mi ha ispirato adesso la consigliera Gnocchi e, quindi, lo cambio completamente. Vedete, io ho creduto in quello che diceva il vice sindaco. E quando ci ha invitato a fare dei discorsi di sostanza e di peso, al di là delle contrapposizioni, penso che da questa parte ci sia stata la dimostrazione di non fare polemica, ma di fare solo ed esclusivamente quello che è l'interesse della comunità, con le proposte ovviamente che sono nostre, che ci appartengono di Centrodestra. Quando oggi sento la consigliera Gnocchi, che non so se l'ha scritto lei o se gliel'ha scritto qualcuno, se gliel'ha scritto qualcuno che pensa di venire a fare la comunicazione qua dentro, potete risparmiare i soldi, perché proprio è l'unico modo questo per non fare politica. Perché se si vuole fare politica per la condivisione e per la progettualità, allora a questo punto, secondo me, si devono anche valutare quelle che sono le situazioni e capire che quando ci sono dei consiglieri che stanno dando dimostrazione di essere proattivi e di essere collaborativi, si deve evitare di fare la lista della spesa delle banalità. Perché quando vede, consigliera, si sente dire “non abbiamo trovato neanche i cerchioni”, dopo che ci sono 90 milioni di progetti di PNRR, dopo che hai lasciato otto milioni di avanzo, in previsione di quelle bollette di cui voi parlate. Beh, guardate, adesso, francamente, voi potete dire che l'amministrazione Barbieri a noi non piaceva, non è piaciuta ai cittadini e adesso amministriamo noi, ma smettetela di dire delle banalità e delle ovvietà. Perché la città è pulita, consigliera Gnocchi? E’ andata a vedere ieri sera come era la piazzetta di San Francesco e le scalinate? La vedete la città come è concia? Lo sapete che da quando non ci siamo più noi non fanno più i lavaggi sotto i portici? Ve ne siete accorti o non ve ne siete accorti? Allora, scusate, anziché continuare a ripetere le cose da campagna elettorale, che sono sui vari libricini e sui vari manuali, ma facciamo le persone serie e cerchiamo di parlare dei problemi per quello che sono. E nel caso di specie parliamo appunto del bilancio. Allora, è un dato oggettivo, e l'abbiamo già detto, che è una scelta politica, benissimo, legittima. Abbiamo già detto e abbiamo spiegato che noi non avremmo fatto questa manovra. Abbiamo anche detto e abbiamo dimostrato che con quello che era stato l'intendimento della nostra Giunta e della nostra amministrazione noi abbiamo fatto risparmiare ogni anno ai piacentini 2 milioni e 600 mila euro che, viceversa, sarebbero stati erogati laddove ci fosse stata ancora la Giunta Dosi. Questa è la verità dei fatti. Oggi noi ci troviamo invece con una situazione diversa che, peraltro, e sono d'accordo anch'io, arriva in un momento non felice perché poi devono essere considerate davvero tutte le varie situazioni che si stanno muovendo. Non è che l'IRPEF la si consideri e, ad esempio, la tassa di soggiorno non la si debba considerare. Vedete, mi spiace che non ci sia Dalla Negra perché avevo una precisazione da fare, ma la faccio anche a voi perché vedo che è un pensiero comune. La tassa di soggiorno era stata introdotta perché la Regione ci aveva detto che non avrebbe più dato i fondi di destinazione turistica Emilia laddove non ci fosse stata una previsione di questo tipo, perché voleva vedere anche l'impegno dei territori per poter dare quelli che erano i contributi. E noi ci siamo adeguati. Il tema della tassa di soggiorno però a Piacenza qual è? Non è quello che diceva il Consigliere Dalla Negra “ma tanto se io devo venire e voglio andare in un bel albergo, cosa mi interessa, dei 50 centesimi o dell'euro in più, ci vado”. Il problema reale è che la maggior parte del turismo di Piacenza è turismo di lavoro. L'ho già detto anche in un'altra occasione. E allora il turista che viene a vedere un quadro non ci fa caso. Il cosiddetto turista da lavoro, cioè quello che sta qui e stazione ma per motivi di lavoro, invece, a queste cose ci guarda. E vi ho già detto che rispetto a un albergo centrale, magari anche in una zona pedonale, allora va in un paese, va in una zona... (</w:t>
      </w:r>
      <w:r>
        <w:rPr>
          <w:rFonts w:cs="Times New Roman" w:ascii="Calibri" w:hAnsi="Calibri"/>
          <w:i/>
          <w:sz w:val="22"/>
          <w:szCs w:val="22"/>
        </w:rPr>
        <w:t xml:space="preserve">Interlocuzioni fuori microfono) </w:t>
      </w:r>
      <w:r>
        <w:rPr>
          <w:rFonts w:cs="Times New Roman" w:ascii="Calibri" w:hAnsi="Calibri"/>
          <w:sz w:val="22"/>
          <w:szCs w:val="22"/>
        </w:rPr>
        <w:t xml:space="preserve">Ma adesso la Brusamonti, ma tutte le volte, ma che cosa vuole? Cioè, ma io non ho capito! Ma non siamo al bar, eh? Ecco, siamo dentro al Consiglio e stiamo parlando di cose che riguardano il Consiglio. Chiudo dicendo semplicemente questo. Le progettualità devono essere concrete. Consigliera Gnocchi, è inutile che continuiamo a ripetere “faremo Piazza Cittadella con i fiori e con la Tour Eiffel” e tutto il resto. Bene, ci siete voi, fatelo, ma le progettualità concrete in questo DUP non ci sono! Questa è la realtà dei fatti.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Ricordo, ovviamente, quanto vi ho già detto prima, di lasciare completare gli interventi ad ogni singolo consigliere e consigliera, indipendentemente da dove sieda nel suo banco. Ora proseguiamo con la discussione generale. Ha chiesto di intervenire il consigliere Papamarenghi.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i/>
          <w:i/>
          <w:sz w:val="22"/>
          <w:szCs w:val="22"/>
        </w:rPr>
      </w:pPr>
      <w:r>
        <w:rPr>
          <w:rFonts w:cs="Times New Roman" w:ascii="Calibri" w:hAnsi="Calibri"/>
          <w:sz w:val="22"/>
          <w:szCs w:val="22"/>
        </w:rPr>
        <w:t xml:space="preserve">Grazie, Presidente. Innanzitutto un ringraziamento, oltre che all'assessore che ha illustrato il DUP e il bilancio di previsione, agli uffici, che hanno contribuito anche quest'anno all'elaborazione di un documento, direi, essenziale per quanto riguarda lo svolgimento dell'attività politico-amministrativa della città. Tanto più importante, quanto più l'amministrazione avrà la capacità, come gli stessi Revisori Contabili dicono negli atti da loro sottoscritti, avere la capacità  - dicevo - di non considerare questi come meri adempimenti formali, bensì come uno strumento di programmazione. Strumento di programmazione al quale, devo dire, i consiglieri di minoranza in questa fase hanno cercato, sposando l'auspicio dell'assessore vicesindaco Perini, di dare un contributo. Ma la volontà di scadere nella polemica, negli slogan, piuttosto che nel “ricordatevi cosa avete fatto voi”, vedo che ha prevalso. Parlando in senso stretto del bilancio, del Documento Unico di Programmazione, quello che si vorrebbe vedere è uno sguardo generale, che innanzitutto va fatto prima di entrare nel merito delle singole voci. Uno sguardo generale che deve essere subordinato a un'analisi della situazione dell'oggi. Analisi della situazione dell'oggi, che - poi ci arriveremo quando parleremo di personali - non può essere distaccata da una conoscenza approfondita di quello che è il preziosissimo lavoro che tutti gli ambiti di questo Comune hanno portato avanti. Per fare questo bisogna conoscerlo, bisogna portarlo avanti, promuoverlo, sia per quanto riguarda il personale assunto da questo Comune, dipendente, che svolge e ha svolto, anche nei momenti più duri del Covid, un'importantissima funzione per garantire un presidio, per garantire un servizio alla comunità, ma anche al personale che con le esternalizzazioni varie, con le cooperative, svolge un ruolo importante. Ho avuto la fortuna di collaborare, oltre che con i dirigenti di questo Comune, anche con il personale delle cooperative. Penso al personale delle pulizie, che svolge un'attività importante per questo Comune, che ricordo veramente con grande attenzione. A questi bisogna guardare a una visione dell'oggi, che non può prescindere da dei numeri che sono usciti molto importanti. Uno, più volte citato, anche se non è ancora quello ufficializzato dal conto consuntivo, che vedremo a settimane, che è quello dell'avanzo, 11 milioni 510 mila euro circa di avanzo presunto. Di fronte a questo numero non ci si può limitare a dire che gli aumenti che sono stati introdotti sono aumenti obbligati per tenere in piedi i servizi dedicati alla città. Sono numeri obbligati, sono aumenti obbligati, senza i quali non sarebbe stato in piedi il bilancio. Questo non è vero perché, appunto, gli stessi numeri, più volte ripresi, lo smentiscono. I numeri che questa stessa amministrazione e i Revisori Contabili ci hanno presentato. La diminuzione di quest'anno di quello che doveva essere il motivo che giustificava i vari aumenti, che poi magari vedremo nel dettaglio, delle utenze, le utenze elettriche avranno una diminuzione nel 2023 del 25%, questo dicono gli atti che sono stati depositati, e quelle del gas del 17% rispetto al 2022. Se il 2022 non solo è stato in piedi come bilancio, ma ha generato un avanzo di 11,5 milioni di euro, allora significa che anche alla luce di queste diminuzioni il margine per muoversi sarebbe stato veramente importante. Un margine che viene accantonato, viene considerato per offrire servizi migliori alla comunità, a partire da quello del servizio di decoro e pulizia. Il consigliere già Sindaco Barbieri direi che ha centrato bene citando alcune situazioni indecorose. Ne aggiungo qualcun'altra, visto che le segnalazioni dei cittadini sono innumerevoli. Penso, per esempio, a tutta la Tangenziale, che è vero che non è di proprietà del Comune di Piacenza, non è competenza del Comune di Piacenza, ma di ANAS, ma lo stesso Sindaco Barbieri in passato aveva sollecitato ANAS a intervenire per la pulizia di questa. Oggi è in una situazione pietosa. O, ancora, all'ex Caserma dei Vigili del Fuoco, di proprietà della Provincia di Piacenza, che andrebbe appunto richiamata ai suoi doveri, perché è in condizioni oggi veramente non presentabili. Se pensiamo che oltre 6 milioni di euro sono le spese non ricorrenti previste per il 2023, pensiamo che un aumento di imposizione fiscale, come quello che appunto è stato ampiamente illustrato sia in Commissione che in questa seduta, che nelle precedenti sedute, sia quantomeno fuori luogo perché avrebbe dovuto far pensare a un'analisi e a un approfondimento diverso, che considera non solo quest'anno. Il Consigliere Trespidi ha fatto bene a citare l'avanzo di bilancio per coprire una parte di queste spese non ricorrenti. E  appunto perché lo sappiamo che non serve per spese strutturali, non deve essere utilizzato per spese strutturali, ma appunto per liberare delle disponibilità che avrebbero fatto fronte a spese strutturali. A fianco a ciò, però, non possiamo non considerare, guardando in prospettiva, ciò che sarà nei prossimi anni, appunto una riduzione rispetto al 2022 delle utenze, ma anche una riduzione, perché la passata amministrazione, quella che vi ha preceduto, ha sempre pagato e non ne ha mai contratti di nuovi, delle rate dei mutui. Nei prossimi due anni ci sarà un risparmio di 2,6 milioni di euro, risorse fresche che rimangono sul corrente, perché quelle sono proprio risorse dedicate alla spesa corrente, che si potranno utilizzare. Il parere del Collegio dei Revisori sul bilancio lo dice in modo molto chiaro. Quindi non si può fare un'analisi del bilancio senza aver guardato questi numeri. Certo, quella che è stata presentata dal Sindaco in primis e poi da buona parte dei consiglieri di maggioranza come scelta sofferta, in realtà è la scelta più comoda, perché andiamo ad aumentare le tasse senza neanche entrare nel merito di dove si può intervenire, con una razionalizzazione che non è questa passata amministrazione che vi dice che forse va valutata prima di fare degli aumenti, ma sono gli stessi consulenti che avete nominato voi. E poi leggeremo qualche atto dove questi consulenti si sono espressi in questo modo. In Commissione, infatti, non ero membro ma sono venuto ad ascoltare volentieri comunque, in Commissione l'assessore al bilancio, a proposito delle spese, si è lasciato scappare che praticamente l'aumento è su tutte le voci di spesa. Sicuramente una indicazione di questo tipo non va nella direzione di una maggioranza, di un'amministrazione che invece in modo puntuale vuole intervenire su un bilancio dove, prima di chiedere soldi ulteriori ai cittadini in questa situazione particolarmente gravosa per tutti, non ha fatto tutte le valutazioni possibili per intervenire su una riduzione e su un contenimento della spesa. Così come, leggendo quanto è stato pubblicato nell'intervista sulla stampa, l'aumento riguarderà praticamente tutte le voci, così diceva Libertà. Questa è una dichiarazione che non si può accettare, sempre alla luce di quei famosi 11,5 milioni di euro, perché a partire da quelli bisogna guardare per capire quali sono gli ambiti dove effettivamente si può intervenire senza fare tagli, ma per fare quell'efficienza necessaria. Diversamente si va a gonfiare ulteriormente la spesa, la spesa che ci vincola per i prossimi anni, in modo strutturale però, perché con aumenti come quello del personale, si va a fare un aumento che non è una tantum, ma un aumento che rimane fisiologico almeno per i prossimi 20 o 30 anni a carico di questo ente. Ho sentito tanto parlare di visione, una visione che forse manca se ci si limita a dire aumentiamo per garantire più servizi, ma non ci si dice quali servizi. E a proposito dei tanti aumenti, una che è rimasta con un punto di domanda è quella della Tari, la tassa sui rifiuti. Ecco, a proposito di questa, ciò che ha detto l'assessore, ovviamente portando avanti la posizione dell'amministrazione, è che auspichiamo di mantenere le tariffe. Questo perché, ovviamente, bisognerà aspettare il piano economico-finanziario che uscirà nelle prossime settimane. Noi non ci aspettiamo da un'amministrazione che auspichi che non aumentino le tariffe, noi ci aspettiamo da un'amministrazione che ha già aumentato praticamente tutte le tasse e le imposizioni fiscali che poteva, che si impegni a mantenerla. E come può farlo? Semplicemente ridimensionando, ricalibrando, ristudiando il servizio, garantendo appunto la stessa efficienza. Efficienza che però, e anche questo lo diceva bene il consigliere Barbieri, rispetto al passato è già calata, la pulizia appunto sotto i portici non esiste più già da tempo. Ecco, su questo bisogna intervenire se, a fronte di tutti gli aumenti che già ci sono stati, non si vuole andare a toccare ulteriormente anche questo balzello. Guardiamo però a chi andiamo a cercare in tasca anche questa volta. Mi permetto di mutuare l'analisi puntuale, anche in questo caso che il consigliere Rabuffi ha fatto e ha illustrato la scorsa volta, a proposito di chi effettivamente andrà a pagare questo aumento dell'IRPEF, che ricordiamocelo è un addizionale, quindi è un ulteriore costo in un periodo particolare che va a pesare su chi già, appunto, a livello statale, è costretto a pagare questa imposizione. Sono 260 euro - i calcoli che faceva il consigliere Rabuffi - a carico di ogni contribuente che dovrà affrontarla. E guarda caso, la maggior parte di queste persone, di questi soggetti sono proprio quelli di quella fascia media, e parliamo appunto di un tessuto che è quello che ha rappresentato la tenuta, nel periodo Covid e nell'attuale, nei periodi di maggior crisi, della società piacentina e italiana. Ecco, su queste si va a incidere ancora. Pensiamo alla situazione dove Piacenza è una tra le città in cui l'aumento del costo del denaro è stato maggiore nell'ultimo periodo. O, ancora, il territorio in cui, vediamo, si sta tenendo a fatica, a proposito della stretta creditizia. Bene, intorno a ciò, oltre a questi numeri che poco hanno portato a un dibattito costruttivo, se non un tasse sì, per quanto riguarda la posizione dell'amministrazione, ci sono tutta una serie di capitoli che non hanno avuto alcun tipo di risposta. Penso, per esempio, a tutto il mondo della logistica. Il mondo della logistica che a 360 gradi, addirittura il Sole 24 Ore ha  affrontato nei giorni scorsi, ma che in questo DUP non vede l'impegno e l'attenzione particolare e adeguata che è necessaria. Penso all'investimento sull'ex ospedale militare. Adesso si sono lette, nei giorni scorsi, dichiarazioni del signor Sindaco che parla di importi, non si sa da dove appunto ricavati. Non vorrei che fosse l'ennesimo escamotage per lasciare al margine anche questa importante iniziativa, dopo che si è portato, nella passata amministrazione, a casa la Facoltà di Infermieristica Internazionale e che oggi cerca una sede, cerca una sede che va messa al centro della città. Ex ospedale militare che rischia quindi di rimanere lì, forse in attesa, non si sa, di tornare ad essere sede di qualche ufficio o di un centro commerciale. Questa era la visione dell'amministrazione precedente a quella Barbieri. Ecco, una progettualità che manca totalmente, anche a proposito delle prospettive che vengono presentate. Prospettive che non si sono mai portate avanti insieme agli aumenti. Abbiamo appreso dell'aumento della tassa di soggiorno, ma al tavolo convocato dall'assessore al bilancio, con l'assessore al commercio e al turismo coinvolti, non si è presentato alcun tipo di iniziativa concreta di ciò che si vuole sostenere con questo aumento di gettito, che è ciò che è necessario nel momento in cui si va a presentare un aumento di questo tipo. </w:t>
      </w:r>
      <w:r>
        <w:rPr>
          <w:rFonts w:cs="Times New Roman" w:ascii="Calibri" w:hAnsi="Calibri"/>
          <w:i/>
          <w:sz w:val="22"/>
          <w:szCs w:val="22"/>
        </w:rPr>
        <w:t xml:space="preserve">(interlocuzioni fuori microfono) </w:t>
      </w:r>
    </w:p>
    <w:p>
      <w:pPr>
        <w:pStyle w:val="PlainText"/>
        <w:jc w:val="both"/>
        <w:rPr>
          <w:rFonts w:ascii="Calibri" w:hAnsi="Calibri" w:cs="Times New Roman"/>
          <w:i/>
          <w:i/>
          <w:sz w:val="22"/>
          <w:szCs w:val="22"/>
        </w:rPr>
      </w:pPr>
      <w:r>
        <w:rPr>
          <w:rFonts w:cs="Times New Roman" w:ascii="Calibri" w:hAnsi="Calibri"/>
          <w: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Ho già suonato la campanelle e fra l’altro stavo guardando i vari consiglieri. Se l’aula ha bisogno di sospendere per qualche minuto, ci mancherebbe, basta chiederlo. Se no proseguiamo e lasciamo parlare il consigliere Papamarenghi.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Resistiamo prima dell'interruzione, almeno fino alla fine del mio modesto intervento. Proclami, quelli che appunto si sono sentiti dal consigliere Fossati e dal consigliere Gnocchi oggi, che ci parlano di una politica al centro, che ci parlano di una macchina della quale si sarebbe lamentata la passata amministrazione, che non funziona, e sulla quale voi finalmente interverrete. Oppure, ancora, solo di piccoli lavori e piccoli interventi che sono stati portati avanti dall'amministrazione Barbieri. Cito 19,6 milioni di euro nel 2023, 26,5 milioni di euro nel ‘24 e 8,5 milioni di euro nel 2025, di progetti presentati dall'amministrazione Barbieri finanziati dal PNRR. Questi sono i piccoli lavori, il piccolo cabotaggio che è stato portato avanti. Però, giustamente, guardando anche oltre a quella che è la macchina amministrativa e all'ente pubblico, il consigliere Dalla Negra, che oggi è assente, ma che la scorsa volta intervenne, ci ricordò come ci si ispirava in un certo senso al capo d'azienda Marchionne. Secondo me il capo d'azienda Marchionne avrebbe fatto in ben altro modo, se non altro perché prima di intervenire e andare a chiedere nelle tasche degli azionisti, in questo caso nelle tasche dei cittadini, bisogna intervenire con un'analisi, con una verifica, con un approfondimento che qui non è stata fatta. E arriviamo al personale. Il personale  che è la vera nota dolente, perché penso che Piacenza sia un unicum nazionale che porta a un aumento di assunzioni - sono i numeri che parlano, non sono le posizioni - di circa il 19%, anzi dell'oltre 19%, per quanto riguarda le assunzioni da farsi, previste, visto che poi il finanziamento è tutto su quest'anno, già da quest'anno, già del 2023, in un anno solo, del quale siamo già arrivati al terzo mese. Ecco, a fronte di questo ci saremmo aspettati quantomeno un atto di serietà, che è convocare le Commissioni per presentare non solo dove devono andare i singoli assunti, ma anche che cosa ogni singolo assunto avrebbe dovuto fare o dovrà fare. E questo perché non ci basta sentirci dire “andiamo a compensare dei pensionamenti, andiamo a compensare altre posizioni che oggi mancano”. L'aumento di spese è di 3,2 milioni di euro dal 2022, dallo scorso anno, e se guardiamo allo storico triennio - questi sono dati della vostra nota integrativa - 2011-2013, siamo passati da 27 milioni di euro circa a 30 milioni di euro, quindi ben prima del quinquennio, tante volte citato in quest'aula a proposito della macchina che è stata sottodimensionata dalla passata amministrazione. Ecco, di fronte a questo si va alla cieca, si preferisce venire in Consiglio, decidere di aumentare l'imposizione fiscale, di tanto, tanto pagano appunto i cittadini, per poi vedere dove andremo a spalmarli. Perché anche in questo caso l'assessore che ha dichiarato la stampa “ma dove mettere il personale non lo so, deciderà poi la Giunta”. Come deciderà la Giunta? Stiamo dicendo che si assumeranno 110 persone e non sappiamo dove?! Però questo non è sufficiente. Guardiamo un po' dei numeri nazionali, che non bisogna andare su internet per reperire, ma basta guardare gli atti dei consulenti che vi sono stati forniti. Oggi il Comune di Piacenza ha 572 dipendenti. L'aumento di 110 persone sarebbe un aumento del 19,2%, oltre a tutte le esternalizzazioni che già sono state fatte e che già vanno avanti. L'aumento di personale porterà a oltre 680 dipendenti. Guardando la media nazionale, dovremmo essere sui 610 dipendenti. E guardo la media nazionale, dove sappiamo che ci sono certi Comuni non virtuosi che abbassano il livello, perché se guardassi la media della Regione Emilia Romagna i dipendenti dovrebbero essere ancora meno. Di fronte a questi numeri, dove, appunto, guardando la Regione Emilia, 5,94 sono i dipendenti ogni 1.000 abitanti, il piano di assunzione dovrebbe essere ben diverso. A fronte di ciò, si pensa di giustificare la posizione dicendo “ci baseremo su una riorganizzazione del servizio”. Bene, per questo, in data 19 dicembre 2022, è stato fatto un affidamento alla ditta Maggioli per 29.000 euro. Ci si aspettava, come minimo, di arrivare in questo Consiglio o in Commissione e avere il report di questa analisi che la ditta Maggioli ha messo in campo, per capire se bisogna effettivamente assumere, dove bisogna assumere, dove integrare. Invece, a fronte di questi quasi 30.000 euro che sono stati investiti con un affidamento diretto, si sta procedendo ad assumere, come magari avviene in certe politiche che poco hanno dell'attenzione ai servizi, ma molto del clientelare, dove appunto l'importante è il numero, 110. Adesso parliamo di 110, per poi vedere che, a livello di sicurezza, ogni giorno ne succedono di tutti i colori, però per la Polizia Locale pensiamo a 7 figure a tempo determinato, sei mesi. Questi sono i grandi investimenti che si faranno in sicurezza. Ebbene, guardando però all'affidamento dato a Maggioli, è proprio Maggioli che dice, nelle premesse, che il loro intervento non è quello di dirci quanto bisogna aumentare, loro stessi, li avete incaricati voi, non parlano di aumentare, ma parlano di un piano di riorganizzazione e di efficienza del personale, appunto perché i numeri che citavo sono gli stessi che riprende anche Maggioli, e quindi parlano di ottimizzare l'impegno delle risorse, recuperare efficienza interna per liberare risorse dall'eliminazione di attività a non valore, bilanciare correttamente le risorse o, ancora, nuove logiche e strumenti organizzativi. E' questo il lavoro che, appunto, la giustamente pagata azienda esperta nel settore ha messo nero su bianco per dire come vorrà muoversi, come vuole intervenire. Ecco, di fronte a questo però, nonostante sia stato fatto un investimento e si aspetti una valutazione, non c'è stato neanche il buon senso di aspettare, appunto, sapendo che le risorse ci sono e sono a disposizione, per portare avanti questo tipo di intervento. Ma non è una posizione questa che può essere della minoranza, che adesso vuole fare ostruzionismo, che abbiamo dimostrato con gli interventi che mi hanno preceduto, che ostruzionismo sicuramente non è. E neanche quello, magari, della ditta Maggioli, che forse ancora deve entrare, diciamo, nella partita. Ma se andiamo a leggere il parere dei Revisori contabili nella nota integrativa del DUP, a proposito del PIAO, che è il Piano Integrativo Attività Organizzazione, quello che contiene al suo interno anche il Piano del fabbisogno, dicono in modo esplicito: “Sarebbe opportuno ripensare la tempistica di approvazione dei vari documenti programmatori”, cioè DUP e PIAO.  “Questo perché è necessario che la programmazione - torniamo alla programmazione, dato che stiamo parlando di milioni di euro di risorse pubbliche - consenta di creare un valore pubblico, superando la logica del mero adempimento e della realizzazione burocratica, affinché l'efficienza e l'efficacia dell'azione amministrativa sia concreta”. Ecco, io direi che, anche alla luce di questi pareri, che invitano, non dico a più cautela, ma a un modus operandi ben diverso rispetto a quello che oggi abbiamo messo in campo, a quello che oggi vediamo che si basa su aumenti di fronte a nessuna programmazione che viene presentata. Quando le aziende, se guardiamo al privato e anche quelle pubbliche, mirano a rendere la spesa più flessibile e non ad aumentarla e a renderla strutturale, un intervento di carattere diverso sarebbe stato, non dico necessario, bensì indispensabile. Indispensabile perché, in questo caso, a differenza di qualsiasi azienda privata, non sono gli azionisti che ci mettono a disposizione le risorse, ma è il cittadino che non interpelliamo per mettere a disposizione le risorse, ma che è obbligato a versare, e a versare per far fronte a un piano che oggi non esiste. Allora se prima bisogna pianificare, per parlare della famosa visione tanto invocata, che prima non c'era e oggi invece c'è, è anche opportuno guardare avanti a livello di organizzazione e di gestione. E cioè, per esempio, un invito che si fa è quello che in parte riprende a quanto fatto dal consigliere Sgorbati, a ripristinare il passato nucleo di controllo e di gestione. Questo sarebbe sicuramente uno strumento che, a livello organizzativo, non ci obbliga ogni volta a dover dare l'affidamento alla Maggioli di turno, ma a avere un'organizzazione interna di carattere diverso. Anche in questo caso, bisogna dire, dato che non avrò un secondo intervento, che manca assolutamente una visione, una visione che si è limitata all'aumentare, dove appunto nessuno poteva intervenire per fare diversamente, un aumento che, oltre all'IRPEF, ha coinvolto la fruizione degli impianti sportivi, il diritto per i procedimenti amministrativi dell'ufficio marketing, l'accesso documentale allo sportello unico attività produttive, l'adeguamento tariffe ordinarie per la gestione del trasporto pubblico locale, oltre alla già citata tassa di soggiorno, che avrebbe richiesto un impegno, un'analisi, un lavoro strategico di carattere diverso e anche un confronto di carattere diverso, di fronte alle quali, appunto, un o così o niente, non mi sento assolutamente di votare favorevolmente a questa proposta di bilancio e a questo documento unico 2023-2025.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Papamarenghi. Siamo sempre in discussione generale. Informo l'aula che sono già pervenuti cinque ordini del giorno qui in presidenza, ed è in corso la distribuzione di tutti quanti. Due sono stati distribuiti, tre vi verranno distribuiti in questo momento. Ricordo all'aula che è possibile presentare ordini del giorno, sino alla chiusura della discussione generale, che si completerà con l'intervento finale, poi di replica, del Vice Sindaco. Intanto proseguiamo e do con piacere la parola alla consigliera Pagani.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Parto con alcune considerazioni sollecitate dagli interventi dei consiglieri che mi hanno preceduto. Il consigliere Domeneghetti mi ha dato un'interessante chiave di lettura della visione che la minoranza consiliare ha nel rapporto con il bilancio. Dice “Il buon padre di famiglia spende in base alle entrate”. È un criterio. Noi crediamo che il buon padre di famiglia debba prevedere i bisogni futuri e, quando necessario, per andare incontro a quei bisogni futuri, deve essere capace di chiedere anche dei sacrifici, se ritiene che i sacrifici potranno essere in qualche modo ripagati e meritevoli di essere compiuti. Sono due visioni diverse che sono alla base della divergenza di opinioni e della dialettica che questo genera. In modo più puntuale, volevo parlare della tassa di soggiorno che è stata toccata. Siamo qui non per ridiscutere le entrate, quindi tutto quello che sta alla base dell'aumento dell'addizionale IRPEF e della tassa di soggiorno, perché ne abbiamo già dibattuto in altre sedute e abbiamo avuto modo di confrontarci. Però sono temi che ritornano, quindi non posso esimermi da fare alcune puntualizzazioni. Dice bene la consigliera Sgorbati che siamo una città dove una buona quota del turismo è turismo per motivi di lavoro.  Ma a maggior ragione per questo motivo, io non conosco nessuno, essendo io stessa una persona che si sposta per motivi di lavoro, mai fatto una valutazione dell'albergo in cui vado a seconda della tassa di soggiorno, anche perché, è brutto dirlo, ma le trasferte di lavoro molto spesso vengono ripagate o dal cliente se si tratta di un libero professionista o dal datore di lavoro se si tratta di un viaggio per un'azienda. Quindi direi che a maggior ragione quella sua osservazione corrobora il fatto che non ci si deve aspettare un'influenza sul numero di presenze per effetto di questo aumento della tassa. Direi che possiamo passare oltre, e l'argomento del giorno è come allocare le risorse, che comunque entreranno,  nella migliore gestione per il bene della città. Direi di focalizzarci su questi punti. Faccio una lettura, tento di fare una lettura politica, di quello che ho appreso anch'io dalla stampa oggi, cioè dal fatto che sono stati presentati 490 emendamenti a questa proposta di bilancio. È un approccio, anche questo, che è assolutamente legittimo dal punto di vista del regolamento, ma su cui mi permetto di fare alcune riflessioni, anche perché il consigliere Cugini ci ha sollecitato a affrontare questo dibattito e questo confronto con un'apertura mentale, un confronto costruttivo. Io direi che partire da questi numeri non facilita un confronto aperto e costruttivo. Se vedete quello che è stato messo all'interno del DUP, ci sono molte azioni che vanno nella direzione di un potenziamento della capacità di programmazione e di progettazione dell'ente. Io credo che, anche come rilevato dai Revisori, la coerenza che sta alla base del documento di programmazione, tra quello che è contenuto nelle linee di mandato, quello che sta nel DUP e quello che sta nel bilancio, non possa essere messo in discussione. Allora, che cosa stiamo qui a fare? Diciamo che è vero, i Revisori dei Conti fanno il loro lavoro, dice giusto il consigliere Domeneghetti, che ho già fatto questa osservazione in un'altra sede. Ma non siamo qui solo per accettare le considerazioni dei Revisori dei Conti. Siamo qui perché i consiglieri hanno un ruolo di controllo e di indirizzo politico e amministrativo, ciascuno di noi, in coerenza ovviamente col proprio mandato elettorale. Ed è chiaro che questo è diverso per chi siede da un lato o dall'altro di quest'aula consiliare. Il ruolo di controllo. Qualcuno di noi potrà forse trovare degli elementi o degli aspetti non conformi, non congrui o non coerenti, o non attendibili, che magari nemmeno i Revisori dei Conti hanno potuto rilevare. Questo, se fosse il caso, credo che ciascuno di noi potrebbe dire di aver portato un contributo alla discussione e all'iter di approvazione del bilancio. Ma non mi sembra di aver ascoltato in quest'aula finora commenti o osservazioni in questo senso. E allora parliamo invece della parte che riguarda il ruolo di indirizzo politico che i consiglieri hanno. È ovvio che un bilancio, soprattutto quando si tratta del primo bilancio di previsione di una nuova amministrazione, contiene la visione. Allora, potete vederla o non vederla. Io, personalmente, la vedo. Vedo la coerenza di questa visione con linee di mandato che trovo anche estremamente chiare e trasparenti. Per cui direi che è ragionevole aspettarsi che qualsiasi confronto su questo tema non possa prescindere dall'accettare che ci sia una vera differenza di visioni. Quindi credo che ci si possa aspettare che il confronto a questo punto, che ciascun consigliere può proporre nell'ambito del proprio ruolo, debba provare a modificare in alcune parti o a aggiustare il tiro, in modo da rispondere meglio alla visione della propria parte politica. E questo è un difficile esercizio di equilibrio e compromesso, e sta qui la vera natura e bellezza della politica. Ecco, io mi ero preparata per affrontare questo tipo di discussione in un confronto aperto, quello auspicato dal consigliere Cugini. Cosa avremmo potuto cambiare nel DUP, facendo degli aggiustamenti, se necessario, e nel bilancio che è associato a questo, che non stravolgesse chiaramente la direzione che l'amministrazione deve imprimere a delle scelte politiche in questo senso, ma che al tempo stesso potesse accontentare un numero maggiore di cittadini, o forse prendere in considerazione dei punti di vista che magari non erano stati adeguatamente considerati e valutati. È chiaro che questi aggiustamenti dovrebbero essere oggetto di un confronto di compromessi e questa attività inevitabilmente porta via tempo e richiede lavoro di cesello. E questo era quello che mi aspettavo di trovare durante questo iter. Quindi, mi aspettavo che ciascuno di voi provasse a trovare una quadra ragionevole che permettesse di instaurare questo tipo di dialettica. Quello che vedo invece da parte della minoranza è un atteggiamento diverso. 490 emendamenti non sono un viatico per un confronto politico serio. Sono, secondo me, l'espressione semplicistica di un modo di fare politica che ha da tempo logorato il rapporto tra la politica e i cittadini. Un mondo che le persone normali, che vivono una vita normale, lavorano, studiano, magari accudiscono familiari, trovano assolutamente incomprensibile, privo di senso, se non addirittura un vero e proprio spreco di risorse. Nessun essere umano riesce a processare e valutare seriamente 490 richieste di mediazione politica. 490 emendamenti da questo punto di vista equivalgono, anche solo considerando cinque minuti di presentazione per ciascuno, a oltre quaranta ore di dibattito. Quindi, alla fine, questo numero per me equivale a non presentarne nessuno. E questo per me è una grande delusione. Cosa volevate esattamente chiederci e ottenere con questa cosa? Se volevate segnalare un vostro sostanziale disaccordo con la visione politica che emerge dagli strumenti di programmazione che stiamo discutendo, benissimo, c'era lo spazio nell'iter dell'approvazione e bilancio per questo tipo di considerazione. Se pensavate di rendere un servizio ai cittadini che hanno la vostra visione di città, cercando di portare a casa qualche risultato su tematiche che vi stanno particolarmente a cuore, beh, allora 490 emendamenti non sono una strategia particolarmente costruttiva per presentarsi a negoziazione politica. Forse, però, sono solo un facile mezzuccio per ritagliarsi un pezzo di visibilità mediatica, magari facendoci un bel post su Facebook o vantandosi dei numeri. Non ingannate, però, chiunque capisce che chi percorre questa strada non lo fa per ottenere qualcosa a vantaggio della città. Se devo mediare qualcosa nella mia famiglia, nel mio lavoro, nella realtà associativa, non mi presento con una lista di 490 richieste, ma faccio uno sforzo per mettermi dal punto di vista dell'altro e selezionare le proposte che sono più importanti o che prevedo possano trovare un punto di incontro. Questo sarebbe stato un esercizio utile alla città. Secondo me, voi avete abdicato al mandato del vostro ruolo consigliare, avete scelto la strada più facile, del dispettuccio sterile che non servirà a nulla, però va sui giornali. Un confronto serio e costruttivo con le forze di minoranza sarebbe linfa vitale per una sana amministrazione. Quello che invece emerge oggi è, purtroppo, la vostra opposizione fa questo: magliette, striscioni e poca sostanza politica.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Ora chiede di intervenire la consigliera Soresi, che però ha terminato i due interventi.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Innanzitutto, mi aggancio subito alle parole della consigliera Pagani. Li ha letti tutti quindi gli emendamenti? Penso di sì a questo punto, perché altrimenti come fa a dire che sono pretestuosi? Lei che parla di sostanza li ha letti? No. E’ un no. Penso che non abbia letto 490 emendamenti. Ciò detto, vengo…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Consigliera deve intervenire sul fatto personale.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Io  apprezzo, ma non comprendo, sinceramente, il vostro masochismo, della consigliera Gnocchi e della consigliera Pagani. Nel senso che stava andando avanti tutto abbastanza liscio, secondo me a quest'ora avremmo già finito la discussione, sennonché dopo 15 minuti di offese uno si sente anche in dovere un attimo di intervenire. Io non ci sto a sentirmi e a sentire il mio gruppo essere descritto in questo modo. Ho sentito parlare di mancanza di stile, mancanza di rispetto, i show, i like, e alla consigliera Gnocchi i like devono avere disturbato parecchio perché l'ha ripetuto ben tre volte, quindi penso l'abbiano disturbata. Ma sapete qual è la verità che vi brucia? Vi brucia parecchio che il nostro show, come lo chiamate voi, abbia avuto risalto, portando alla conoscenza di tutti, il vostro aumento delle tasse e il vostro mancato rispetto delle promesse elettorali. La consigliera Gnocchi parla di degrado e decoro urbano che c'era durante l'amministrazione Barbieri, e perché adesso va tutto bene invece? Allora, il degrado non esiste. Ieri c'era una rissa in Piazza Cavalli con uno con un coltello, però tutto bene e il degrado non esiste. Parliamo del decoro o devo smettere? Perché a voi sembra pulita la città di Piacenza? Vogliamo parlare della Polizia Locale che mandate, non è colpa loro, mandate in stazione a tagliare, a tranciare i ganci delle biciclette perché non sono all'interno delle rastrelliere? Ma mandateli a far fronte a qualcosa, a qualche situazione un po' più importante, perché i cittadini è questo che chiedono. Ma certo, voi governate da solo otto mesi, però vi permettete di fare le pulci al Governo Meloni che governa una nazione, non un Comune, da cinque. Ho finito, grazie. Magari ritorno dopo, se proseguite, con un altro fatto personale.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Proseguiamo e do la parola al Consigliere Zandonella per il secondo intervento dei cinque minuti.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intervenire in seguito all'intervento del Consigliere Ferri perché ha detto alcune cose sulla questione sicurezza che mi hanno spronato ad intervenire, perché volevo chiedere se, oltre ai titoli degli articoli, si è dedicato alla lettura completa, visto che ha detto che c'è una mancanza di idee e non ci sono proposte, perché nei vari comunicati o proposte o deposito di atti consigliari di questi giorni ci sono delle proposte ben concrete. E, sul fronte sicurezza, una amministrazione deve cercare di fare tutto quello che può fare per quanto di sua competenza. Devo ricordare che un'amministrazione comunale può, se vuole, investire in videosorveglianza e, quando l'altro giorno c'è stato l'accoltellamento in Viale Dante, se avete letto, quando è stato rintracciato, per fortuna, chi ha accoltellato dalle Forze dell'Ordine, che ringrazio, è stato detto chiaro e tondo che i sistemi di videosorveglianza pubblici e privati hanno dato una forte mano alle indagini e hanno potuto, in pochi giorni, consentire alle Forze dell'Ordine di andare a arrestare il colpevole. Quindi, questo è un esempio, ma ce ne sono tanti altri. Ricordo che il Sindaco dirige la Polizia Locale. Ricordo che si possono portare avanti i progetti di sicurezza urbana a 360 gradi, che possono prevedere un aumento dell'illuminazione, possono prevedere recinzioni dove si ritiene opportuno di installarle. Si possono organizzare attività ed eventi positivi in zone difficili, per portare buona frequentazione in zone che possono essere difficili. Un esempio sono i giardini Margherita, come li abbiamo presi nel 2017 e come li abbiamo restituiti nel 2022, grazie a questi vari interventi di sicurezza urbana. Un Sindaco può chiedere l'attivazione del progetto “Strade Sicure” con i militari. Quindi, diciamo che un'amministrazione comunale, se vuole puntare sulla sicurezza e portare avanti quello che di sua competenza può fare, ha tutti gli strumenti per farlo e in queste settimane, per diverse zone della città e per diversi fatti, lo abbiamo ricordato. Sembra che però, al momento di progettualità sul fronte di sicurezza urbana, ce ne sia veramente ben poca, e speriamo che con tutti i soldi che chiedete in più ai piacentini, ci sia una parte che sia, appunto, investita in tal senso. Infine, visto l'ultimo intervento della consigliera Pagani, volevo anch'io chiedere se questi emendamenti sono stati letti per dire che non hanno sostanza politica, perché secondo me, invece, la maggior parte di quelli che andremo a discutere ce l'avranno. Poi magari non saremo d'accordo, ma non si può dire che non c'è sostanza politica, perché gli argomenti politici che andremo a affrontare all'interno di questi emendamenti ce ne saranno e come se ce ne saranno. Quindi non so se dà fastidio fare i Consigli Comunali, se quando vi siete candidati, a chi è la prima esperienza, non è stato detto che quando si discute il bilancio ci sono una serie di sedute dove si vanno a discutere gli ordini del giorno e poi gli emendamenti, forse bisognava pensarci prima di candidarsi, perché fa parte, appunto, del ruolo.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Proseguiamo. Ora do la parola alla consigliera Gnocchi, per il suo secondo intervento.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Grazie Presidente. In realtà,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Fatto personale.  Ora io do la parola per fatto personale, ovviamente, anche alla consigliera Gnocchi, sapete che c'è la possibilità di spiegarlo per tre minuti, poi se effettivamente è fatto personale ci sono altri tre minuti dati dalla presidenza. Richiamo però tutta l'aula a usare il fatto personale proprio come è previsto da regolamento, quindi non come, ovviamente, fatto politico, ma proprio legato esattamente a questioni strettamente personali.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Fatto personale, per rispondere a quanto ho precisato, come sentire della consigliera Barbieri, del fatto che mi faccio scrivere gli interventi. La rassicuro che io gli interventi non me li faccio scrivere, ho ancora la capacità di intendere e di volere. La premessa che avevo fatto rispetto al mio intervento è stata quella di essere indecisa fino all'ultimo di fare questo intervento, e mi hanno spinto gli interventi veramente dei consiglieri di minoranza, di Fratelli d’Italia, che hanno di nuovo ricalcato la mano, perché, consigliera Barbieri, sicuramente il clima che c'è stato la scorsa volta era un clima assolutamente disteso e ve ne do atto, ma non è mica sempre stato così, ricordiamocelo. Tanto che anche nelle Commissioni e in altri precedenti Consigli Comunali noi siamo stati ripetutamente attaccati rispetto alle nostre decisioni che sono da discutere in quest'aula consigliare. Quindi, ripeto, nessuno di noi è l'altoparlante di nessuno, siamo capaci di comunicare tutte le nostre riflessioni e considerazioni, è veramente molto svilente pensare di avere questo tipo di considerazione da parte dei consiglieri di minoranza. Detto questo, non crediate che siamo sempre disposti a incassare solo delle critiche o delle sceneggiate che di tanto in tanto vengono proposte e, quindi, siamo capaci anche noi poi di attuare tutti gli strumenti a nostra disposizione per difenderci.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Gnocchi. In effetti in questo caso c'era il fatto personale. In ogni caso la consigliera non chiede di andare avanti e quindi proseguiamo con la discussione generale e do la parola al consigliere Scafuto,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Solo due osservazioni, e  dopo farò il mio commento. Uno sull'imposta di soggiorno. Sento parlare ancora di imposta di soggiorno oggi. Se foste venuti in Commissione la scorsa settimana, l'assessore ha spiegato in una maniera esaustiva come verranno usati i fondi delle imposte di soggiorno, incassando consensi, lo ricordo, sia dalla maggioranza che dalla minoranza. Tanto è vero che gli abbiamo fatto tutti quanti i complimenti. Voi, piuttosto, come avete usato i fondi di imposta di soggiorno? Per migliorare a livello turistico? O li avete messi solo in un unico calderone per parare altri colpi? Punto di domanda. In merito invece al personale, è vero, bisogna lavorare sodo per avviare concorsi, forse assunzioni, ma questo perché? Perché avete lasciato una macchina - non voglio ripetermi come il commento della settimana scorsa - perché avete lasciato la macchina comunale, come diceva il mio collega, con le ruote sgonfie, forse non c'erano neanche più i cerchioni, per riprendere le parole della collega Gnocchi. Adesso faccio il mio intervento, erano solo due piccole postille. Le scelte finanziarie sono state il frutto di un lavoro condiviso dalla Giunta e dalla maggioranza consiliare, per il necessario impegno che deriva dalla responsabilità di mantenere in ordine i conti pubblici, senza però tagliare i servizi essenziali messi a disposizione dell'intera comunità. E non voglio ripetermi perché è stato ampiamente dibattuto in aula. Vi è il profilo della città che vogliamo, abbiamo detto una città sostenibile, europea, moderna, funzionale, sicura, accogliente per chi la vive e per chi la visita, per turismo o per lavoro. Questo bilancio dell'era Tarasconi è il primo mattone di un'amministrazione nuova. Non solo vengono date risposte alle situazioni emergenziali del momento, ma si progetta. Questa parola magari la ripetiamo sempre, ma forse non si riesce a trasmetterla col senso dovuto. Si progetta per il futuro in ambito infrastrutturale, sociale e ambientale. Stiamo per approvare un bilancio in ordine ed efficace. Amministrare una città vuol dire anche farsi carico di decisioni importanti come questa. Si è parlate di nuovo dell'aumento delle aliquote IRPEF, faccio solo un piccolo sunto, non voglio ripetermi come la settimana scorsa. Riteniamo che l'aumento dell'aliquota IRPEF sia un provvedimento necessario a garantire di non vivacchiare, come avete fatto voi nella scorsa legislatura, per cinque anni, non galleggiare sopra la marea dei cambiamenti che ci stanno circondando, ma essere in grado di governarli, prevederli, pianificare di conseguenza. Mi riallaccio anche a quello che ha detto la settimana scorsa il consigliere Trespidi, facendo una metafora giusta, a mio avviso, perché quando fa le metafore mi piace molto l'uso delle metafore che fa. Ha paragonato quest'ente, la macchina comunale, a un asino che non riesce a portare il carico che deve portare. Qual è il carico? Il carico sono i famosi progetti che vogliamo portare avanti, un carico che noi abbiamo riassunto dentro un documento di linee programmatiche di mandato abbastanza corposo e molto ambizioso. Quello è il carico che la macchina comunale deve portare per i prossimi cinque anni. E siamo tutti d'accordo, da tutte le parti, che l'asino - scusate la metafora - non è adatto, abbiamo detto, loro lavorano in maniera eccellente, perché non hanno altro personale, abbiamo detto in tema di personale, negli ultimi cinque anni assunzioni pari quasi a zero. Quindi, voglio dire, l'ente è sguarnito e la macchina deve andare avanti in un certo modo. Come rendere questa capacità, questa macchina in grado di traghettare il Comune attraverso i prossimi cinque anni, con il livello di progetti di cambiamento che vogliamo portare? E’ esattamente il motivo per cui c'è bisogno di quest'aumento delle aliquote IRPEF. L'aumento dell'unità del personale che prevediamo di fare, giustifica da solo, adesso in buona parte, del gettito in cui andrà a generarsi per gli anni futuri. Lo riteniamo un investimento, è stato detto, non un centro di costo, ma veramente un investimento per portare avanti la struttura affinché sia in grado di erogare i servizi al livello che i piacentini si aspettano. Ricordo ai consiglieri dell'opposizione, che sono stati eletti per fare il bene della città, ed è evidente che il Comune ha bisogno di risorse per erogare servizi e avviare nuovi investimenti. Noi rispondiamo con misure concrete per i cittadini, visto e considerato che bisogna confrontarsi, ma senza perdere di vista mai gli obiettivi. A fronte di questo quadro, e ricordando che il ruolo dei consiglieri comunali tutti, siano essi di maggioranza o di minoranza, è quello di essere espressione e voce della popolazione di chi li ha votati. Personalmente, durante queste settimane, durante questi ultimi Consigli, stiamo assistendo a un modo di fare politica a tratti infantile e pagliaccesca, come è stato detto ultimamente, perché di numeri ne abbiamo visti le scorse volte. Se le opposizioni pensano di impedire a chi ha vinto le elezioni democraticamente, in un confronto libero e civile, di esercitare il diritto e il dovere di governare, se lo devono togliere dalla mente questo. Con la vittoria alle ultime elezioni, questa amministrazione ha posto come propria esplicita intenzione la collaborazione costruttiva tra maggioranza e opposizione, ovvero prendendo in considerazione anche i punti di vista delle minoranze, l'abbiamo dimostrato più volte, abbiamo votato certi emendamenti. Opportunità sempre nell'interesse della città, perché quando vediamo l'interesse della città non importa se vengono dall'altro lato le notizie o i suggerimenti, li accogliamo favorevolmente. È evidente il volersi affermare su un punto di esclusiva visibilità personale, risulta essere quanto un viatico per dimenticare i risultati elettorali del giugno scorso. Spiace, dopo mesi di confronti costruttivo tra minoranza e maggioranza, vedere questo atteggiamento che avete, un atteggiamento ostruzionistico, come è stato detto, che non solo non porta ad alcun beneficio alla collettività, ma che punta solo a mettere i bastoni tra le ruote alla maggioranza nella sua attività amministrativa.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Proseguiamo la discussione generale. Do la parola al consigliere Rabuffi, per il suo secondo intervento. Fatto personale di chi? Per cosa fatto personale? Però prego l'aula di attenersi al fatto davvero personale.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Mi attengo esattamente come chi mi ha preceduto, signor Presidente. Mi scuso col consigliere Rabuffi se l'ho interrotto prima del suo intervento. Fatto personale, perché sono stato richiamato, seppur non esplicitamente, ma neanche tanto, dal consigliere Scafuto, a proposito dell’imposta di soggiorno. Allora lo invito, visto che mi ha richiamato sul tema, forse preso dalla foga di farsi suggerire la replica da darmi, ad ascoltare meglio gli interventi, perché nell'intervento ho parlato non della relazione a questo Consiglio, che comunque è doverosa, ma della relazione che è prevista dal regolamento che, tra l'altro, la vostra amministrazione, l'amministrazione PD, aveva introdotto a proposito di tassa di soggiorno e, per quanto riguarda la gestione della tassa di soggiorno, a ciò che è previsto come tavolo tecnico. “Al tavolo tecnico bisogna relazionare dettagliatamente alla presenza degli assessori, che ho citato, e con le associazioni di categoria coinvolte”. C'è una dichiarazione che è uscita sulla stampa non da ultimo, la scorsa settimana, dove si parlava in modo esplicito del fatto che nulla di ciò che riguarda i nuovi gettiti della tassa di soggiorno è stato comunicato a queste realtà. Queste realtà sono state semplicemente rese partecipi del fatto che sarà aumentata la tassa di soggiorno, ma non si è parlato di un calendario, di un progetto di interventi tecnici. Questo è quello che diceva la stampa e non ho visto, mi sembra, smentite da parte di nessuno, né della maggioranza né dell'amministrazione. Quindi il fatto personale sicuramente riguarda questo e riguarda anche il fatto che prima si è imputata la destinazione in un calderone di risorse che non sono state ben utilizzate. Bene, per citare qualcuna di queste risorse, di questo calderone, parto dall'ultima magari, perché se apriamo i giornali online di oggi, leggiamo la possibilità di uno sconto per il possessore del biglietto di Freccia Rossa nei musei piacentini. Non è un grande successo, come normalmente si fa, e non abbiamo mai contestato per stile, perché per stile non siamo mai intervenuti su questo tema, ma non è un grande risultato di questa amministrazione aver portato a casa anche questo nuovo risultato, bensì il frutto del lavoro che l'allora sindaco Barbieri, con Destinazione Turistica Emilia, ha costruito tra tre province, tant'è che questo sconto è possibile in tre province: Piacenza, Parma e Reggio. Questo sconto, a partire da queste settimane, permetterà l'accesso anche ai nostri musei. E Destinazione Turistica Emilia, che prevedeva un costo di 60.000 euro, se non ricordo male, era in quota parte finanziato anche con la tassa di soggiorno. Così come era finanziata con la tassa di soggiorno che andava a finire nel cosiddetto calderone l'apertura dei musei sette giorni su sette, fino allo scorso luglio, perché così era, mattino e pomeriggio, venerdì, sabato e domenica erano aperti dalle dieci fino alle diciannove tutti i giorni, orario continuato; oppure il potenziamento dello IA. Il fatto personale, e se me lo riconosce appunto perché mi sono state imputate delle cose non vere ho altri tre minuti a disposizione, riguarda… Non me lo riconosce?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No, io fermerei qui, perché vi leggo…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Me lo riconosce o non me lo riconosce?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Non lo riconosco, consigliere, perché bisogna precisare nei primi tre minuti le ragioni del fatto personale, non fare un intervento nei primi tre minuti. Vedo che qui ormai l'aula comincia a usare il fatto personale più che… Allora, io vi leggo com'è scritto. Articolo 61: “E' fatto personale l'essere sindacato nella propria condotta, il sentirsi attribuire fatti non veri ad opinioni contrarie a quelle espresse. Quando un componente o assessore domanda la parola per fatto personale, deve precisarne la ragione nei termini di tre minuti. Il Presidente del Consiglio, ove ne ravvisi la sua assistenza, concede la parola al richiedente che deve contenere l'intervento, poi successivo, nel tempo massimo di tre minuti”. Quindi io penso che dobbiamo utilizzarlo così. Ma lo dico a tutti, perché vedo che si stanno… </w:t>
      </w:r>
      <w:r>
        <w:rPr>
          <w:rFonts w:cs="Times New Roman" w:ascii="Calibri" w:hAnsi="Calibri"/>
          <w:i/>
          <w:sz w:val="22"/>
          <w:szCs w:val="22"/>
        </w:rPr>
        <w:t xml:space="preserve">(interlocuzione fuori microfono) </w:t>
      </w:r>
      <w:r>
        <w:rPr>
          <w:rFonts w:cs="Times New Roman" w:ascii="Calibri" w:hAnsi="Calibri"/>
          <w:sz w:val="22"/>
          <w:szCs w:val="22"/>
        </w:rPr>
        <w:t xml:space="preserve">Deve dire qual è la ragione del fatto personale. Non facendo l'intervento rispetto poi al bilancio noi… Cioè, è un intervento più di natura legato al bilancio. In questo senso ve lo sto dicendo. Perché anche negli interventi che si sono susseguiti, in realtà il fatto personale poi diventa un intervento più generale e più politico sul bilancio, come è stato fatto anche nell'intervento precedente, legandolo a una posizione di gruppo più che a un fatto esattamente personale. Io ve l'ho letto. Io credo che sia così. Ma ci sono altri che vogliono intervenire per fatto personale? </w:t>
      </w:r>
      <w:r>
        <w:rPr>
          <w:rFonts w:cs="Times New Roman" w:ascii="Calibri" w:hAnsi="Calibri"/>
          <w:i/>
          <w:sz w:val="22"/>
          <w:szCs w:val="22"/>
        </w:rPr>
        <w:t xml:space="preserve">(interlocuzione fuori microfono) </w:t>
      </w:r>
      <w:r>
        <w:rPr>
          <w:rFonts w:cs="Times New Roman" w:ascii="Calibri" w:hAnsi="Calibri"/>
          <w:sz w:val="22"/>
          <w:szCs w:val="22"/>
        </w:rPr>
        <w:t>Io lo metto con piacere ai voti. Così vediamo anche di dare un'interpretazione corretta al fatto personale,  e quindi lo faccio con piacere. Mettiamo ai voti quello che mi avete chiesto. Mi avete chiesto se sussiste il fatto personale rispetto a quanto descritto nell'intervento dal consigliere Papamarenghi in coerenza con il regolamento. Se sussiste, è chiaro che il regolamento gli dà la possibilità di continuare per altri tre minuti. Questo è un automatismo previsto da regolamento. Quindi io metto in votazione. Siete d'accordo? Perché poi è un automatismo da regolamento se sussiste il fatto personale. Quindi chiedo, dal mio punto di vista, come vi ho detto, non sussiste, però l'aula, ovviamente, è sovrana. Prego, mettiamolo ai voti. Stiamo votando sulla richiesta del consigliere Papamarenghi e del gruppo se si rileva la sussistenza del fatto personale nell'intervento del consigliere Papamarenghi, tale e per cui, se si la rileva, poi ha altri tre minuti. Io ho letto il regolamento e ho spiegato che io personalmente non rilevo la sussistenza.</w:t>
      </w:r>
    </w:p>
    <w:p>
      <w:pPr>
        <w:pStyle w:val="PlainText"/>
        <w:jc w:val="both"/>
        <w:rPr>
          <w:rFonts w:ascii="Calibri" w:hAnsi="Calibri" w:cs="Times New Roman"/>
          <w:sz w:val="22"/>
          <w:szCs w:val="22"/>
        </w:rPr>
      </w:pPr>
      <w:r>
        <w:rPr>
          <w:rFonts w:cs="Times New Roman" w:ascii="Calibri" w:hAnsi="Calibri"/>
          <w:sz w:val="22"/>
          <w:szCs w:val="22"/>
        </w:rPr>
        <w:t>Si è chiusa la votazione.</w:t>
      </w:r>
    </w:p>
    <w:p>
      <w:pPr>
        <w:pStyle w:val="PlainText"/>
        <w:jc w:val="both"/>
        <w:rPr>
          <w:rFonts w:ascii="Calibri" w:hAnsi="Calibri" w:cs="Times New Roman"/>
          <w:sz w:val="22"/>
          <w:szCs w:val="22"/>
        </w:rPr>
      </w:pPr>
      <w:r>
        <w:rPr>
          <w:rFonts w:cs="Times New Roman" w:ascii="Calibri" w:hAnsi="Calibri"/>
          <w:sz w:val="22"/>
          <w:szCs w:val="22"/>
        </w:rPr>
        <w:t>12 contrari.</w:t>
      </w:r>
    </w:p>
    <w:p>
      <w:pPr>
        <w:pStyle w:val="PlainText"/>
        <w:jc w:val="both"/>
        <w:rPr>
          <w:rFonts w:ascii="Calibri" w:hAnsi="Calibri" w:cs="Times New Roman"/>
          <w:sz w:val="22"/>
          <w:szCs w:val="22"/>
        </w:rPr>
      </w:pPr>
      <w:r>
        <w:rPr>
          <w:rFonts w:cs="Times New Roman" w:ascii="Calibri" w:hAnsi="Calibri"/>
          <w:sz w:val="22"/>
          <w:szCs w:val="22"/>
        </w:rPr>
        <w:t>11 favorevoli.</w:t>
      </w:r>
    </w:p>
    <w:p>
      <w:pPr>
        <w:pStyle w:val="PlainText"/>
        <w:jc w:val="both"/>
        <w:rPr>
          <w:rFonts w:ascii="Calibri" w:hAnsi="Calibri" w:cs="Times New Roman"/>
          <w:sz w:val="22"/>
          <w:szCs w:val="22"/>
        </w:rPr>
      </w:pPr>
      <w:r>
        <w:rPr>
          <w:rFonts w:cs="Times New Roman" w:ascii="Calibri" w:hAnsi="Calibri"/>
          <w:sz w:val="22"/>
          <w:szCs w:val="22"/>
        </w:rPr>
        <w:t>5 astenuti.</w:t>
      </w:r>
    </w:p>
    <w:p>
      <w:pPr>
        <w:pStyle w:val="PlainText"/>
        <w:jc w:val="both"/>
        <w:rPr>
          <w:rFonts w:ascii="Calibri" w:hAnsi="Calibri" w:cs="Times New Roman"/>
          <w:sz w:val="22"/>
          <w:szCs w:val="22"/>
        </w:rPr>
      </w:pPr>
      <w:r>
        <w:rPr>
          <w:rFonts w:cs="Times New Roman" w:ascii="Calibri" w:hAnsi="Calibri"/>
          <w:sz w:val="22"/>
          <w:szCs w:val="22"/>
        </w:rPr>
        <w:t>1 non partecipa al voto.</w:t>
      </w:r>
    </w:p>
    <w:p>
      <w:pPr>
        <w:pStyle w:val="PlainText"/>
        <w:jc w:val="both"/>
        <w:rPr>
          <w:rFonts w:ascii="Calibri" w:hAnsi="Calibri" w:cs="Times New Roman"/>
          <w:sz w:val="22"/>
          <w:szCs w:val="22"/>
        </w:rPr>
      </w:pPr>
      <w:r>
        <w:rPr>
          <w:rFonts w:cs="Times New Roman" w:ascii="Calibri" w:hAnsi="Calibri"/>
          <w:sz w:val="22"/>
          <w:szCs w:val="22"/>
        </w:rPr>
        <w:t xml:space="preserve">Quindi il fatto personale è respinto. </w:t>
      </w:r>
    </w:p>
    <w:p>
      <w:pPr>
        <w:pStyle w:val="PlainText"/>
        <w:jc w:val="both"/>
        <w:rPr>
          <w:rFonts w:ascii="Calibri" w:hAnsi="Calibri" w:cs="Times New Roman"/>
          <w:sz w:val="22"/>
          <w:szCs w:val="22"/>
        </w:rPr>
      </w:pPr>
      <w:r>
        <w:rPr>
          <w:rFonts w:cs="Times New Roman" w:ascii="Calibri" w:hAnsi="Calibri"/>
          <w:sz w:val="22"/>
          <w:szCs w:val="22"/>
        </w:rPr>
        <w:t xml:space="preserve">Questo è il risultato che dà la piattaforma, quindi è respinto. Proseguiamo con l'intervento del consigliere  Rabuffi.  Prego, consigliere Rabuffi, per il secondo intervento.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Io ho sentito alcuni interventi onestamente un po' stonati, Presidente, e allora vorrei segnalare che chi vi ha votato, e voi siete coloro che hanno ricevuto il voto dai piacentini, lo ha fatto anche perché vi eravate impegnati a non aumentare le tasse. No, ricordiamolo, eh? Non volevate aumentare le tasse, non dovevate aumentare le tasse. Cosa che invece adesso intendete fare. E allora, liberissimi, ci mancherebbe altro. La cosa che mi infastidisce un po' è che nessuno si deve però permettere di dare a noi, dell'opposizione, lezioni su come fare il bene dei piacentini. Se no chiedete ai piacentini “preferite che vi aumentino le tasse o no?” e loro vi risponderanno. La seconda cosa, sugli emendamenti. Io, personalmente, non conosco gli emendamenti che sono stati presentati dai colleghi dell'opposizione, e quindi immagino che tra i nostri emendamenti, quelli di Alternativa per Piacenza, e gli emendamenti presentati dai colleghi dell'opposizione ce ne saranno molti che saranno contrapposti. È normale che sia così. La politica ci posiziona su due piani completamente diversi. Quindi, da questo punto di vista, credo che debba essere valorizzato il lavoro fatto esattamente da chi si è letto il DUP, chi si è eletto il bilancio e ha presentato questi emendamenti. E io penso che vada valorizzato e che dimostri responsabilità e serietà, consentitemi, più di chi critica senza neanche averli letti. E mi dispiace che,  e lo dico alla collega Pagani, lei sa quanto la stimi, ma non li abbiamo letti neanche noi ma come fa a dire che sono sicuramente, probabilmente, degli emendamenti fatti solamente per fare ostruzionismo? Noi abbiamo fatto i nostri, gli altri hanno fatto i loro, e probabilmente saranno contrapposti. L'abbiamo fatto perché pensiamo che possa essere un aiuto a tutti. E la sessione di bilancio si sviluppa così, è sempre stato così. Cioè, l'impegno nostro è stato di metterci lì e leggerci quelle 500, 600, 700 pagine di documentazione che è arrivata per presentare gli emendamenti. Mica ce lo siamo sognati, mica ce li ha fatti il Mago Zurlì, eh? Quante ore ci abbiamo dedicato? Ma lo sapete quante ore ci abbiamo dedicato? Ma provate a immaginarlo, fateli voi 500 emendamenti e poi diteci quanto tempo ci impiegate. Il tempo è il nostro, e l'abbiamo fatto perché abbiamo passione politica. La passione è quella che ci dovrebbe accompagnare tutti, tutti i giorni, quando veniamo qua e quando siamo fuori di qua, per il bene dei piacentini. E non per apparire, perché tanto qui dentro chi appare lo decide la stampa, e state sicuri non sono certo né i piacentini né nessun altro. Quindi chiedo davvero che ci sia da parte di tutti la consapevolezza che qua dentro il tempo non si perde, si impegna, e si impegna per il bene dei piacentini, anche discutendo 497 emendamenti. Ci metteremo due, tre, quattro, cinque giorni, quello che servirà, e ce li metteremo. Nessuno di noi è stato eletto perché gliel'ha prescritto il dottore, eh? Noi ci siamo candidati, ognuno di noi ha fatto una scelta di vita, sapete? Una scelta di sacrificio, quella di offrire ai piacentini la disponibilità nostra, del nostro tempo, della nostra vita quotidiana, dei nostri affetti. Perché per stare qui sacrifichiamo anche le nostre famiglie, ma lo facciamo perché abbiamo la passione. E la passione è quella che ci aiuta a continuare a studiare, sennò chi se ne frega? Tanto qua ci si può anche venire stando seduti tutto il giorno, tutte le volte che c'è Consiglio Comunale. E forse, forse, converrebbe far così. Per cui uno non si rovina neanche la salute. Invece no, qui abbiamo persone di maggioranza e di opposizione che amano studiare e amano impegnarsi. Io, Presidente, mi avevo preparato un altro tipo di intervento, e quindi, velocemente, dico solo una cosa delle tante che avrei voluto dire, e cioè che, visto che c'era il Comandante della Polizia Municipale, lo dico per quello, perché vedo che anche questa amministrazione punta sul bilancio, punta ad incassare tanti soldi di multe. Io voglio ricordare che, in passato, questa scelta, quella scelta di immaginare introiti così elevati, 5 milioni e 600 mila euro, se non sbaglio, di multe, sono scelte che poi, alla fine, ti obbligano a cercare i soldi da un'altra parte, perché non li porti a casa. Non li porti a casa perché viviamo in una nazione strana, dove chi non paga le tasse, o chi non paga le multe, solitamente riesce a cavarsela,  perché, purtroppo, i condoni e le forme per non pagare ci sono, a partire da quello sconto del 30% sulle multe, che non viene mai considerato, ma che, quasi sempre, chi le vuole pagare le paga nei cinque giorni, e quindi fa sì che l'amministrazione abbia meno soldi di quelli che ha prospettato. Quindi, forse, un po' più di correttezza nei numeri ci vorrebbe. Dico solo quest'ultima cosa perché è un aiuto che mi sento di dare all'assessore Perini. Ho visto che avete indicato nel documento che il contratto collettivo nazionale degli enti locali lo considerate ancora una pre-intesa, invece, ormai è pienamente in vigore, quindi quella parte va corretta. Poi prevedete copertura dei posti solo tramite concorsi pubblici. Ecco, io vi dico di stare attenti, insomma, pensateci bene, perché noi sappiamo cosa vuol dire fare mega concorsoni. Significa non solo dover affittare, magari, il Palabanca, ma poi, alla fine, non riuscire neanche ad ottenere quel risultato che si vuole, cioè di avere persone in gamba che poi qua ci stanno e hanno voglia di lavorare per il bene dei piacentini.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Ora do la parola al consigliere Putzu, che è al secondo intervento.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Molto veloce. Io mancavo da qualche anno, ma il clima è peggioratissimo, adesso poi le colpe sono di tutti, anche la mia probabilmente. Dunque, allora, in estrema sintesi, c'è un'amministrazione che vince le elezioni e che affronta il primo bilancio aumentando le tasse. Cioè questo bilancio verrà ricordato negli annali come un bilancio dove viene incrementata l’addizionale per quota parte comunale IRPEF. Detto questo, contrari, favorevoli, vabbè, qual è la motivazione? La motivazione è che con questo aumento si possono fare le cose. Allora, il programma del sindaco sostanzialmente prevede 11 obiettivi strategici che sono enumerati a pagina 67 e che sono frutto della sua campagna elettorale, quindi legittimamente, leggo con piacere “riqualificare l'immagine della città e assicurare la pulizia e il decoro; una città che sostiene e promuove l'economia locale; una città attrattiva; promuovere la cultura; promuovere la cultura della legalità”. Questi sono gli obiettivi strategici. Poi ci sono le missioni, che sono invece a pagina 57. Allora, leggo con piacere “Il Vigile quartiere; una città vivibile e tranquilla; l'università più coinvolta; la valorizzazione dei musei civici, palazzo farnese, palazzo gotico, mura farnesiane; poi diffondere la tradizione verdiana; sviluppo e valorizzazione del territorio”, quindi questo si ottiene con eventi e con la propaganda, con la pubblicità anche. Interessante “il mio giornale Punto.net” che l'altro giorno dice: perché non proporsi per una serie televisiva come fu con la famosa serie ambientata nel Medioevo, la freccia nera”. L’ex sindaco ricorderà che nel breve periodo in cui sono stato assessore avevo cercato di coinvolgere, avevo preso anche dei contatti, poi è tutto andato a Porta Inferi, anche per portare Masterchef a Piacenza, perché noi con l'università Cattolica Agraria e con la tradizione culinaria che ci sta intorno, avremmo tutti la possibilità di fare bella figura vedendo una puntata organizzata a Piacenza di Masterchef. Ma sono delle idee così che vi butto. Poi sempre nelle missioni ci sono “gli insoluti”, cioè le robe che si trascinano da anni e che nonostante alcuni cartelloni pubblicitari sono rimasti un po' lì sulla carta. Cioè il recupero dei beni demaniali. Ecco, questo potrebbe essere un fatto personale, cioè nel tempo io imputo a una persona delle robe che non ha fatto, ma poi siamo anche nell'ambito delle discussioni politiche dove io penso rosa e l'altro pensa azzurro o pensa a verde e rosso. Quindi se ognuno si sente coinvolto nel fatto personale quando riceve anche una critica, allora non ce la caveremo più. Comunque il nuovo ospedale e la rifunzionalizzazione dell'attuale che diventerà ex, ammesso che si faccia un nuovo ospedale, si parla di anni e anni e anni, poi il recupero dell'ex ospedale militare, Piazza Cittadella è stata citata poco fa, l'ex Berzolla, l'ex Consorzio Agrario, l'ex ACNA, l'ex Hotel San Marco, è interessante perché lo striscione con caratteri gotici presentato da Fratelli d'Italia ha fatto scuola, perché ho letto che c'è uno striscione a 900 euro che verrà messo anche sull'ex Hotel San Marco. Quindi striscione chiama striscione. Poi la progettazione per il lungo Po,  una cosa che mi interessa tanto, e in ogni caso queste sono le missioni. Allora, l'IRPEF aumenta di 4.300.000 euro all'anno, dove vanno a finire questi soldi? Vanno a finire nel personale? No, in parte. Perché se voi leggete attentamente, nel 2023, questo è un fardello pesantissimo, Assessore Perini, perché non è una spesa che il prossimo anno possiamo ridurre o aumentare, è un macigno che pesa, inevitabile e inesorabile. Quindi la scelta di aumentare il personale è stata una scelta coraggiosa, però molto pericolosa anche. Perché sono 29.189.000 euro, aumenta di 1.470.000 euro nel 2024 e poi aumenterà di 628.000 euro nel 2025. Quindi non vanno a finire tutti lì i 4.300.000 euro, vanno a migliorare…  c'è una possibilità di un prolungamento? Oppure no, di tre minuti, cinque minuti, non lo 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No, deve andare verso conclusione.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Niente, allora non riesco a concludere. In ogni caso, la spesa per il personale, ci sono poi delle discrepanze, se si legge il bilancio, perché il fondo crediti di dubbia esigibilità cala poco, quindi la massima efficienza non la vedo. Le entrate extra tributarie, soprattutto contravvenzioni al  codice della strada, addirittura calano, di 311.000 euro, e i servizi di domanda al personale siamo veramente messi male, perché a fronte di un introito di 6.364.000 euro ne spendiamo 15.152. Peccato non poter completare l'intervento, lo farò magari nell'ambito delle discussioni di qualche ordine del giorno.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consigliere  Putzu. Ora la parola alla consigliera Zanardi, per il secondo intervento.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Permesso che non era prima il consigliere Putzu, ma ero prima io, ma non è un problema. Permesso che avevo esplicitato che volevo fare il fatto personale, faccio il secondo intervento, e non è un problema, comunque adesso farò il mio secondo intervento. Allora, noi siamo stati, a vostro parere, rispettosi dell'aula consigliare. Voi pensate di aver rispetto? Oggi pensate di aver rispetto? Secondo me no. Allora, prima di tutto non avete rispetto per il ruolo del consigliere comunale, perché poi il rispetto personale, adesso voglio dire, credo che si voli un po' alto, cioè non è che siamo qua, anche perché nel caso sopravviviamo a livello personale. Voi non avete rispetto innanzitutto del ruolo di consigliere comunale. Attenzione, quando dico ruolo di consigliere comunale parlo del consigliere comunale di minoranza, ma anche del ruolo di consigliere comunale di maggioranza. Di minoranza perché, allora, voglio dire, con tutto il rispetto, noi siamo qua, è vero, il consigliere Scafuto continua a dire che loro sono i vincitori e noi siamo i perdenti. Va bene, avete vinto le elezioni, però non è che i vostri elettori valgono più dei nostri elettori. Faccio l'esempio del mio gruppo, siamo in tre e rappresentiamo, oltre che gli elettori di Fratelli d'Italia, a livello personale ci hanno votato in mille persone. Se permettete, noi abbiamo tutto il diritto e il dovere, parlava di diritto e dovere di governare, noi abbiamo tutto il diritto e il dovere di fare la minoranza. E quando serve, di fare opposizione, perché questo è il nostro ruolo. Abbiamo presentato in tre, e poi va bene, anche con gli altri, quasi 500 emendamenti, e quindi? Io oggi devo sentire svilito il nostro lavoro? Perché, guardate, non è che noi nella vita non abbiamo niente da fare. Ognuno ha un lavoro, la famiglia e quant'altro. Non è che proprio dobbiamo occupare il nostro tempo né a fare degli emendamenti né a stare qua in aula. Lo facciamo, come diceva il Consigliere Rabuffi, perché c'è passione. Ma lo facciamo anche per un altro motivo. Ci abbiamo messo la faccia, ci siamo candidati, ci siamo presi un impegno e adesso vogliamo portarlo avanti. Io capisco la vostra, per alcuni, non per tutti, inesperienza e quant'altro, però, ragazzi, non ci si può lamentare se dobbiamo eventualmente passare qua le notti. E, per come è impostata la discussione, credo che sia altamente probabile. Perché a questo punto... Ma io chiedo, l'ha già chiesto prima la Consigliera Soresi, alla Consigliera Pagani, chiedo al Consigliere Scafuto: ha letto gli emendamenti? Sono arrivati poco fa, poi voi avrete dei canali preferenziali per leggere il testo prima degli altri. Li avete letti gli emendamenti? Sto aspettando la risposta. E anche se fosse “sì” in quest'aula, dubito fortemente che le abbiate letti alle due di ieri, quando già stavate proponendo degli accordi per cercare di chiudere la discussione il prima possibile, perché evidentemente non avete voglia di stare qua a discutere gli emendamenti per il tempo necessario. Quindi, voglio dire, allora, gli emendamenti sì sono tanti. Per quanto mi riguarda, io gli argomenti li ho già selezionati. Perché visto che credo di aver fatto degli emendamenti per lo meno costruttivi di concetto, io li ho già selezionati, quindi non chiedetemi di selezionare degli argomenti nei miei emendamenti, perché credo di averli già selezionati in origine. Poi ci saranno quelli ammissibili e non ammissibili, poi c'è sempre la tagliola come la spada di Damocle che abbiamo qua, che speriamo che non venga applicata. Io credo che sia molto svilente, insomma, sinceramente sentire dire certe frasi. Assolutamente. Poi anche l'altro concetto. Quando parliamo noi sono sempre polemiche sterili. Ora, ho sentito l'intervento della consigliera Gnocchi, che a un certo punto mi sono chiesta se stavano discutendo il DUP dell'amministrazione Barbieri o il DUP dell'amministrazione Tarasconi, perché più che critiche non sono state fatte. Ora, polemiche sterili sulla sicurezza? L'ha già letto anche il consigliere Zandonella. Noi, volendo, voglio dire, avevamo anche degli interventi propositivi da presentare all'aula e quant'altro. Non sono solo polemiche sterili. Poi, ho sentito anche un'altra cosa. Ho ancora un minuto, ma a questo punto ci mettiamo comodi oggi e anche nei giorni che verranno. Ho sentito anche un'altra cosa. Ho sentito dire “i social, i like per la visibilità”. Allora, adesso, social, like e visibilità. Allora, prima di tutto abbiamo un sindaco che ha detto che aumentava l'addizionale IRPEF sui social. Poi, in quanto a like, cos'è, perché a noi se pubblichiamo quello che facciamo per dare comunicazione alla città e ai nostri elettori e quant'altro della nostra attività portata avanti in Consiglio Comunale, è solo per visibilità? Perché, guardate, la comunicazione, se è tanto importante per l'amministrazione, è importante anche per noi. È che noi non spendiamo 40.000 euro per comunicare quello che facciamo all'altra gente. Noi lo facciamo sulle nostre pagine umili, pagine Facebook o gli umili profili Facebook. Punto e basta. Ma non ci può sempre essere la doppia morale su tutto. Scusate, mi sono inversata, ma ritengo che sia veramente offensivo. Grazie.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Ora do la parola al consigliere Ferri, che mi auguro faccia un intervento costruttivo.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Il mio non è un intervento per fatto personale, anche se a un certo punto mi sarebbe anche venuto, però lasciamo stare. Il mio era un intervento in risposta al consigliere Zandonella, Presidente, sulla questione sicurezza. Allora, io non lo so, però deve esserci qualche tara per cui si pensa che uno come me, per esempio, ma uno qualsiasi come lui, come lui, quando si parla di sicurezza voglia una città insicura, voglia una città dove, non lo so, dove non si può andare in giro tranquilli, eccetera, eccetera. Se questa è l'idea che ha l'opposizione, è un'idea sbagliata. Però se uno mi dice “voi non fate, non considerate...”. Io ho un bimbo che ha undici anni e tutti i giorni gira da solo, va a scuola, torna indietro, va al coro, voglio una città insicura, secondo voi? Voglio una città sicura. Quello che però non voglio, o non vorrei, è una città con le recinzioni, con le telecamere dappertutto. Sì, sì, è l'ossessione delle telecamere, come se fossero un disincentivo alla criminalità le telecamere, ma quando mai?! Casomai arrivano ex post a individuare un fatto. E va bene. Servono, ma moderatamente, servono. Infatti, visto che lei ha messo molte telecamere quando era assessore, adesso siamo in una botte di ferro? </w:t>
      </w:r>
      <w:r>
        <w:rPr>
          <w:rFonts w:cs="Times New Roman" w:ascii="Calibri" w:hAnsi="Calibri"/>
          <w:i/>
          <w:sz w:val="22"/>
          <w:szCs w:val="22"/>
        </w:rPr>
        <w:t xml:space="preserve">(il consigliere Zandonella interloquisce fuori microfono) </w:t>
      </w:r>
      <w:r>
        <w:rPr>
          <w:rFonts w:cs="Times New Roman" w:ascii="Calibri" w:hAnsi="Calibri"/>
          <w:sz w:val="22"/>
          <w:szCs w:val="22"/>
        </w:rPr>
        <w:t xml:space="preserve">Va bene. Andiamo avanti con la polemica. Non voglio militari in città, per esempio. Io non voglio una città militarizzata, non voglio una città con le recinzioni, non voglio una città con il taser, io sono uscito quando sono andato a votare il taser, anche se la maggioranza l'ha votato. Cioè non è un disincentivo, io sono uscito dall'aula, mi sono  premurato di chiedere, per esempio, a un Vigile Urbano cosa pensava del taser,  secondo lui era utile, e abbiamo parlato tranquillamente del suo punto di vista e del mio punto di vista. Il mio  continua ad essere che non serve, comunque è lo stesso. Quindi, ecco, volevo solo dire questo, secondo me giocare con questi giochini, è un infantilismo politico, non è che si risolva il problema di sicurezza in città giochicchiando con telecamere, cani, recinzioni, cose sulle panchine. No, no, non è così,  e i fatti lo dimostrano. I fatti lo dimostrano perché non è diminuito il tasso di criminalità, nonostante tutte le sue azioni e i suoi interventi sulla sicurezza. Mi spiace, consigliere Zandonella, è così.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Ho visto che ha chiesto di intervenire, immagino per fatto personale, vero,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Chiedo di intervenire col fatto personale perché, siccome sono stati citati vari interventi fatti durante la passata amministrazione, durante il mio Assessorato, con il termine “giochicchiare”, quindi termine anche un po' denigratorio dell'attività fatta, reputo a livello personale ovviamente, quindi spiego il mio fatto personale, perché sentire dire che le telecamere non servono quando le Forze dell'Ordine, come ho detto prima, hanno individuato chi ha accoltellato in Viale Dante grazie anche alle telecamere, come è stato appunto dichiarato dalle Forze dell'Ordine. Dire che il taser non ce n'è bisogno, eccetera, quando nella conferenza stampa di fine anno dei Carabinieri è stato detto che dallo scorso agosto  su 28 volte in cui è stato estratto, in 25 volte non è stato necessario neanche utilizzarlo perché, semplicemente estraendolo, il delinquente di turno ha smesso le sue attività ed è stato preso in carico dalle Forze dell'Ordine. I Carabinieri ha dichiarato questo, quindi penso che sia una fonte abbastanza autorevole, e quindi nella mia attività politica auspico e faccio in modo e cerco che anche la Polizia Locale possa averla, posso partire con la sperimentazione, perché anche Polizia di Stato e Carabinieri in anni passati sono partiti con la sperimentazione, adesso ce lo hanno in maniera permanente e, quindi, auspico che un domani anche la Polizia Locale possa averlo in maniera permanente. E quindi propongo e faccio quello che il mio pensiero politico in merito alla sicurezza mi porta a proporre all'aula, eccetera, o a fare quando sono stato chiamato nel ruolo di Assessore Comunale. Quindi questo è quello che penso, e ci tenevo a specificarlo perché, non so, sembra quasi che ci sia qualcosa da nascondere a non volere tante telecamere. Penso che le persone che non hanno nulla da nascondere possano essere solo contenti di avere il maggior numero di telecamere presenti in città, perché invece è chi delinque le deve temere, non chi è una brava persona e non deve temere nulla.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Io ovviamente vi lascio correttamente intervenire, anche se ribadisco che le posizioni in questa discussione importante sul bilancio, io penso che è una bella discussione, buona cosa che ci siano tanti interventi, è bene che emergano anche le posizioni nella chiarezza dovuta,  e credo che questo dovrebbe essere, come dire, lo stile dell'intervento più che il fatto personale che invece ravvisa motivi, come dire, più di offesa a livello personale, che io non rilevo particolarmente. Credo che le posizioni siano oltremodo note e mi fa piacere che con orgoglio ognuno le rappresenti. E invito l'aula a cercare di tenere questo stile più che la contrapposizione fra idee diverse, che comunque devono essere rispettate in ogni caso dalle parti. Ora do la parola alla consigliera Albasi.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Intanto mi preme ringraziare non solo i colleghi consiglieri che hanno presentato gli emendamenti che andremo a leggere e a discutere, ma anche gli uffici che hanno lavorato. Questo lo dico perché intanto credo di interpretare il pensiero di altri, ma in questa fase mi interessa spiegare il mio, e spiegare che il ruolo della consigliera, che io sto imparando, l'ho preso molto sul serio, con rispetto per le istituzioni, per le persone che pensano diversamente da me, valutando con indipendenza di pensiero quello che viene avanti, riconoscendo progetti fatti in precedenza, perché l'ho già detto altre volte, ogni amministrazione eredita in parte anche dall'amministrazione precedente, sapendo dialogare e dicendo dei sì e dei no con la mia testa, dopo che mi sono confrontata con gli altri. Vedete, oggi io ho ascoltato il più attentamente possibile, e mi rendo anche conto che forse alcune considerazioni rappresentano un modo di vedere la città, di vedere lo sviluppo di una società, di intraprendere un percorso legato all'abbellimento di Piacenza, o alla sicurezza di chi ci abita, da punti di vista diversi. Ed è assolutamente legittimo. Ma è anche legittimo riconoscere con onestà che se rappresentiamo forze politiche diverse, ci rispettiamo senza né inversarci, piuttosto avendo molta passione nel sostenere i nostri pensieri, ma continuando un dialogo - scusate, ma mi sento proprio di dirlo  con molta, molta, molta tranquillità. Perché mi sono confrontata negli anni con l'assessore Papamarenghi, e credo che l'abbiamo sempre fatto molto tranquillamente, con l'ex sindaco Barbieri, dico dei sì e dei no quando noi discutiamo come maggioranza, so fare squadra, e non capisco perché oggi noi dobbiamo ritornare a essere gli un contro gli altri armati. Non è questa la politica eh, non è questa.  E forse anche su certe questioni un dialogo diverso avrebbe magari anche impedito agli uffici di dover passare ieri, stamattina, ore per valutare forse qualche emendamento che magari non viene neanche tecnicamente ammesso. Quindi scusate, ma oggi non mi è proprio sembrata una grande pagina di confronto, che non significa pensare allo stesso modo, assolutamente.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b/>
          <w:b/>
          <w:sz w:val="22"/>
          <w:szCs w:val="22"/>
        </w:rPr>
      </w:pPr>
      <w:r>
        <w:rPr>
          <w:rFonts w:cs="Times New Roman" w:ascii="Calibri" w:hAnsi="Calibri"/>
          <w:sz w:val="22"/>
          <w:szCs w:val="22"/>
        </w:rPr>
        <w:t xml:space="preserve">Grazie consigliera Albasi. Ora la parola per il secondo intervento al consigliere Fossati. </w:t>
        <w:br/>
        <w:br/>
      </w: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Grazie Presidente. Concordo con parte dell'intervento della mia collega Tiziana Albasi, oggi non abbiamo scritto una pagina bellissima. Tuttavia volevo riprendere un po' quello che avevo detto nel primo intervento, cioè la scelta di questa amministrazione va nella direzione di non tirare a campare, va nella direzione di avere una visione. Una visione più ampia che in qualche modo dice:  non facciamo con quello che abbiamo, ma cerchiamo di avere il più possibile, anche da questo punto di vista, abbiamo cercato di incamerare risorse con l'aumento dell'addizionale, abbiamo già spiegato in tutte le salse quello che verrà fatto, aumento di assunzioni, personale, insomma circa un centinaio, ci atterremo alle graduatorie, ma faremo anche dei concorsi. Ci saranno poi assunzioni di Agenti di Polizia Locale e una figura esperta in musei. Non dimentichiamoci che veniamo da un ente che nell'ultimo quinquennio, ma non voglio dare colpe all'ex sindaco, viene da un meno 61 a livello di personale. Cioè senza le figure idonee, anche questo l'abbiamo ripetuto da più parti, i progetti non li porti avanti. Senza le competenze tecniche i progetti PNRR rimangano al palo. Abbiamo parlato poi di servizi, non verranno tagliati, insomma verrà cercata di migliorare la qualità, ci sono nuovi bisogni, nuove necessità che vengano dal periodo post-Covid, non possiamo voltarci dall'altra parte, ci sono 13 milioni in più sulle spese correnti, però abbiamo discusso la direzione dove vanno, insomma. I servizi hanno un costo crescente, il Comune fa sempre più fatica a garantirli con le risorse che ha, insomma, per tutelare anche le fasce più deboli, ma i cittadini in generale. Soprattutto abbiamo parlato di 4 milioni in più sul sociale e 1 milione in mezzo in più sul diritto allo studio. Abbiamo fatto questa scelta, secondo noi lungimirante, e secondo noi una scelta necessaria e l'abbiamo fatto con volontà. Un'altra cosa che volevo sottolineare è il fatto di voler lasciare un'impronta alla città. La progettualità la consideriamo al centro, l'abbiamo detto un po' in tutte le salse in questi interventi. Adesso l'ultima cosa che mi viene in mente è stata detta dal Sindaco la partita delle scuderie, può essere uno di questi progetti, ne beneficerà anche la Chiesa del Carmine. Però comunque non dimentichiamo, al di là delle schermaglie politiche, il lavoro che è stato fatto in precedenza della Giunta Barbieri, insomma i progetti PNRR finanziati e che saremo chiamati poi a portare a casa. Riguardo alla sicurezza sono d'accordo col collega Ferri, stiamo facendo comunque un grande lavoro, i gruppi interforze, la Polizia Locale che avrà in dotazione il Taser, le telecamere che, anzi, cercheremo di implementare, non rinneghiamo, sono molto utili, hanno un iter burocratico asfissiante, però sono un impegno e crediamo che servano per il bene della sicurezza. Naturalmente non c'è un intervento magico che risolvi i problemi anche in questo campo, però il lavoro che si sta facendo è importante, c'è un Comitato provinciale per l'ordine e la sicurezza che sta lavorando, a cui partecipa settimanalmente il sindaco e questo secondo noi va nella direzione di comunque una sicurezza anche che abbiamo in mente noi. L'esempio è quello di Largo Erfurt, sono state fatte segnalazioni dei cittadini, sono state portate firme, sono stati fatti però anche dei controlli mirati, per cui ringraziamo le Forze dell'Ordine, e tutto grazie al lavoro fatto anche nel Comitato convocato dal Prefetto. L'ha detto anche Fratelli d'Italia in un comunicato recente, che sulla sicurezza il Comune non può attuare repressione di comportamenti leciti, può fare un'altra opera, e non è facile trovare soluzioni. Quindi meno male che almeno questo ci è riconosciuto. Un conto è essere maggioranza e un altro naturalmente è essere opposizione da questo punto di vista. Mi è piaciuto molto anche l'intervento del collega Cugini, a inizio seduta, un intervento nel segno della collaborazione che mira, come ha detto Stefano, a valorizzare quelle che sono le attività dei rispettivi programmi, affrontare insieme anche temi di prospettiva. Ringrazio quindi i consiglieri di ApP per la disponibilità naturalmente, ma nei confronti di tutti questo, non ci sarà nessun preconcetto, nessuna indisponibilità al dialogo, anche se naturalmente la parola che ci ha prefigurato Stefano di fare notte ci inquieta un po', ma lo dico sorridendo. Così come Luigi Rabuffi che ci ha detto che potremmo metterci 4, 5, o 6 giorni a discutere a tutti gli emendamenti. Però condivido il loro pensiero di fondo, cioè queste sono prerogative dei consiglieri e i consiglieri, giustamente, in modo chiaro e preciso possono presentare emendamenti ed è un loro diritto farlo. Il nostro impegno come maggioranza sarà quello naturalmente di discuterli e valutarli in modo consapevole e con lealtà, facendo riferimento poi a quello che è il nostro programma elettorale e le linee di mandato.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la parola alla consigliera Mazza, per il primo intervento.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Due considerazioni molto veloci. Il 3 marzo io non ero presente alla seduta, ma ho letto appunto su Libertà dell'invito del vice sindaco Assessore Perini al fair play e alla collaborazione, che è stato accolto mi sembra dalla seduta, perché è stato un Consiglio improntato a questo atteggiamento. Forse eravamo reduci dal cantiere sinodale, che è stata una grande esperienza a mio avviso, in cui ci siamo seduti per argomento, per gruppo e dove si è lavorato e parlato concretamente. Clima che non ho trovato assolutamente oggi in quest'aula e che mi porta al secondo tema, che è quello della concretezza. Con tutto il rispetto dell'aula, sono le 18:34, è iniziata alle 15, ma io mi aspettavo di parlare di DUP, di bilancio, di argomenti concreti. E, invece, se devo fare una riflessione, di argomenti concreti rispetto a quelli che abbiamo già detto, perché dell'Irpef, addizionale Irpef, ne abbiamo già parlato nella seduta del 27 febbraio, francamente non ho trovato grandi spunti. Draghi aveva detto una frase molto bella “diciamo quello che facciamo”. E forse dovremmo farci anche due domande sull'astensionismo, cioè sul perché c'è quest'alta percentuale di astensionismo, se questi sono poi i frutti di una politica a livello locale, ma comunque di una politica. Detto questo, quindi non voglio ripetermi, nel senso che io le mie considerazioni sulla spina dorsale, come è stata definita anche dal consigliere Ferri, di questo bilancio, che è l'aumento dell'addizionale, mi sono già espressa, quindi la contrarietà e i motivi della contrarietà, quindi non ritengo di fare ulteriori considerazioni sotto questo profilo.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la parola al consigliere Trespidi, per il secondo intervento.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Parlando di bilancio, occorre dire che questo bilancio sta in piedi perché c'è l'aumento dell'IRPEF. Il cardine della manovra finanziaria, chiamiamola così, è l'aumento dell'IRPEF. Allora, la volta scorsa io ho provato a delineare un percorso, nell'ottica di quel dialogo e di quel confronto, da più parti auspicato, magari anche smettendola perché la campagna elettorale è finita, se riuscissimo anche a uscire dalla logica “te ha detto che facevi, ma non l'hai fatto”, ecco, penso che questa sia anche un po' stucchevole per chi ci ascolta. La campagna elettorale è finita, c'è chi ha vinto, c'è chi ha perso, ci mettiamo su una pietra, cominciamo a guardare in avanti. Proprio in quest'ottica di guardare in avanti, noi abbiamo fatto una proposta, che non è una proposta del tipo: non siamo d'accordo e quindi votiamo contro al bilancio. No, abbiamo detto: non siamo d'accordo con questa impostazione, si poteva fare diversamente. Allora, su questo “si poteva fare diversamente”, non mi dilungo a rispiegarla perché l'ho spiegata la volta scorsa, con quell'operazione che noi abbiamo cercato di dimostrare, si poteva tranquillamente coprire l'aumento dell'IRPEF, quindi evitare l'aumento dell'IRPEF, per i  4 milioni e 300 mila euro previsti. Per cui l'aumento dell'IRPEF, che tiene in piedi questa manovra, con un avanzo di 11 milioni e mezzo di euro, che poi alla fine, assessore, abbiamo detto, sarà di più di 11 milioni e mezzo, quando saremo al consuntivo. È evidente, con questo combinato disposto, che la vostra idea è quella di una politica economica espansiva di questo Comune, che contraddice la realtà di questa struttura. Perché se voi pensate di caricare ulteriormente la spesa di questo Comune, io ho usato quella metafora, noi arriveremo al prossimo conto consuntivo con un avanzo ancora molto importante e avremo la beffa di aver aumentato l'IRPEF e di avere l'avanzo. E quindi si poteva tranquillamente, a nostro modo di vedere, lasciare i soldi dell'aumento dell'IRPEF nelle tasche dei cittadini. Questo per dimostrare che cosa? Che contabilmente non è ineluttabile quello che avete fatto. C'era anche un'altra strada, contabilmente, dal punto di vista della politica contabile. Voi avete preso un'altra strada e, quindi, è una scelta politica, come qualcuno qui ha ripetuto. Scelta politica che è legittima. Ma di fronte a una scelta politica si risponde, a mio modo di vedere, con un'altra scelta politica, che non è, a mio modo di vedere, il modello Thatcher, e nemmeno il modello Reagan. Perché il liberismo spinto non è la mia ispirazione. Io credo, invece, in un altro tipo di modello, che è il modello sussidiario, secondo il quale non tutto fa lo Stato, ma possono fare anche le libere associazioni e i corpi intermedi. E, se usassimo di più questa impostazione, che non è un'impostazione liberista, ma è un'impostazione dell'economia sociale di mercato, forse le cose andrebbero meglio. Concludo dicendo a chi ha usato questo verbo da quella parte, che fare diverso da quello che volete fare voi, come abbiamo cercato di dimostrare noi, non significa galleggiare. Perché voi avete in mente che, se non si aumenta l'IRPEF si galleggia. No, non è così. Non è così. E lo dimostreremo quando, nel prossimo conto consuntivo, ci troveremo di fronte un avanzo per cui altro che galleggiare, a momenti affondiamo! Questo per dire come stanno le cose. Quindi questa politica espansiva che volete fare, perché di questo si tratta, è una politica espansiva che fate, avendo un avanzo di 11 milioni e mezzo, mi spiace che non sia presente, l'avanzo per le spese non ricorrenti, ma non lo diciamo più perché, l'abbiamo già detto in tutte le salse, l'avanzo si può utilizzare per le spese non ricorrenti, come abbiamo detto. Se usiamo l'avanzo per coprire le spese non ricorrenti e liberiamo risorse, abbiamo già chiuso il bianco, senza fare tutto il cancan che state facendo. Scusi, Presidente,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Ora il consigliere Cugini, per il secondo intervento.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Evidentemente mi viene meglio quando faccio il Cugini solito, e non quando invece cerco di essere ecumenico nei miei interventi. Però insisto, oggi ho deciso che insisto. Ho chiuso il mio intervento lanciando l'invito, che sapevo essere un po' rivoluzionario del “abbiamo l'occasione, miglioriamoci insieme”. Mamma mia! Quello che ne ha  seguito è stato “tocca a voi dare le carte, avete le carte in mano”, se avete distribuito le carte sul tavolo così. Sono d'accordo con la collega Albasi in tutto il suo intervento, per i modi anche che ha usato. Sono anche d'accordo quando dice “se avessimo avuto modo di dialogare in modo diverso, avremmo fatto risparmiare un sacco di tempo agli uffici”. È vero. Se avessimo avuto modo di instaurare un dialogo diverso, specie nelle sedute del 14 novembre e del 27 dicembre, avremmo fatto risparmiare anche un sacco di tempo all'opposizione. Anche un sacco di tempo all'opposizione che, come già è stato detto, si è impegnata. Si è impegnata perché ci crede. Si è impegnata, io ho cercato di dirlo, oggi non per criticare ma per migliorare un testo. Invece ho sentito qualche intervento, che non commento neanche perché… ma qualche altro intervento che ha dato la dimostrazione plastica di un preconcetto sul fatto che è ostruzionismo. Quella roba lì è, perché ci sono numeri grossi ed è ostruzionismo. Siamo talmente tanto inclini a fare ostruzionismo che nei nostri emendamenti abbiamo inserito dei punti che trattano sostanzialmente temi che sono all'interno di mozioni che stanno aspettando da tanto tempo. Questo per dire che siamo talmente disposti a collaborare che è evidente che se un tema viene risolto all'interno di un emendamento, la conseguente mozione non ha più senso di essere portata al dibattito. Però questa cosa non è stata capita. Capogruppo del PD ho detto che facciamo notte semplicemente per un ragionamento di numeri. No, lo so, però per dire che non c'era dietro… è perché i numeri ci portano a pensare questa cosa. Prima dello svolgimento della seduta di oggi, adesso lo sa Dio dove andiamo. La cosa brutta è che è tornato, si è sentito in molti interventi, il fastidio per la partecipazione. Cioè c’è fastidio perché chi ha perso parla. E si parla di partecipazione, ma attenzione, vi faccio anche presente che mi risulta che anche rispetto alla partecipazione delle consulte sul tema del bilancio si è andati talmente lunghi che poi si è buttato in piedi una inter consulta, che è un po' una novità di una cosa, tanto per dare un'informazione velocemente, ma non c'è mai stato il percorso partecipato con le consulte, e di questo se ne lamentano. Allora, quando parliamo poi di essere... riuscire tutti insieme a coltivare il dubbio, io non è che volevo fare il figo, ma quando ci siamo messi lì un po' guardando Socrate e dire “i tre setacci”, invece no. Da questa parte ci dice qualcuno, è ostruzionismo, i numeri sono quelli. Ma domandarvi perché ci sono quei numeri? Ma soprattutto, ma leggerli prima? La prossima volta quando ci troviamo, “consigliere Cugini, abbiamo letto i vostri 174 emendamenti, potevate evitare di farli, perché spostare una virgola qui e una virgola là è ostruzionismo”. Però li avete letti e vedete c'è la virgola. Perché quando leggerete gli emendamenti, parlo dei nostri perché non conosco gli altri, quando leggerete gli emendamenti, poi potrete essere d'accordo o no, ma vi sfido a dire che sono emendamenti fatti per fare ostruzionismo. Allora, c'erano tutte le buone intenzioni del mondo, e quindi voglio chiudere questo mio intervento a questo punto, ritornando nella versione da saio con cui ho cominciato e rilanciando nuovamente. Riprendiamo per i capelli l'opportunità di migliorarci insieme. Perché oggi abbiamo creato le condizioni per un'aula in stile Vietnam, che alla fine della fiera non serve a nessuno. Perché, come vi ho detto, poi voi il bilancio ve lo votate, perché su bilancio c'è nessuno, anche se muore dal sonno, che se ne va e fa cadere il numero legale, perché altrimenti vi appendono in piazza. Quindi il bilancio lo votate. Qui, come ha detto il collega Rabuffi, tanto poi il cittadino vede quello che gli vogliono far vedere, per cui qui protest. Perché? Perché? Già sarà lunga perché i tempi e i numeri lo dicono, ma perché dobbiamo trasformare, invece di un'occasione per fare qualcosa di positivo, in un'occasione dove facciamo una guerra di trincea e vediamo chi lascia più morti sul campo? Non è bello, non va mica bene. Quindi rilancio nuovamente l'invito. Però ricordo, forse non è stata colta, la frase che ho detto quando ho chiuso il primo intervento: le carte ce le avete in mano voi, a seconda di come le giocate, poi c'è chi rilancia, chi vede e chi rilancia.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Non ho altre richieste di intervento, e quindi do la parola, chiedo al vice sindaco, l'assessore Perini, se vuole intervenire per la replica.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Cerco di essere veloce. Intanto ringrazio, perché forse non è stato citato, lo saprete tutti perché nei movimenti ve ne sarete accorti, comunque chi non è qui è nella sala Giunta, ci sono i dirigenti che sono rimasti anche oggi a nostra disposizione per esserci d'aiuto nella discussione e nella trattazione del bilancio. Ecco, l'argomento oggi della discussione è il bilancio, e ho sentito diverse considerazioni. Ci tengo a ribadire che la costruzione del bilancio è stata fatta non in una logica di copertura delle spese, ma in una logica prospettica, cioè di voler fare le cose. Poi evidentemente ci sono i costi che necessitano per svolgere e portare a termine i vari servizi, e quindi bisogna pensare a come coprirli, con la situazione che oggi ci siamo trovati, nel senso di situazione reale, nel vissuto che stiamo affrontando e vivendo. Mi pare che, partendo dagli interventi che sono stati fatti già nell'incontro della settimana scorsa, il consigliere Trespidi avesse evidenziato il fatto che nell'esposizione fosse chiaro da parte nostra la evidenziazione di una patologia che esiste nella gestione complessiva dell'ente che ha bisogno di essere curata. Questo, mi sembra che abbia detto, è una cosa condivisa da tutti. E, proprio in ragione di questa cosa, dice, lo riconosciamo, si tratta di individuare la cura. Voi avete pensato all'addizionale, io vi propongo una cosa alternativa, che era quella dell'utilizzare l'avanzo libero per la copertura delle spese non ricorrenti e, quindi, liberare risorse significative che potevano andare a compensazione della proposta di aumento dell'addizionale e quindi senza toccare l'addizionale stessa. Allora, l'informazione in linea teorica corretta nella sostanza e nella forma sbagliata. Perché? Perché è partito dal fondo della questione. Cioè, le spese non ricorrenti citate nella nota integrativa a pagina 40 e successive della nota integrativa, appunto, vengono citate le spese non ricorrenti, sono spese che vengono coperte dalle voci indicate nelle pagine precedenti che sono le entrate non ricorrenti. Mi spiego meglio. La norma, il decreto legislativo 118 del 2011, individua in modo molto dettagliato quali sono le entrate non ricorrenti. Le entrate non ricorrenti devono essere destinate ad investimento a meno che non ci siano spese non ricorrenti che possono essere coperte con le entrate non ricorrenti. Quindi non bisogna partire dalle spese, ma dalle entrate. Allora, noi abbiamo entrate non ricorrenti che rientrano nella casistica prevista dal decreto legislativo. Le abbiamo destinate a spese non ricorrenti. Se non avessimo avuto questa destinazione, le avremmo dovute destinare ad investimento. Quindi avremmo tolto ulteriori risorse e ci troveremmo in una situazione ancora peggiore dal punto di vista dell'avanzo. Quindi la soluzione proposta non è percorribile. Così come non è percorribile la proposta fatta. E mi va bene, vi ringrazio anche di tutti i suggerimenti, perché poi buttando sul tavolo le idee possono venire anche delle soluzioni. Ma anche la proposta della consigliera Sgorbati relativamente alla verifica del credito verso l'ASL. Perché esiste il credito verso l'ASL, però non dobbiamo confondere i crediti con le entrate, perché i crediti sono già figli di un'entrata già contabilizzata nel bilancio in momenti precedenti e, per una logica invece di competenza, sono stati rilevati in quel momento. Quindi oggi noi, dal punto di vista del credito, possiamo cercare di fare cassa, di fare entrare i soldi, ma non servono a coprire le spese, perché l'entrata correlata al credito ASL è già stata rilevata nel bilancio. Quindi, da quel punto di vista, purtroppo quella cartuccia non possiamo spararla. Quindi tutto questo per dire che mi pare che anche dalla minoranza sia condivisa la necessità di trovare delle risorse per far fronte al fabbisogno. E, appunto, queste necessità hanno trovato come soluzione per noi, tra le altre cose, anche l'addizionale. In più occasioni è stato espresso da parte dei consiglieri di minoranza l'impegno che è stato profuso nella consiliatura precedente proprio per cercare l'efficienza massima nella gestione dell'ente. Questa efficienza oggi non ci basta più, perché abbiamo necessità di andare avanti in una situazione - l’ho già detto ma lo ribadisco - che ci richiede nuovi investimenti. Si continua a dire dell'inflazione che diminuirà, eccetera, però l'inflazione c'è, i costi comunque sono più alti rispetto a quelli che c'erano 4 o 5 anni fa, e comunque sicuramente più alti del 31-12-2021. Oggi dobbiamo tenere conto di tutti questi elementi. Sul fatto che pesino nelle tasche dei piacentini l'addizionale. Allora l'addizionale sicuramente è un aumento, però bisogna essere anche attenti ai numeri, nel senso che non si può dire intanto che l'aumento medio è di 260 euro, perché a conti fatti sono 77.833 contribuenti, così da dato statistico, su 12.900.000 euro di entrate, vuol dire 160.000 di entrata media. Ma stiamo parlando di media. Facciamo un po' l'esempio alla rovescia di Trilussa, che diceva che tutti avevano almeno un pollo, c'era qualcuno che ne aveva due e qualcuno che non ne aveva neanche uno. Qui ragioniamo al contrario, nel senso che ci sono redditi alti che evidentemente pagano di più, ma ci sono fino a 15.000 euro contribuenti che non pagano nulla, e per dire chi ha 20.000 euro di reddito paga 138 euro. In totale, certo, non è l'incremento. In totale. Quindi, anche ritornando al discorso della necessità, si diceva la patologia, dobbiamo trovare la soluzione, è quella di trovare un'organizzazione complessiva che funzioni e rilanciare. Ora, nella logica di iniziare un percorso virtuoso, anche l'impiego di risorse, compreso il personale, appartiene alla necessità di creare questa struttura, e quindi questo percorso virtuoso, per il quale occorre fare degli investimenti. La paura è quella di avere troppo personale. Beh, vi dico, intanto si cita il controllo di gestione, è stato detto da più di uno, la stessa consigliera Barbieri raccontava che nella sua precedente esperienza di sindaco nella Giunta avrebbe voluto avere il controllo di gestione, ma ci sono state una serie di vicende, scandalo dei cartellini, Covid dopo, che gli ha impedito di poter agire in modo compiuto su questo aspetto. Beh, noi dobbiamo andare avanti. Giustamente anche lei ha evidenziato questa necessità, queste emergenze non ci sono più, e perché non cogliere invece l'opportunità e cercare di costruire questa cosa? Lo stesso vale per il discorso del PNRR, che dobbiamo assolutamente presidiarlo. La preoccupazione di avere troppo personale, io dico, penso proprio che il problema non esisterà, perché è stato detto da più di uno che i flussi in entrata sono compensati da flussi in uscita, per cui noi abbiamo sempre una valvola di sfogo da questo punto di vista. Per cui nel momento in cui non ci fosse necessità, e temo, non so cosa dirvi, valuteremo meglio così, la necessità tempo per tempo, beh, saremo assolutamente in grado di, come dire, misurare il fabbisogno senza avere sovrabbondanza di personale. Certo è che oggi siamo sottodimensionati e il bisogno c'è assolutamente se vogliamo lavorare e lavorare bene. Ultima cosa, io mi permetto di legarmi all'intervento che ha fatto la consigliera Pagani e anche ripreso anche dalla consigliera Albasi. Io li ho lette tutti gli emendamenti, me li sono letti tutti, appartengo ai fortunati che si sono letti tutti i 490 emendamenti tra ieri e oggi. Allora, io vi dico davvero in tutta sincerità, e non ci sono preconcetti, qualche volta non ho proprio colto in tutti gli emendamenti questa volontà di essere costruttivi, ma questa magari è una mia impressione. Faccio anche però questa riflessione, il consigliere Rabuffi diceva: “beh, si è sempre fatto così, quindi dovete mettere in conto che ci vuole del tempo per discutere il bilancio.” Io sul discorso del “sempre fatto così”, mi permetterei di metterlo in discussione. Io sono uno degli ultimi arrivati qui in quest'aula, quindi non ho assolutamente l'esperienza, però penso anche che così come va tenuto in considerazione l'esperienza di chi da tempo, invece, frequenta questi luoghi, e quindi ha del vissuto da portare, forse vada anche considerata la visione di chi arriva da fuori e magari coglie degli aspetti che chi c'è dentro da tanto tempo ha perso di vista. Se nella costruzione benissimo la volontà, io immagino da parte di tutti, che ci sia la buona fede e la volontà di lavorare per costruire e far qualcosa di meglio nella definizione del bilancio. Però vi dico che effettivamente i 490 emendamenti rischiano nella fase, come dire, di concretezza, nella trasposizione del testo nel bilancio di snaturarlo e creare della confusione. Io vi chiedo se oggi non ci sia ancora la modalità per una strada per snellire e, facendo tesoro del lavoro fatto da tutti, si possa in modo agile arrivare a qualcosa di concreto. Perché credo che sia questa la strada giusta. Ho finito.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Vice Sindaco Perini. Dichiaro chiusa la discussione generale e informo l'aula che sono arrivati nove ordini del giorno. Cinque sono già stati distribuiti, stanno fotocopiando gli ultimi quattro. E l'emendamento che è stato consegnato , collegato ad uno di questi. Quindi io direi di cominciare secondo la numerazione dei primi cinque. V proponevo di iniziare secondo la numerazione con cui sono stati distribuiti. </w:t>
      </w:r>
    </w:p>
    <w:p>
      <w:pPr>
        <w:pStyle w:val="PlainText"/>
        <w:jc w:val="both"/>
        <w:rPr>
          <w:rFonts w:ascii="Calibri" w:hAnsi="Calibri" w:cs="Times New Roman"/>
          <w:sz w:val="22"/>
          <w:szCs w:val="22"/>
        </w:rPr>
      </w:pPr>
      <w:r>
        <w:rPr>
          <w:rFonts w:cs="Times New Roman" w:ascii="Calibri" w:hAnsi="Calibri"/>
          <w:sz w:val="22"/>
          <w:szCs w:val="22"/>
        </w:rPr>
        <w:t xml:space="preserve">Quindi partiamo dal primo ordine del giorno, presentato da Alternativa per Piacenza, quindi a firma Luigi Rabuffi e Stefano Cugini. E' già pronto il consigliere Rabuffi per il primo intervento d'illustrazione dell'ordine del giorno.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ordine del giorno affronta un problema che è contingente e, io ritengo, particolarmente importante, e parte da un dato che è significativo e che è riportato nella nota di aggiornamento del DUP, a pagina 21. Ne abbiamo anche parlato nella discussione dell'altra settimana. A Piacenza risulta che gli stranieri, quelli residenti nella nostra città, alla data del 31 dicembre del 2022, quindi l'ultimo dato certificato dal DUP, erano 20.433, cioè il 19,75% rispetto al totale dei residenti piacentini, che, come avete visto, alla stessa data erano 103.446. Molti di questi stranieri residenti a Piacenza hanno ormai acquisito il diritto alla cittadinanza italiana. Noi quindi abbiamo preso atto che il conferimento della cittadinanza italiana, che viene riconosciuto con un decreto del Presidente della Repubblica, ha effetto dal giorno successivo alla prestazione del giuramento, il famoso giuramento di fedeltà, quello previsto dall'articolo 10 della legge 91 del 1992. E considerato che l'enorme richiesta da parte di questi cittadini stranieri, che hanno ormai in mano il decreto del Presidente della Repubblica, di prestare giuramento, perché, come si diceva, soltanto con il giuramento si rende efficace quel decreto, fa sì che gli uffici dello Stato Civile, il personale dello Stato Civile, si trovi attualmente in grossa difficoltà a smaltire queste richieste, perché sono tante. Loro si danno da fare tantissimo, ma sono tantissime ancora di più le richieste. E riescono a gestire queste richieste, oggi come oggi, nel giro di tre o quattro mesi. Ed è un problema, sapete, perché qualora l'interessato non presti giuramento entro sei mesi dalla data di notifica del decreto, quindi il decreto del Presidente della Repubblica, perde il diritto, e quindi si deve necessariamente ripresentare domanda e riprodurre tutta la documentazione necessaria per poter esercitare poi quel diritto di essere considerato a tutti gli effetti cittadino italiano. In più aggiungiamo che i ragazzi che sono nati in Italia possono diventare cittadini italiani, quelli naturalmente stranieri, a condizione che vi risiedano legittimamente, legalmente e ininterrottamente fino al raggiungimento della maggiore età, e devono farlo entro un anno dal conseguimento della maggiore età. E anche questo fa sì che gli uffici dello Stato civile si ritrovino naturalmente impegnati a dover a questi ragazzi fare il giuramento e quindi riconoscere la cittadinanza. Ricordo tutti che il riconoscimento della cittadinanza italiana genera in capo questi soggetti dei diritti e dei doveri, il diritto di circolare liberamente in tutti gli Stati dell'Unione Europea, il diritto di votare, il diritto di essere detti. E  i doveri, i doveri di fedeltà alla Repubblica, il dovere di difendere la Patria, il dovere di concorrere alle spese pubbliche, quindi lavorare, pagare le tasse e far parte davvero di una comunità. E allora, siccome abbiamo appreso in questa sessione di bilancio che c'è la volontà da parte dell'amministrazione di utilizzare una corposa fetta di quello che è l'introito, il maggiore introito determinato dall'addizionale comunale IRPEF proprio per un piano occupazionale che possa dare risposta ai tanti bisogni, ecco che noi abbiamo presentato quest'ordine del giorno affinché, proprio per smaltire questa emergenza, che sarà così per i prossimi anni, per poter fare il giuramento, si proceda al più presto all'implementazione con del personale attualmente comunale, quindi spostato da altri uffici presso lo Stato civile per dare una risposta al bisogno immediato, ma poi, grazie a quel piano delle assunzioni che l'amministrazione intende mettere in atto, strutturalmente dare una risposta alle persone che lì lavorano e a tutti quelli che chiedono di poter prestare giuramento e diventare, come tutti noi, cittadini italiani, con pari diritti e pari doveri.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la parola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Scusi, Presidente, non intervengo tanto nel merito dell'ordine del giorno quanto sull'ordine dei lavori. Cioè, per evitare l'andirivieni, che è comprensibile perché ci sono degli ordini del giorno presentati, è necessario avere un confronto, la gente si deve parlare, capire e quant'altro. Valutiamo, se non è il caso, di sospendere un dieci minuti, un quarto d'ora, quello che serve, per fare un confronto sugli ordini del giorno e capire che cosa... piuttosto che avere confusione in sala, se non è meglio sospendere un quarto d'ora per un confronto sugli ordini del giorno, all'interno della maggioranza così come all'interno dell'opposizione.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Ci sono altri che vogliono intervenire su questa proposta? Chiedo anche ai proponenti se sono d’accordo. Concludiamo quindi, mi sembra di comprendere. Poi la metto ai voti per voto palese. Chiudiamo la discussione e la votazione sul primo ordine del giorno, di cui è già partita la presentazione, e poi ci fermiamo un quarto d'ora? Dieci minuti? Ricordo all'aula che sono nove e quindi poi dobbiamo riprendere. Ci fermiamo per dieci minuti. Va bene per tutti? Metto in votazione, oppure vi guardo, insomma se c'è la condivisione generale. Prego,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Va bene confrontarci, però non li abbiamo ancora tutti.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Sì, sì, è corretto. Li stanno, come dicevo prima, fotocopiando, quindi il tempo della discussione su questo primo ordine del giorno, arriveranno anche le copie. Allora, proseguiamo. Chi vuole intervenire sull'ordine del giorno? Prego,  la Sindaca Katia Tarasconi.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Sindaco:</w:t>
      </w:r>
    </w:p>
    <w:p>
      <w:pPr>
        <w:pStyle w:val="PlainText"/>
        <w:jc w:val="both"/>
        <w:rPr>
          <w:rFonts w:ascii="Calibri" w:hAnsi="Calibri" w:cs="Times New Roman"/>
          <w:sz w:val="22"/>
          <w:szCs w:val="22"/>
        </w:rPr>
      </w:pPr>
      <w:r>
        <w:rPr>
          <w:rFonts w:cs="Times New Roman" w:ascii="Calibri" w:hAnsi="Calibri"/>
          <w:sz w:val="22"/>
          <w:szCs w:val="22"/>
        </w:rPr>
        <w:t xml:space="preserve">Grazie, Presidente. Solo per dire che, allora, il tema è: consapevoli del fatto che siamo assolutamente entro i termini di legge nell'Ufficio Cittadinanze e che se ci chiedete di spostare qualcuno oggi all'Ufficio Cittadinanze non sappiamo dove andare a prenderlo, perché abbiamo in questo momento degli uffici che sono totalmente sguarniti. Cioè, è chiaro che nel medio periodo, anche forse breve, appena arriva del personale, possiamo allocare il personale lì. Ma se ci state dicendo: da domani mattina trasferite qualcuno. Non sappiamo chi trasferire. Non siamo in grado oggi di trasferire nessuno perché abbiamo servizi scoperti, purtroppo. Quindi il tema è: sappiamo che vogliamo mettere lì delle persone, siamo in attesa di alcune persone, è un servizio che anche a noi piacerebbe velocizzare, e questo mi sembra evidente, siamo su una media di quattro mesi, il tempo massimo che ci dice la legge è di sei. Nell'immediato, purtroppo, non siamo in grado di trasferire nessuno da altri uffici perché lasceremmo scoperti altri servizi.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Vogliono intervenire altri consiglieri, altre consigliere? Allora, chiudo la discussione generale sull'ordine del giorno, apro le dichiarazioni di voto. Ci sono interventi per le dichiarazioni di voto? Non ci sono. Quindi chiudo le dichiarazioni di voto e chiedo di aprire la piattaforma per il voto. Grazie.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w:t>
      </w:r>
    </w:p>
    <w:p>
      <w:pPr>
        <w:pStyle w:val="PlainText"/>
        <w:jc w:val="both"/>
        <w:rPr>
          <w:rFonts w:ascii="Calibri" w:hAnsi="Calibri" w:cs="Times New Roman"/>
          <w:sz w:val="22"/>
          <w:szCs w:val="22"/>
        </w:rPr>
      </w:pPr>
      <w:r>
        <w:rPr>
          <w:rFonts w:cs="Times New Roman" w:ascii="Calibri" w:hAnsi="Calibri"/>
          <w:sz w:val="22"/>
          <w:szCs w:val="22"/>
        </w:rPr>
        <w:t>Con 3 favorevoli.</w:t>
      </w:r>
    </w:p>
    <w:p>
      <w:pPr>
        <w:pStyle w:val="PlainText"/>
        <w:jc w:val="both"/>
        <w:rPr>
          <w:rFonts w:ascii="Calibri" w:hAnsi="Calibri" w:cs="Times New Roman"/>
          <w:sz w:val="22"/>
          <w:szCs w:val="22"/>
        </w:rPr>
      </w:pPr>
      <w:r>
        <w:rPr>
          <w:rFonts w:cs="Times New Roman" w:ascii="Calibri" w:hAnsi="Calibri"/>
          <w:sz w:val="22"/>
          <w:szCs w:val="22"/>
        </w:rPr>
        <w:t>17 contrari.</w:t>
      </w:r>
    </w:p>
    <w:p>
      <w:pPr>
        <w:pStyle w:val="PlainText"/>
        <w:jc w:val="both"/>
        <w:rPr>
          <w:rFonts w:ascii="Calibri" w:hAnsi="Calibri" w:cs="Times New Roman"/>
          <w:sz w:val="22"/>
          <w:szCs w:val="22"/>
        </w:rPr>
      </w:pPr>
      <w:r>
        <w:rPr>
          <w:rFonts w:cs="Times New Roman" w:ascii="Calibri" w:hAnsi="Calibri"/>
          <w:sz w:val="22"/>
          <w:szCs w:val="22"/>
        </w:rPr>
        <w:t>2 astenuti.</w:t>
      </w:r>
    </w:p>
    <w:p>
      <w:pPr>
        <w:pStyle w:val="PlainText"/>
        <w:jc w:val="both"/>
        <w:rPr>
          <w:rFonts w:ascii="Calibri" w:hAnsi="Calibri" w:cs="Times New Roman"/>
          <w:sz w:val="22"/>
          <w:szCs w:val="22"/>
        </w:rPr>
      </w:pPr>
      <w:r>
        <w:rPr>
          <w:rFonts w:cs="Times New Roman" w:ascii="Calibri" w:hAnsi="Calibri"/>
          <w:sz w:val="22"/>
          <w:szCs w:val="22"/>
        </w:rPr>
        <w:t xml:space="preserve">4 non partecipano al voto. </w:t>
      </w:r>
    </w:p>
    <w:p>
      <w:pPr>
        <w:pStyle w:val="PlainText"/>
        <w:jc w:val="both"/>
        <w:rPr>
          <w:rFonts w:ascii="Calibri" w:hAnsi="Calibri" w:cs="Times New Roman"/>
          <w:sz w:val="22"/>
          <w:szCs w:val="22"/>
        </w:rPr>
      </w:pPr>
      <w:r>
        <w:rPr>
          <w:rFonts w:cs="Times New Roman" w:ascii="Calibri" w:hAnsi="Calibri"/>
          <w:sz w:val="22"/>
          <w:szCs w:val="22"/>
        </w:rPr>
        <w:t>L’ordine del giorno è dunque respinto.</w:t>
      </w:r>
    </w:p>
    <w:p>
      <w:pPr>
        <w:pStyle w:val="PlainText"/>
        <w:jc w:val="both"/>
        <w:rPr>
          <w:rFonts w:ascii="Calibri" w:hAnsi="Calibri" w:cs="Times New Roman"/>
          <w:sz w:val="22"/>
          <w:szCs w:val="22"/>
        </w:rPr>
      </w:pPr>
      <w:r>
        <w:rPr>
          <w:rFonts w:cs="Times New Roman" w:ascii="Calibri" w:hAnsi="Calibri"/>
          <w:sz w:val="22"/>
          <w:szCs w:val="22"/>
        </w:rPr>
        <w:t xml:space="preserve">Quindi sospendo, è già stata condivisa la sospensione, non c'è bisogno di metterla ai voti. Sospendo quindi per dieci minuti. Intanto verifichiamo dove sono le fotocopie. Me ne accerto personalmente. Sospendiamo dieci minuti. Grazie. </w:t>
      </w:r>
      <w:r>
        <w:br w:type="page"/>
      </w:r>
    </w:p>
    <w:p>
      <w:pPr>
        <w:pStyle w:val="Normal"/>
        <w:jc w:val="both"/>
        <w:rPr>
          <w:rFonts w:ascii="Calibri" w:hAnsi="Calibri"/>
          <w:b/>
          <w:b/>
          <w:sz w:val="22"/>
          <w:szCs w:val="22"/>
        </w:rPr>
      </w:pPr>
      <w:r>
        <w:rPr>
          <w:rFonts w:ascii="Calibri" w:hAnsi="Calibri"/>
          <w:b/>
          <w:sz w:val="22"/>
          <w:szCs w:val="22"/>
        </w:rPr>
        <w:t xml:space="preserve">Dopo la sospensione la seduta riprende ed il Segretario Generale procede all’appello nominale per la verifica dei presenti.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23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Ora riprendiamo quindi i lavori e passiamo al secondo ordine del giorno, quindi l'ordine del giorno numero due, presentato da Alternativa per Piacenza, a firma dei consiglieri Cugini e Rabuffi. Do la parola al consigliere Cugini per l'intervento d'illustrazione.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Intanto ci scusiamo per il refuso, perché le opere “id arredo urbano” non significano nulla. Questo ordine del giorno in realtà è molto semplice, richiama un'intenzione che l'amministrazione ha già più volte illustrato e fatto sua, ovvero quella di istituire, di pensare a un nucleo che si occupi del pronto intervento per la piccola manutenzione. Fa riferimento al fatto che, appunto, si è previsto nel tempo un sensibile aumento del personale. Ricorda comunque la strada già aperta, in questo senso, dall'amministrazione Barbieri, che aveva introdotto anche un'app dedicata, che poi venne sospesa, e lì furono celeberrime le parole dell'allora consigliere Segalini, che ebbe a dire che venne sospesa abbastanza velocemente perché altrimenti arrivavano troppe segnalazioni cavillose. Ma Segalini era uso a intrattenerci con perle di questo genere. Quindi, facendo tutte queste premesse, crediamo di aver predisposto un ordine del giorno assolutamente congruo e coerente con quelle che sono le intenzioni dell'amministrazione, chiedendo al Consiglio Comunale di manifestare l'orientamento favorevole per istituire finalmente un servizio di pronto intervento per la piccola manutenzione, da gestirsi ovviamente attraverso, anche qui, come fanno tanti Comuni, arrivare a gestirlo attraverso un'app dedicata, per dare pronto riscontro alle segnalazioni dei cittadini. Sappiamo benissimo che la piccola manutenzione è il classico elemento che,  ahinoi, mi viene da dire, poi connota un'amministrazione, nel senso che poi il cittadino vede il marciapiede sbeccato, vede quelle cose lì più di altre. Ora, non è che perché c'è da costruirci del consenso sulla piccola manutenzione, però in effetti abbiamo una condizione della città che, per grande parte, anche per ormai un senso civico individuale che è a livelli di guardia o ha già superato i livelli di guardia, però in effetti per molte parti della città che hanno bisogno di essere manutenute e quindi di essere anche riviste. Il fatto che la segnalazione del cittadino non venga presa come qualcosa di cavilloso, ma comunque le venga attribuita una sola dignità, venga verificata e, dove possibile, si intervenga, è vero che questo probabilmente implica che l'ente Comune deve organizzarsi, perché è chiaro che stare dietro alle segnalazioni, mi viene da dire, guardando l'assessore, implica che la pianificazione che fai deve tener conto di queste segnalazioni e quindi non è più una pianificazione autonoma da parte del Comune. Però noi crediamo che, oltre ad avere dei riscontri positivi nella percezione del cittadino, in effetti dia anche l'idea di attenzione a quelle piccole cose che poi nella quotidianità possono dare molto fastidio o creare anche dei problemi di sicurezza, perché poi credo che quasi tutti abbiamo delle esperienze di che cosa vuol dire magari volare via in una buca, soprattutto se si hanno parenti anziani o situazioni del genere. Quindi l'obiettivo dell'ordine del giorno, per il valore che ha l’ordine del giorno, è esattamente questo, di dire: amministrazione, stiamo parlando di qualcosa che ci siamo già detti sulla quale siamo tutti d'accordo, quindi qui non ci sono contrapposizioni di visione politica. E’ un intendimento che c'era, stiamo dicendo, come ho detto all'inizio del mio intervento, all'inizio di giornata: mettiamo nero su bianco questa intenzione e, quindi, valutiamo di poter dire all'interno di quest’aula se noi vogliamo andare in quella direzione e, compatibilmente con la fattibilità della cosa, avvieremo questo servizio di piccola manutenzione e di pronto intervento a disposizione dei cittadini.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Ha chiesto di intervenire l'assessore Bongiorno,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Grazie Presidente. Grazie consigliere Cugini e ad ApP per l'ordine del giorno. Lo abbiamo già esplicitato, ho scritto in modo più o meno evidente e dichiarato in modo più o meno evidente che questa credo sia una necessità che va ben oltre il tema del consenso. Il problema non è il consenso, fu una delle prime cose che chiesi probabilmente alla consigliera Barbieri, il perché non fu attivata questa modalità di gestione. Credo che questo sia anche il modo serio e corretto di porre una questione, tenendo conto non tanto la cavillosità o il numero delle segnalazioni, quanto più l'organizzazione strutturale che deve essere poi in “grado” di gestire la segnalazione in sé. È serio anche la premessa, anche qui non della cavillosità, ma della carenza del personale. Questo è uno dei temi nel quale la spesa corrente diventa un investimento, cioè in persone che possano, in modo disintermediato rispetto ad appalti o gare, intervenire personalmente, soprattutto sulle piccole manutenzioni. Quindi il mio orientamento personalmente è favorevole, posto che ci si debba arrivare con i tempi e con i modi corretti, perché rientrando in un tema di servizio pubblico che deve una risposta a un cittadino che ti fa una domanda, fosse anche la risposta no, noi dobbiamo arrivare a fare questo lavoro. Siamo già partiti in una serie di valutazioni, anche di strumenti. L'obiettivo finale è quello di trovare una via fruibile per l'utente cittadino delle segnalazioni, cosicché incanali noi verso l'automazione e la costrizione alla risposta. Quindi c'è un tema di tracciamento. E c'è un tema di trasversalità. Perché credo che altrettanto sia un servizio il fatto che una segnalazione possa non riguardare solo la piccola manutenzione o l'urgenza, ma probabilmente serva un'interfaccia, un URP, adesso quasi digitale, un po' vecchia maniera, ma che si aggiorna attraverso anche le possibilità e le strumentazioni che oggi la tecnologia ci consente. Quindi mi sento di impegnarmi personalmente, ma come lo stiamo facendo trasversalmente anche per altri ambiti, sperando di non dover anche noi fare un passo indietro, perché poi non riusciremo a dare alla struttura la forza di gestire questo.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Assessore Bongiorni. Ci sono altri che vogliono intervenire in discussione generale sull'ordine del giorno? Non ci sono altri interventi. Quindi chiudo la discussione generale sull'ordine del giorno. Apro le dichiarazioni di voto. Ci sono interventi per dichiarazione di voto?  Non ci sono interventi per dichiarazione di voto. Quindi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La votazione si è chiusa. </w:t>
      </w:r>
    </w:p>
    <w:p>
      <w:pPr>
        <w:pStyle w:val="PlainText"/>
        <w:jc w:val="both"/>
        <w:rPr>
          <w:rFonts w:ascii="Calibri" w:hAnsi="Calibri" w:cs="Times New Roman"/>
          <w:sz w:val="22"/>
          <w:szCs w:val="22"/>
        </w:rPr>
      </w:pPr>
      <w:r>
        <w:rPr>
          <w:rFonts w:cs="Times New Roman" w:ascii="Calibri" w:hAnsi="Calibri"/>
          <w:sz w:val="22"/>
          <w:szCs w:val="22"/>
        </w:rPr>
        <w:t>L'ordine del giorno è approvato con:</w:t>
      </w:r>
    </w:p>
    <w:p>
      <w:pPr>
        <w:pStyle w:val="PlainText"/>
        <w:jc w:val="both"/>
        <w:rPr>
          <w:rFonts w:ascii="Calibri" w:hAnsi="Calibri" w:cs="Times New Roman"/>
          <w:sz w:val="22"/>
          <w:szCs w:val="22"/>
        </w:rPr>
      </w:pPr>
      <w:r>
        <w:rPr>
          <w:rFonts w:cs="Times New Roman" w:ascii="Calibri" w:hAnsi="Calibri"/>
          <w:sz w:val="22"/>
          <w:szCs w:val="22"/>
        </w:rPr>
        <w:t>27 voti favorevoli.</w:t>
      </w:r>
    </w:p>
    <w:p>
      <w:pPr>
        <w:pStyle w:val="PlainText"/>
        <w:jc w:val="both"/>
        <w:rPr>
          <w:rFonts w:ascii="Calibri" w:hAnsi="Calibri" w:cs="Times New Roman"/>
          <w:sz w:val="22"/>
          <w:szCs w:val="22"/>
        </w:rPr>
      </w:pPr>
      <w:r>
        <w:rPr>
          <w:rFonts w:cs="Times New Roman" w:ascii="Calibri" w:hAnsi="Calibri"/>
          <w:sz w:val="22"/>
          <w:szCs w:val="22"/>
        </w:rPr>
        <w:t>0 contrari.</w:t>
      </w:r>
    </w:p>
    <w:p>
      <w:pPr>
        <w:pStyle w:val="PlainText"/>
        <w:jc w:val="both"/>
        <w:rPr>
          <w:rFonts w:ascii="Calibri" w:hAnsi="Calibri" w:cs="Times New Roman"/>
          <w:sz w:val="22"/>
          <w:szCs w:val="22"/>
        </w:rPr>
      </w:pPr>
      <w:r>
        <w:rPr>
          <w:rFonts w:cs="Times New Roman" w:ascii="Calibri" w:hAnsi="Calibri"/>
          <w:sz w:val="22"/>
          <w:szCs w:val="22"/>
        </w:rPr>
        <w:t xml:space="preserve">0 astenuti. </w:t>
      </w:r>
    </w:p>
    <w:p>
      <w:pPr>
        <w:pStyle w:val="PlainText"/>
        <w:jc w:val="both"/>
        <w:rPr>
          <w:rFonts w:ascii="Calibri" w:hAnsi="Calibri" w:cs="Times New Roman"/>
          <w:sz w:val="22"/>
          <w:szCs w:val="22"/>
        </w:rPr>
      </w:pPr>
      <w:r>
        <w:rPr>
          <w:rFonts w:cs="Times New Roman" w:ascii="Calibri" w:hAnsi="Calibri"/>
          <w:sz w:val="22"/>
          <w:szCs w:val="22"/>
        </w:rPr>
        <w:t>Quindi è approvato all'unanimità dei presenti. Grazie.</w:t>
      </w:r>
    </w:p>
    <w:p>
      <w:pPr>
        <w:pStyle w:val="PlainText"/>
        <w:jc w:val="both"/>
        <w:rPr>
          <w:rFonts w:ascii="Calibri" w:hAnsi="Calibri" w:cs="Times New Roman"/>
          <w:sz w:val="22"/>
          <w:szCs w:val="22"/>
        </w:rPr>
      </w:pPr>
      <w:r>
        <w:rPr>
          <w:rFonts w:cs="Times New Roman" w:ascii="Calibri" w:hAnsi="Calibri"/>
          <w:sz w:val="22"/>
          <w:szCs w:val="22"/>
        </w:rPr>
        <w:t xml:space="preserve">Ora passiamo all'ordine del giorno numero 3, presentato dal gruppo consigliere Patrizia Barbieri-Sindaco Trespidi con Liberi, a firma del gruppo. E do la parola al consigliere Massimo Trespidi per l'illustrazione. Dico ai presenti in aula che sull'ordine del giorno numero 3 insiste un emendamento presentato dal gruppo, sempre a firma, primo firmatario Massimo Trespidi, a cui do la parola per l'illustrazione.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L'ordine del giorno ha l'intento di porre l'attenzione sul tema della costituzione degli Istituti comprensivi, che a Piacenza non è ancora stata attuata. Piacenza, come sappiamo, è il fanalino di coda a livello regionale su questo tema. Stiamo parlando dell'organizzazione della vita scolastica per la fascia di età dai 3 ai 14 anni. I vantaggi di questa operazione sono, sia dal punto di vista, come viene sottolineato nell'ordine del giorno, di carattere metodologico e didattico, sia di carattere educativo, perché consente una stretta collaborazione tra i diversi gradi dell'educazione e un arricchimento delle competenze  e, dal punto di vista organizzativo, consente un uso più razionale delle strutture e degli stessi investimenti di natura finanziaria. Ci sono tre considerazioni che dobbiamo fare per quanto riguarda questo argomento. La prima considerazione è che il Consiglio Comunale si è espresso con una mozione recentemente in questa direzione, una mozione che impegna ad attivare l'avvio degli istituti comprensivi in città. La seconda considerazione è l'impegno dell'assessore Dadati, che ha coordinato egregiamente un gruppo di lavoro, ed è un gruppo di lavoro che ha prodotto, d'intesa con i dirigenti scolastici delle direzioni didattiche e delle scuole medie cittadine, un piano di riordino delle scuole. Che è la prima volta che accade, occorre sottolinearlo, è la prima volta. Terzo, l'avvio dell'intero piano di riordino, subordinato alla costruzione di due nuove scuole in città per cui si ipotizza l'approntamento entro il 2026. Qui riprendiamo una dichiarazione fatta in precedenza dello stesso assessore Dadati. Allora l'impegno su  cui chiediamo esplicitamente un consenso riguarda innanzitutto perché si operi per garantire l'avvio del passaggio all'organizzazione per Istituti comprensivi nel più breve tempo possibile, anche ricorrendo, se ciò si rendesse necessario, a tappe successive, che comunque garantiscono almeno la partenza dell'innovazione entro la fine della presente consiliatura. Su suggerimento dell'assessore Dadati abbiamo aggiunto, Presidente, su questo emendamento, specificando che questo naturalmente può avvenire compatibilmente con l'equilibrio del sistema scolastico. Quindi, alla luce di queste considerazioni, chiediamo all'aula un voto favorevole su questo ordine del giorno.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consigliere  Trespidi. Ora ha chiesto di intervenire l'assessore Dadati. Ne ha facoltà.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Dadati: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consigliere  Trespidi, per l'attenzione che mette su questo tema e sul sostegno, che comunque non è scontato, e che ci fa proseguire con i lavori. Ne approfitto per aggiornarvi sullo stato dei lavori. Effettivamente, come ha detto lei, abbiamo ricevuto una bozza di proposta riorganizzativa da parte del gruppo di tutti i dirigenti scolastici. La stiamo valutando con gli uffici dei servizi educativi. Nelle prossime settimane attiveremo degli incontri con le sigle sindacali per andare ad esaminare le conseguenze sugli organici di questa riorganizzazione. Eventualmente, se sarà possibile, proporremo magari degli aggiustamenti per renderlo un pochino più armonico all'interno del sistema scolastico, perché purtroppo le due scuole nuove non sorgono dove dovrebbero sorgere per creare un equilibrio della suddivisione degli alunni. Quindi ci sarà da fare qualche aggiustamento, però, come diceva giustamente lei, il fatto che la proposta sia arrivata dagli stessi dirigenti scolastici è già un primo segnale positivo. Non voglio essere troppo ottimista, perché non conviene, però i lavori stanno procedendo e l'obiettivo è quello di andare a regime con l'anno scolastico 2026-2027. Nel frattempo abbiamo condiviso la possibilità di sperimentare già degli Istituti comprensivi che riproducano le condizioni che poi si andranno a verificare nella riorganizzazione definitiva. Questo però dovremo valutarlo attentamente per non squilibrare o comunque mettere in difficoltà alcuni plessi che potrebbero soffrire della mancanza o del sovrannumero di alunni o in più o in meno. Quindi i  lavori procedono e vi terremo aggiornati.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assessore Dadati. Chiedo se ci sono altri interventi? Non ci sono. Chiudo la discussione generale. Apro le dichiarazioni di voto. Non ci sono interventi per dichiarazione di voto, quindi le chiudo. Propongo all'aula una votazione unica, quindi dell'ordine del giorno, unitamente all'emendamento che è stato ampiamente illustrato e condiviso. Quindi chiedo di fare votazione unica e di aprire la piattaforma. Grazie. </w:t>
      </w:r>
    </w:p>
    <w:p>
      <w:pPr>
        <w:pStyle w:val="PlainText"/>
        <w:jc w:val="both"/>
        <w:rPr>
          <w:rFonts w:ascii="Calibri" w:hAnsi="Calibri" w:cs="Times New Roman"/>
          <w:sz w:val="22"/>
          <w:szCs w:val="22"/>
        </w:rPr>
      </w:pPr>
      <w:r>
        <w:rPr>
          <w:rFonts w:cs="Times New Roman" w:ascii="Calibri" w:hAnsi="Calibri"/>
          <w:sz w:val="22"/>
          <w:szCs w:val="22"/>
        </w:rPr>
        <w:t>Si è chiusa la votazione e l'ordine del giorno, così emendato è approvato con:</w:t>
      </w:r>
    </w:p>
    <w:p>
      <w:pPr>
        <w:pStyle w:val="PlainText"/>
        <w:jc w:val="both"/>
        <w:rPr>
          <w:rFonts w:ascii="Calibri" w:hAnsi="Calibri" w:cs="Times New Roman"/>
          <w:sz w:val="22"/>
          <w:szCs w:val="22"/>
        </w:rPr>
      </w:pPr>
      <w:r>
        <w:rPr>
          <w:rFonts w:cs="Times New Roman" w:ascii="Calibri" w:hAnsi="Calibri"/>
          <w:sz w:val="22"/>
          <w:szCs w:val="22"/>
        </w:rPr>
        <w:t>29 voti favorevoli.</w:t>
      </w:r>
    </w:p>
    <w:p>
      <w:pPr>
        <w:pStyle w:val="PlainText"/>
        <w:jc w:val="both"/>
        <w:rPr>
          <w:rFonts w:ascii="Calibri" w:hAnsi="Calibri" w:cs="Times New Roman"/>
          <w:sz w:val="22"/>
          <w:szCs w:val="22"/>
        </w:rPr>
      </w:pPr>
      <w:r>
        <w:rPr>
          <w:rFonts w:cs="Times New Roman" w:ascii="Calibri" w:hAnsi="Calibri"/>
          <w:sz w:val="22"/>
          <w:szCs w:val="22"/>
        </w:rPr>
        <w:t>0 contrari.</w:t>
      </w:r>
    </w:p>
    <w:p>
      <w:pPr>
        <w:pStyle w:val="PlainText"/>
        <w:jc w:val="both"/>
        <w:rPr>
          <w:rFonts w:ascii="Calibri" w:hAnsi="Calibri" w:cs="Times New Roman"/>
          <w:sz w:val="22"/>
          <w:szCs w:val="22"/>
        </w:rPr>
      </w:pPr>
      <w:r>
        <w:rPr>
          <w:rFonts w:cs="Times New Roman" w:ascii="Calibri" w:hAnsi="Calibri"/>
          <w:sz w:val="22"/>
          <w:szCs w:val="22"/>
        </w:rPr>
        <w:t>0 astenuti.</w:t>
      </w:r>
    </w:p>
    <w:p>
      <w:pPr>
        <w:pStyle w:val="PlainText"/>
        <w:jc w:val="both"/>
        <w:rPr>
          <w:rFonts w:ascii="Calibri" w:hAnsi="Calibri" w:cs="Times New Roman"/>
          <w:sz w:val="22"/>
          <w:szCs w:val="22"/>
        </w:rPr>
      </w:pPr>
      <w:r>
        <w:rPr>
          <w:rFonts w:cs="Times New Roman" w:ascii="Calibri" w:hAnsi="Calibri"/>
          <w:sz w:val="22"/>
          <w:szCs w:val="22"/>
        </w:rPr>
        <w:t xml:space="preserve">Quindi all'unanimità dei presenti. </w:t>
      </w:r>
    </w:p>
    <w:p>
      <w:pPr>
        <w:pStyle w:val="PlainText"/>
        <w:jc w:val="both"/>
        <w:rPr>
          <w:rFonts w:ascii="Calibri" w:hAnsi="Calibri" w:cs="Times New Roman"/>
          <w:sz w:val="22"/>
          <w:szCs w:val="22"/>
        </w:rPr>
      </w:pPr>
      <w:r>
        <w:rPr>
          <w:rFonts w:cs="Times New Roman" w:ascii="Calibri" w:hAnsi="Calibri"/>
          <w:sz w:val="22"/>
          <w:szCs w:val="22"/>
        </w:rPr>
        <w:t>Proseguiamo con i lavori e passiamo all'ordine del giorno numero 4. Sempre presentato dal gruppo Patrizia Barbieri Sindaco-Trespidi con Liberi. E do la parola alla consigliera Barbieri per l'illustrazione all'aula.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molto veloce, perché questo è un argomento conosciuto da tutti. Sappiamo benissimo che dopo quella delibera che c'era stata nell'aprile del 2017, che aveva destinato l'area a verde pubblico, poi nel 2018 era seguita la decisione dell'amministrazione uscente perché quest'area fosse esclusa dalle possibili destinazioni del nuovo ospedale. Ci sono stati poi numerosi contatti, peraltro c'è stato il coinvolgimento anche dei parlamentari in maniera trasversale, comunque per facilitare quelle che erano le interlocuzioni con il Ministero della Difesa e con il Demanio. E finalmente, all'inizio dello scorso anno, cioè del 2022, il Ministero della Difesa aveva annunciato l'invio di un protocollo, che voleva sottoporre all'attenzione del Comune, dove, da quello che si intuiva nelle interlocuzioni che c'erano state, più che l'applicazione del federalismo, volevano prendere in considerazione un'eventuale ipotesi anche di permuta con delocalizzazione della pista  prova cari. Sta di fatto che questo documento annunciato e per loro pronto già nel febbraio dello scorso anno, poi non è più arrivato. Allora, sarebbe innanzitutto interessante riuscire a comprendere qual è il contenuto, anche per capire se risponde o meno agli interessi di questa comunità, ma l'ordine del giorno ha semplicemente questo scopo, quello di invitare Sindaco e Giunta Comunale a proseguire in questa interlocuzione con il Ministero della Difesa e anche col Demanio per cercare di definire la restituzione dell'area dell'ex Pertite alla comunità piacentina.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la parola al consigliere Ferri.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Come consigliere di maggioranza, come maggioranza accogliamo molto positivamente questo  'ordine del giorno proposto dalla Consigliera Barbieri, sottolineando peraltro che sia questa amministrazione, sia le precedenti amministrazioni,  di quanto ho memoria, perlomeno di quanti anche voi avete memoria, cioè l'amministrazione Reggi, hanno avviato prima e intendono continuare l'interlocuzione con il Ministero per la restituzione dell'ex Pertite alla comunità. Sì, tra l'altro, la restituzione dell'ex Pertite segnerebbe una vera svolta, non solo in termini ambientali, ma in termini di assetto complessivo del territorio urbano per la città di Piacenza e, quindi, senza dubbio occorrerà proseguire con decisione su questa strada e Katia Tarasconi è assolutamente intenzionata a farlo.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Ferri. Ha chiesto di intervenire il Consigliere Putzu.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Presidente. Dunque, allora, la storia dell'ex Pertite, per chi non ricorda bene, c'è stato una sorta di referendum, che poi non è passato, che peraltro ha previsto il coinvolgimento di parecchi cittadini affinché l'area fosse destinata a Parco. Dopodiché la questione si è impantanata, non è certamente di facile risoluzione, perché se lo fosse sarebbe stata risolta in questi ultimi… perché è già dai tempi di Reggi che si parla di ex Pertite come Parco. Quindi sono 15 anni forse. Dopo Reggi c’è Reggi  2, 5 anni, poi c'è stato Dosi 5, quindi sono 15 anni che si sbandiera questa cosa qua,  forse anche di più, 20. Quindi non è facile, la soluzione non è facile. Il perché mi risulta oscuro, cioè il perché il Ministero della Difesa non accetti di scegliere un'area in cui fare la pista carri, non ho mai capito perfettamente il motivo. Se è una questione economica, se è una questione che si riferisce alla bonifica dell'area, dove qualcuno ipotizza anche che ci sia stato un inquinamento di una certa consistenza, non lo so cos'è successo. È pur vero che nel 2018 l'amministrazione Barbieri ha votato, ma adesso non so la maggioranza o la minoranza, quanti voti sono stati ottenuti affinché l'area fosse esclusa dalla destinazione del nuovo ospedale, che invece era, secondo me, una delle destinazioni, non dico ottimali, ma sicuramente aveva il suo perché, perché aveva l'uscita dell'Autostrada lì vicino, si poteva fare all'ospedale e c'era un'ampia zona che si poteva adibire a parco. Dopodiché c'è il Comitato che è integralista, peggio dai talebani, che vogliono tutto a parco e il risultato è che tutto a parco non c'è ancora dopo vent'anni. Ogni tanto vedo le fotografie di Colla che abita lì, che fotografa, deve essere un bellissimo ambiente. Quindi sì, il dispositivo definitivo si può anche votare. Sull’alacremente, come ho già contestato durante la campagna elettorale, ho qualche dubbio. Ovvero sia,  ho premesso che è un obiettivo difficile da realizzare, però se io decido di andare a Capri nell'albergo a 5 stelle, non avendo magari le possibilità di andare a Capri, e poi alla fine continuo a dirlo: “vado a Capri, vado a Capri, vado a Capri” e  poi dopo alla fine non riesco ad andare a Capri e non vado neanche a Viareggio, ho alacremente lavorato, però poi alla fine bravo, ti sei impegnato, come si diceva a scuola, un ragazzo si impegna, però poi non ottiene i risultati. Quindi, sull’alacremente, ho qualche perplessità. Però do per buona l'ipotesi che l'ex sindaco abbia lavorato tanto per ottenere questo risultato. Mi sembrava di aver letto che la bozza fosse stata già firmata in campagna elettorale, dell’ospedale militare, che poi è un'altra partita con il cartellone, dove tu sei lì e dici che ormai è definito, e poi non lo è. Cioè, i cartelloni, anche io li ho fatti a tempo i cartelloni, ipotizzando tante cose, e poi dopo alla fine sono andati a finire in nulla. Sono un maestro di cartelloni falsi, sono un maestro. Quindi io personalmente la voto questa cosa qui, anche se bisogna cambiare un po' rotta in maniera decisa, e non so in che modo. Perché se questi qui resistono da vent'anni ci sarà qualche motivo. Quindi è probabile che loro aspettino che il Comune dica: ci sono 300.000-400.000-500.000 euro per fare la pista carri, è probabile che a quel punto svendano l’area ex Pertite. Poi si apre il secondo discorso, perché non è che è pronto il parco, cioè del tipo: ah, che bello, adesso è nostro. Va bonificato, vanno buttati giù tutti gli immobili che ci sono, l'amianto, i carri armati, queste cose qua. Quindi non è un lavorino facile, però se si tratta di proseguire sul solco tracciato dalle precedenti amministrazioni, il mio voto nella fattispecie per quanto riguarda il dispositivo è positivo.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Ora la parola alla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molto rapida. Io ringrazio innanzitutto la consigliera Barbieri per il tema, che mi ha sempre molto interessata, interessa molto all'infrangibile e in realtà a tutti i cittadini di Piacenza e provincia. Ringrazio anche il consigliere Ferri. Con tutto rispetto, però, io devo dire la verità, perché poi lo sapete che la dico sempre, io aspettavo in realtà l'intervento del sindaco che ci spiegasse un attimo magari i passi, insomma, quello che è stato fatto fino adesso. Sinceramente io sarei curiosa di saperlo. Spero che, insomma, avvenga un intervento in tal senso.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Ora la parola al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parto dal fondo. Noi quest'ordine del giorno ovviamente lo votiamo e quindi ringraziamo i proponenti. Ricordo che c'è stato un momento in cui c'erano protocolli e cose del genere dove si diceva che la Pertite l'avrebbe bonificata qualcun altro. Poi abbiamo deciso di stracciarli i protocolli, però una volta si era in una condizione in cui si prende l'area, non dico il parco, si prende l'area e qualcuno la bonifica, se andava bonificata. Dopodiché mi viene da dire: qualche persona nello scorso giro mi ha dato del matto perché io ho fatto qualche intervento in Consiglio Comunale parlando di “bisogna di togliere gli alibi ai militari”. Qualcuno fuori dal Consiglio dice ma non si dice una cosa del genere ai militari, parlare di alibi ai militari. Invece torniamo esattamente al punto. Cioè questa cosa, come ha detto il collega Putzu, della pista prova carri, credo che o la inquadriamo come un alibi, visto che oggi ho fatto più volte ricorso alla simbologia del poker, e ci andiamo a vedere dentro, e quindi cacciamo i soldi per questa pista prova carri, e noi già dall'altro mandato dicevamo di utilizzare parte dell'avanzo, perché non è una spesa ricorrente, parte dell'avanzo per andare a dire ai militari: allora qui ci sono i soldi per la pista prova carri, benissimo, adesso cosa facciamo? Perché se non facciamo così non ne usciamo. Se non facciamo così non ne veniamo fuori. E quindi continuiamo - perdonate il francesismo - a pistolare qua fra di noi con tutti formalmente vogliamo la Pertite, poi si apre il tema del parco da realizzare, e  tutto va bene, però tutti vogliamo la Pertite, però poi alla fine continuiamo a dirlo e basta, ma siamo qua a guardarsi in faccia con la scusa del: ma  finché non si trova dove portare questa pista prova cari… che poi anche qui sta diventando, lo dico per i più nuovi, sta diventando un mito la pista prova carri, uno si immagina che su questa pista ci debbano atterrare, com'è che si chiamava quello dei Transformers? Cioè delle robe… La pista prova carri è sostanzialmente, una volta in spiaggia lo facevi tirando per le gambe il tuo compagno, facevi la pista per le biglie, e qui è la versione grossa della pista per le biglie. Cioè è una pista di terra dove i carri armati vanno a fare le prove. Anche qui lo dico, non so quante prove fanno in un anno i carri armati, magari tante, però ci sarà l'occasione di dire, visto che c'è un avanzo di bilancio importante, c'è un avanzo di bilancio importante, ci sarà un avanzo di bilancio importante, e tiriamo fuori i soldi per la pista prova carri, proviamo a fare come nei souk marocchini, a trattare il più possibile per vedere che sconto ci fanno, e togliamoci l'alibi una volta per tutte. Così poi almeno affronteremo il problema serio del dire: ok, il terreno adesso è nostro, vediamo a lotti, a pezzi, pezzettini, grossi, piccoli, cominciamo a mettere un piedino dentro un qualcosa che i nipoti dei nostri nipoti un domani vedranno a Parco. Però noi crediamo che l'unico modo per dimostrare ai cittadini che stiamo parlando seriamente, sia uscire da questo nodo gordiano. Cioè alla fine bisogna prendere la sciabola e tagliare il nodo in due, perché se andiamo avanti a cercare di districarlo a mano non ne veniamo fuori. Comunque grazie ai proponenti, noi votiamo a favore.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la parola al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L'ordine del giorno ovviamente coglie tutto il mio favore perché sappiamo quanto è importante quest'area e, appunto, da quanti anni se ne sta parlando. Sarebbe molto bello che la città un domani potesse avere quest'area libera, aperta e fruibile da parte di tutta la cittadinanza. Infatti nel precedente Consiglio Comunale avevo detto che, ovviamente, mi aspetterò che questa amministrazione durante il suo mandato possa riuscire in modo concreto a risolvere questa questione annosa. Mi sarei aspettato anch'io un intervento da parte di  qualche rappresentante della Giunta. Immaginavo, pensavo erroneamente l'assessore Fantini, visto che si era anche esposta qualche mese fa in un'intervista e in un battibecco con il Comitato pro-parco, tanto che, leggo testualmente, che l'assessore Fantini aveva dichiarato che “per il 2023 ci sono altre priorità come PNRR, piscine e asili, quanto riferisce il Comitato è una bugia intollerabile” e poi altre questioni di quei giorni, che adesso non sto qua ad andare a leggere tutte. Quindi, come dire, l'amministrazione in quei mesi aveva comunque rinviato l'impegno sul parco delle Pertite, la speranza che anche con tutte le nuove entrate che ci saranno si possano trovare i fondi, destinare i fondi necessari per sbloccare la situazione.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consigliere Zandonella. Do la parola al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Non aggiungo molto a quello che ha detto il collega Cugini, però vorrei anche che davvero quest'ordine del giorno, che ripropone un argomento ormai trattato da tante consiliature, possa diventare davvero quel punto di partenza per questo primo bilancio, quindi per questa consiliatura, per poter portare a casa davvero quello che è il bosco in città. Perché il tema parco esiste, esiste tutto, le problematiche per trasformare un bosco in città in un parco naturalmente sono di carattere soprattutto economico. Ma al momento la cosa che a noi deve interessare è riuscire ad acquisire quell'area, che è un bosco in città, e poterla avere come proprietà del Comune di Piacenza. E questo perché? Non soltanto perché ricordo che io, penso tantissimi di voi, abbiamo partecipato a quel famoso abbraccio di tanti anni fa alla Pertite. Non solo io, ma penso anche tanti di voi, siamo andati a votare per poter avere la Pertite come patrimonio del Comune di Piacenza. Ricordo che i numeri di quel voto, di quel referendum, sono numeri che oggi permetterebbero l'elezione del sindaco, tanti sono stati i piacentini che hanno votato. Poi non erano la maggioranza dei piacentini, perché la maggioranza dei piacentini non era andata a votare rispetto a tutti gli elettori. Ma quei voti a favore del parco oggi eleggerebbero il sindaco di Piacenza ampiamente. Allora, credo che da questo punto di vista, quella di oggi deve essere un impegno comune. Do per scontato che il voto sarà favorevole, però davvero fare quei passi nei confronti di chi oggi è titolare di quell'area, non la utilizza, la utilizza marginalmente, forse uno o due volte all'anno fanno le prove il carro armato, perché oggi a votare si fanno con altre modalità, e penso soprattutto che sia un diritto dei piacentini in una città che è molto militare e che ha anche dato ricchezza, il militare ha dato ricchezza a Piacenza, però oggi come oggi le aree militari sono tante, sono quasi tutte vuote, ecco facciamo in modo che quell'area diventi proprietà di Piacenza e dei piacentini, perché è l'area che più i piacentini sentono propria. Non parliamo poi degli effetti legati al beneficio che ci dà un'area verde in città, che va mantenuta, sicuramente, va comunque mantenuta, a bosco in città oggi e a parco domani. Quindi anch'io annuncio che voterò assolutamente in modo favorevole. So anche che c'è stato un incontro con l’assessore Fantini e con il Comitato, proprio non molto tempo fa, ecco, loro si aspettano davvero che gli impegni che sono stati presi da un punto di vista di volontà di andare in quella direzione saranno rispettati. E io penso che noi la forza ce l'abbiamo per confrontarci con i militari, e sono convinto anch'io che magari ci vuole solo un po' più di buona volontà, perché poi alla fine se vogliono qualche centinaio di migliaia di euro, credo che sia meglio metterli lì sul bosco in città della Pertite, e penso che non patirebbero molto alcuni progetti del PNRR.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Apro le dichiarazioni di voto. Quindi chiederei di intervenire in quella fase. Chiedo se ci sono altri interventi? Chiudo la discussione generale e apro le dichiarazioni di voto. Ha chiesto prima di intervenire 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Ringrazio innanzitutto i consiglieri per gli interventi, però devo fare una specificazione. Cioè nel senso che a Capri ci andrà qualcun altro. Io tra l'altro soffro di mal di mare, faccio fatica a andare a Capri, devo dire la verità. Il problema è che forse qualcuno è totalmente disinformato, perché preso a fare le caricature, che forse non ha seguito quello che era il dibattito sulle Pertite, e non si è reso conto di quelli che erano i risultati raggiunti sulle Pertite. Innanzitutto il protocollo non è il protocollo dell'ex ospedale militare, che fu siglato. Il protocollo di cui io sto parlando, che sarebbe importante acquisire, è un protocollo che nasce dopo un dibattito di circa due anni con il Demanio e con il Ministero della Difesa. Scusate se lo dico, ma lo dico per chiarezza. Nel senso che vorrei restituirlo come elemento di riflessione. Perché a un certo punto, a furia di succedersi anche tra vari militari, o comunque Generali, che si sono succeduti in questa vicenda, a un certo punto hanno messo in dubbio anche quello che era il federalismo demaniale, con cui il tema delle Pertite veniva portato avanti. Federalismo demaniale che era quello che era stato previsto fin dall'inizio. Sapete perché hanno messo in discussione il federalismo demaniale? Per questo motivo, perché loro dicevano che sostanzialmente, essendovi questo obbligo che prevedeva che il Comune andasse a mettere dei fondi per la realizzazione di una nuova pista carri, che loro avevano tra l'altro poi individuato ultimamente nell'ex Staveco.. Allora, praticamente che cosa determinava? Che ci sarebbe stato un costo di un 1 milione e 500 mila, perché questo era quello che ipotizzava il Ministero, che il Comune avrebbe dovuto sostenere, come tipo di onere, su un terreno che non era del Comune. E qui mi insegnerà il Direttore, ma c'è anche l'Avvocato Vezzulli, che non era così semplice spendere 1 milione e 500 mila euro a casa di qualcun altro. E a questo punto il Ministero della Difesa, in questo protocollo, voleva ipotizzare la permuta, che noi avevamo però preso in considerazione come ipotesi solo laddove non avesse previsto però esborsi per il Comune oltre al milione e 500 mila, perché altrimenti diventava una cosa insostenibile. E si era arrivati lì, a questo punto. Quindi, quando io parlo di impegno sulla riconsegna, era perché le due strade, federalismo demaniale da una parte e permuta dall'altra, erano messe a confronto per vedere quella che era più sostenibile. Negli 8 milioni noi prevedevamo di avere il 1.500.000, che avremmo destinato per, ma laddove avessimo avuto il protocollo, perché senza protocollo e, soprattutto, senza aver verificato quali erano le condizioni, non si potevano impegnare le somme. Questo è il frutto del giro a Capri.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Cugini, per le dichiarazioni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Che anche Viareggio ha il suo perché. Cioè, Capri è un'altra roba, ma anche Viareggio c’ha il suo perché. No, io ho già detto che voteremo favorevolmente la questione. Anche qui, con uno sguardo proiettato in avanti. Nel senso che abbiamo giustamente ripercorso il progresso, adesso quel che è oggi e dobbiamo guardare a quel che eventualmente riusciremo a fare da oggi in avanti per un obiettivo sul quale tutti concordiamo. Intervengo in dichiarazione di voto perché non vorrei che le colleghe e i colleghi ci perdessero il sonno. Mi ha scritto l'amica Valentina, ricordandomi che il transformers di cui non mi veniva il nome si chiamava Optimus Prime. Lo sappiamo tutti. L'ho fatto esattamente per quello. Quindi credo di aver fatto un buon servizio alla collettività.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Non ho altri iscritti in dichiarazione di voto, quindi chiudo le dichiarazioni di voto e chiedo di aprire la piattaforma per esprimere il voto. </w:t>
      </w:r>
    </w:p>
    <w:p>
      <w:pPr>
        <w:pStyle w:val="PlainText"/>
        <w:jc w:val="both"/>
        <w:rPr>
          <w:rFonts w:ascii="Calibri" w:hAnsi="Calibri" w:cs="Times New Roman"/>
          <w:sz w:val="22"/>
          <w:szCs w:val="22"/>
        </w:rPr>
      </w:pPr>
      <w:r>
        <w:rPr>
          <w:rFonts w:cs="Times New Roman" w:ascii="Calibri" w:hAnsi="Calibri"/>
          <w:sz w:val="22"/>
          <w:szCs w:val="22"/>
        </w:rPr>
        <w:t>Si è chiusa la votazione e l'ordine del giorno numero 4 è approvato all'unanimità dei presenti, ovvero 29 voti favorevoli. Grazie.</w:t>
      </w:r>
    </w:p>
    <w:p>
      <w:pPr>
        <w:pStyle w:val="PlainText"/>
        <w:jc w:val="both"/>
        <w:rPr>
          <w:rFonts w:ascii="Calibri" w:hAnsi="Calibri" w:cs="Times New Roman"/>
          <w:sz w:val="22"/>
          <w:szCs w:val="22"/>
        </w:rPr>
      </w:pPr>
      <w:r>
        <w:rPr>
          <w:rFonts w:cs="Times New Roman" w:ascii="Calibri" w:hAnsi="Calibri"/>
          <w:sz w:val="22"/>
          <w:szCs w:val="22"/>
        </w:rPr>
        <w:t xml:space="preserve">Passiamo ora all'ordine del giorno numero 5, sempre presentato dal gruppo Patrizia Barbieri  Sindaco-Trespidi di Liberi. E do la parola alla consigliera Sgorbati per l'intervento d'illustrazione.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Grazie Presidente. Questa voleva essere una mozione che poi dopo ho deciso di girare in ordine del giorno. Allora, generalmente nelle biblioteche pubbliche è presente il più delle volte un punto ristoro, chiamiamolo, se non vogliamo chiamare piccolo baretto. Nei locali della biblioteca Passerini-Landi non è presente, non c'è nessun tipo di punto ristoro, credo ci siano forse delle macchinette. Allora, durante il mandato avevamo iniziato a intavolare un'interlocuzione anche con altre realtà che, invece, avevano all'interno proprio di biblioteche dei baretti, però non baretti generalmente intesi, ma dei baretti gestiti da ragazzi con disabilità. A Piacenza, senza andare troppo lontano - Marco li ricorda molto bene  - c'è già un bar che si chiama, all'interno del Vittorio Emanuele, “i Piccoli Mondi 1”, gli abbiamo dato un numero, e poi, molti di voi erano presenti all'inaugurazione dei “Piccoli Mondi 2” in via Scalabrini. Io  penso che la biblioteca Passerini-Landi, chiedo appunto che il Sindaco e la Giunta valutino la possibilità di realizzare all'interno della Passerini-Landi un piccolo punto ristoro, e penso che potrebbe valutarsi l'opportunità che questo piccolo punto ristoro sia gestito con una gestione integrata, non solo persone disabili, ma una gestione integrata, che veda il coinvolgimento anche di persone disabili. Quindi, perché no, i “Piccoli Mondi 3” all'interno della Passerini-Landi.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Do la parola all'assessore Piazza, che ha chiesto di intervenire,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il gruppo Patrizia Barbieri Sindaco-Trespidi con Liberi, e in particolar modo la consigliera Sgorbati che lo ha esposto questo ordine del giorno. L'amministrazione comunale ritiene che sia un ordine del giorno per quanto ci riguarda nella libertà di voto della maggioranza e dell’opposizione dell'aula che vada accolto. Che vada accolto perché andiamo nella stessa direzione. Che vada accolto perché già quando qualche settimana fa abbiamo, grazie all'aiuto della parrocchia di San Pietro, potuto aprire due sale studio destinate agli studenti universitari, nei giornate di chiusura della Passerini, vale a dire appunto la domenica, tutto il giorno, e il lunedì mattina, già in quell'occasione la Sindaca aveva evidenziato la necessità di avere un punto ristoro all'interno della Passerini-Landi. Dunque siamo assolutamente d'accordo. La problematica che emerge è che è necessario? Sì. E’  necessario ancora di più perché nei periodi, lo sentivo stamattina con il dottor Villaggi, nei periodi, ma poi lo saprà l'assessore Papamarenghi meglio di me, nei periodi, in vicinanza degli esami universitari la Passerini-Landi è chiaramente full, cioè gli studenti vagano cercando un posto dove sedersi, è proprio così. Tanto è vero che anche la necessità di aprirla la domenica tutto il giorno e il lunedì, forse perché io non ero il primo degli studiosi, è una necessità che in effetti anche in questo periodo dove non siamo in fase degli esami, riempie queste due sale che ci  sono nostre, ma che sono appunto della Parrocchia di San Pietro. Venendo a noi, c'è la possibilità di lavorarci da questo punto di vista, perché no, anche lavorando appunto all'interno del ragionamento dell'opportunità per le potenzialità dei caffè gestiti dai ragazzi disabili, come sono state citate. Il discorso è che si potrebbe pensare di farlo nell'ala nuova, o meglio nell'ala vecchia, che voi sapete da tanti anni deve essere ristrutturata della Passerini-Landi, per il quale abbiamo inviato il PNRR che viene dalla precedente amministrazione in questo senso,  è fatto in sinergia, che prevede appunto la modifica sui passaggi in questione per realizzare di fatto l'intervento su quest'ala. Dunque diciamo, la possiamo sicuramente accogliere, con la consapevolezza che oggi non abbiamo la struttura per poterla inserire, però sicuramente l'indicazione che vogliamo prendere come nostra e vogliamo appunto portare avanti da realizzarla.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Assessore Fiazza. La parola al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ringraziare la collega Federica Sgorbati per la presentazione di quest'ordine del giorno, perché veramente si è dimostrata, secondo me, di una grande sensibilità sulla tematica, poter coinvolgere i ragazzi attivamente nella loro quotidianità,  appunto in questo caso per l'attività di un bar, poi abbiamo anche delle altre esperienze positive in città, come per esempio c'è un'edicola e,  come dire, anno dopo anno si potrà cercare sempre di aumentare, quando possibile, quando le situazioni lo consentono, il coinvolgimento di ragazzi e ragazze diversamente abili. Perché poter dare anche a loro una possibilità di esprimersi, di lavorare, di aiutare, penso che sia molto importante per la loro vita. Una riflessione in più che faccio, è solo un ragionamento in più che faccio, quando ci sarà la possibilità di poterlo realizzare, valutare il coinvolgimento di ASP,  perché quando avevamo fatto con Spazio 2 la cittadella del lavoro con la gestione in capo direttamente ad ASP, avevamo anche inserito delle progettualità con il coinvolgimento di ragazzi diversamente abili. Quindi non lo dico che bisogna farlo per forza con ASP,  ma tra le possibilità da valutare potrebbe essere anche un aiuto che si può concretamente realizzare insieme a loro.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la parola al consigliere Putzu, stiamo sempre in discussione generale.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Bell'idea ma difficilmente realizzabile. Allora, da boomer dico che in biblioteca bisogna andare per studiare, io lo facevo ai tempi dell'università, anche io cazzeggiavo un po' in biblioteca, però l'obiettivo era studiare e non andare al bar. Però ci sta che uno dopo tante ore di impegno abbia voglia di bere un caffè. Allora, come si fa a organizzare un bar nella biblioteca, perché adesso andiamo un attimo sul concreto. Un bar gestito da disabili cosa vuol dire? Cioè un piccolo punto di ristoro, cosa vuol dire? Cioè ci vuole un'organizzazione tecnica, il bar ci vuole la cappa per il fumo, la macchina per il caffè, il bancone, l'espositore delle patatine, il grill per fare il toast, ci vuole dello spazi. Adesso abbiamo dovuto aprire due stanze, ottima iniziativa, bravo Assessore,  che sai che ti fustigo sulle cose che ritengo sbagliate, ma invece ti lodo. Cioè bene l'apertura la domenica e il lunedì, però credo che la Passerini-Landi, poi  la Sovraintendenza,  non so se ci danno l'autorizzazione. Quindi ottima idea, però il punto ristoro può anche essere due belle macchine dove uno può prendere, come facciamo noi qua nell'angolo, le patatine piuttosto che le bibite, eccetera. Quindi magari, però, non lo so se poi è così semplice organizzare un punto di ristoro, che invece sarebbe indispensabile al Farnese. Ecco,  anche lì la Sovraintendenza, però ci sono ampi locali. Quindi non lo so francamente, cioè l'idea mi attizza da boomer, cioè c'è il diavolo che mi dice non farlo perché così li obblighi a studiare,  però da concreto mi domando: dove lo facciamo, come e quando? Poi la gestione dei disabili, sì, certo, è una buona idea, però la vedo dal punto di vista realizzativo piuttosto una roba così, un po' un volo pindarico. Dopodiché, come dicevo a Scafuto poco fa, l'ordine del giorno poi uno se lo vota, poi dopo anni uno salta fuori e dice “sì, perché noi avevamo votato alla unanimità un ordine del giorno e poi non si è fatto”. Quindi temo che un ordine del giorno di questo tipo possa andare un po' nel dimenticatoio, oppure si areni di fronte alle difficoltà logistico-organizzative.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Noi voteremo anche quest'ordine del giorno. Allora non è che ai “piccoli mondi 1” e ai “piccoli mondi 2” ci sono i disabili con le patatine e le bibite, con il baracchino attaccato al collo e girano come facevano una volta i vucumprà in spiaggia. </w:t>
      </w:r>
      <w:r>
        <w:rPr>
          <w:rFonts w:cs="Times New Roman" w:ascii="Calibri" w:hAnsi="Calibri"/>
          <w:i/>
          <w:sz w:val="22"/>
          <w:szCs w:val="22"/>
        </w:rPr>
        <w:t xml:space="preserve">(il consigliere Putzu interloquisce fuori microfono) </w:t>
      </w:r>
      <w:r>
        <w:rPr>
          <w:rFonts w:cs="Times New Roman" w:ascii="Calibri" w:hAnsi="Calibri"/>
          <w:sz w:val="22"/>
          <w:szCs w:val="22"/>
        </w:rPr>
        <w:t xml:space="preserve"> Presidente, a me è simpatico, può dire quello che vuole, ma magari nella sua figura istituzionale le espressioni che sta usando il Consigliere Putzu, forse è il caso che le riprenda, però poi veda lei, va tutto bene.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Non ho sentito, spero non siano parolacce,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Allora stia più attenta. Allora vede di essere più concentrata.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Se non sono a microfono, qua non si sentono. Spero che siano irripetibili e comunque, se sono parolacce, invito a non dirle mai al microfono.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Proprio perché ascolto quello che dicono gli altri e credo anche di capirlo, perché qua non è che stiamo parlando dei massimi sistemi. Il risultato del mio ragionamento era che, se l'assessore ha detto che è d'accordo sulla cosa, è evidente che, se si parla di un bar, ci debba essere un bancone, ci debba essere tutto quello che serve per un bar, comprese le cappe, eccetera. Perché anche lì, sembra incredibile, ma ai “piccoli mondi 1” e “2”, nessuno dei disabili è soffocato perché mancava la cappa. Cioè, se si fanno le cose, le fa un ente pubblico, le fa in una struttura e le fa come Dio comanda, con le autorizzazioni che servono. Quindi il tema era questo. Per cui, legittime le perplessità sui disabili, ma io invece la volevo prendere proprio da questo verso qui. E quindi  se c'è la possibilità di impiegare in attività lavorative cittadini di serie A, ma per loro natura costretti a partire con qualche quintalotto legato ai piedi, a differenza nostra, va fatto, punto. Va fatto. Quindi quest'ordine del giorno è bello e basta. Se l'assessore ritiene che ci siano le condizioni strutturali per andare in quella direzione, benissimo fa a volerci andare. Ecco, l'augurio che vi faccio, qui sì che faccio mio quello che ha detto il collega Putzu, cioè, diciamocelo adesso, è vero che si dice da sempre che un ordine del giorno non si nega a nessuno, però se vogliamo essere seri, diciamocelo, cioè, se stiamo parlando di robe dove crediamo in quello che diciamo e poi proviamo a dare un seguito, con il livello che offre un ordine del giorno, facciamolo; se stiamo solo parlando per dare aria alla bocca, ce lo diciamo, e allora la chiudiamo qua. Presupponendo che invece stiamo parlando seriamente su cose che hanno un senso, ben venga un ordine del giorno che, oltre a dotare di un servizio che attualmente non ha una sede comunale come la biblioteca Passerini-Landi, va a pensare di impiegare personale disabile.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Immagino fatto personale? O dichiarazione di voto? Fatto personale,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Non ho alcuna perplessità oppure contrarietà o pregiudizio nei confronti dei disabili, come il consigliere Cugini cerca di mettermi in bocca. Ho perplessità e pregiudizi nei confronti di altre persone in quest'aula che dichiarano delle cose e poi le fanno diversamente. Non ho alcuna pregiudizione nei confronti dei disabili. Sono a favore dell'inclusione più totale sia del disabile che di chi la pensa diversamente, di chi si comporta diversamente dal punto di vista dell'orientamento sessuale e così via. Quindi, questo deve essere chiaro, io non ho assolutamente eccepito sul fatto che possa essere data un’aggiudicazione, un appalto, o una coppia di disabili. Sto dicendo che un punto ristoro concretamente organizzato prevede degli spazi e un'organizzazione tecnica, ripeto, per chi non capisce, anche se si ritiene l'illuminato di quest'aula, che è necessario un bancone, una macchina di un caffè, un grill. Ci vuole un'attrezzatura per un punto ristoro strutturato, gestito e da del personale, cioè disabile o abile, o normalmente abile, che secondo me è difficile realizzare. Dopodiché, se invece c'è già la stanzetta vuota, che io non lo so perché sono anni che non ci vado alla Passerini-Landi, che potrebbe essere adibita a cucina o a bar, evviva. Ecco, questo ho detto. Non ho voluto assolutamente penalizzare o esprimere dei giudizi sul mondo della disabilità. Peraltro, a favore dei disabili, non solamente il consigliere Cugini a suo tempo fece, io attualmente, settimanalmente, vado a visitare una cooperativa di disabili laddove visito regolarmente  quindici di queste persone.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In questo caso c’era il fatto personale. Perché c’è stata una incomprensione. </w:t>
      </w:r>
      <w:r>
        <w:rPr>
          <w:rFonts w:cs="Times New Roman" w:ascii="Calibri" w:hAnsi="Calibri"/>
          <w:i/>
          <w:sz w:val="22"/>
          <w:szCs w:val="22"/>
        </w:rPr>
        <w:t>(il consigliere Cugini interloquisce fuori microfono)</w:t>
      </w:r>
      <w:r>
        <w:rPr>
          <w:rFonts w:cs="Times New Roman" w:ascii="Calibri" w:hAnsi="Calibri"/>
          <w:sz w:val="22"/>
          <w:szCs w:val="22"/>
        </w:rPr>
        <w:t>. Su cosa? Certo che gliela do.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Allora, sta attenta quando le persone parlano, sta attenta, si fa riferire cosa ha detto il consigliere Putzu, che io non ho citato, se vuole andare a risentire cos'è, è lui che ha detto delle perplessità sui disabili. Dopodiché, nessuno ha mai pensato che tu abbia discriminazione o cose del genere. Quindi, qui non c'è nessuno che vuole fare l'illuminato, ma non c'è neanche nessuno che non capisce come dici tu. Quindi, usi i termini giusti, lei fa il suo lavoro, lei fa il suo lavoro e fa rispettare quelli che devono essere i termini corretti di un dialogo all'interno di quest'aula, perché anche basta, che tutte le volte non ha capito, non ha sentito, stava parlando... Basta, sta attenta quando la gente parla e fa il suo lavoro. E allora, non ha dato il fatto personale, in giornata, al consigliere Papamarenghi, dove c'era grosso come una casa perché parlava da ex assessore, stava parlando, e lo dà a una persona che ha usato termini improponibili qua dentro, che mi ha dato dell'illuminato, del chi non capisce, eccetera, quando io non l'ho citato, cioè io ho citato solo una cosa, che lui ha detto testuali parole “sono perplesso sull'utilizzo dei disabili”. Ma io non stavo mica dicendo che lui ce l'ha con i disabili, stavo rispondendo alle sue perplessità rispetto ad affidare un servizio del genere ai disabili. Allora, lei mi dice dove io avrei offeso? Perché oggi ci ha spiegato che cos'è il fatto personale. Allora, mi dica dove io ho offeso il Consigliere Putzu, visto che a lui invece il fatto personale l'ha dato. Allora, il mio è un fatto personale contro di lei, perché non mi sento tutelato, va bene? Non mi sento tutelato! Allora, c'è il fatto personale? Me lo dica adesso, c'è il fatto personale contro di lei?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Ma, guardi, consigliere, secondo me non c'è, però le spiego, vorrei dirle perché, giusto?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Mi dica, mi dica.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Perché in realtà l'unico elemento del fatto personale che riconoscevo in questo caso era l'incomprensione sulla...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No, no, no, allora adesso rilegge che cos'è il fatto personale. No, allora adesso rilegge, adesso torniamo come l'altra volta. Allora adesso rilegge che cos'è il fatto personale. Perché io da lei mi sento offeso, perché non mi ha tutelato nel mio ruolo di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Ma come non l'ho tutelata?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Non mi ha tutelato, mi ha offeso! Perché dando il fatto personale, mi ha offeso, perché io non ho mancato di rispetto a nessuno.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No, no, ma non è mancanza di rispetto. A volte c'è l'aspetto dell'incomprensione...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No, no, no, “a volte” niente, adesso legge che cos'è il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Lei ha citato una frase che era giusto che venisse spiegata.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Adesso basta, gliel'ho già detto un'altra volta, ma siamo andati avanti così.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No, consigliere, andiamo avanti.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Adesso rilegga. Chiedo al Segretario che venga letto che cos'è il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L'ho letto prima.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Lo rilegga adesso, allora!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Va bene, glielo rileggo, poi andiamo avanti, però.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No, andiamo avanti quando finiamo questa cosa.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Lo leggo per correttezza, mi sembra corretto. “È fatto personale l'essere sindacato nella propria condotta e sentirsi attribuire fatti non veri o opinioni contrarie a quelle espresse”. E è  semplicemente intervenuto precisando.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Io ho sindacato la sua condotta? Ho messo in dubbio...?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Non ha offeso, semplicemente il consigliere ha precisato...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Allora perché non era fatto personale quello dell'ex Assessore Papamarenghi? Mi spieghi.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Beh, su questo ci siamo però già espressi,  consigliere. Non è che bisogna sentirsi sempre offesi.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Ah, ho capito, quindi all'interno di un'unica seduta, sì e no?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Ma, guardi, il fatto personale non presuppone...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Ma lei ha sentito cosa ha detto il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No, io non posso sentire cosa ha detto fuori  microfono, io ho ascoltato lei.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t xml:space="preserve">Ma come non può sentirlo?! Ma come non può sentirlo?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Non si sente qua.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Cioè, l'ha sentito tutta l'aula e non lo sente lei?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Ma non si sente, non l'hanno sentito neanche loro fuori  microfono, mi dispiace. Non arriva qua. Non si sente fuori microfono. Va bene, proseguiamo.  Consigliera Mazza.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Sperando di riportare un po' di serenità. Che pur essendo una boomer, anch'io, ritengo che le biblioteche non siano solo un luogo dove si studia, ma siano un luogo di aggregazione, dove i ragazzi si confrontano, stabiliscono relazioni, crescono, diventano grandi e si innamorano. </w:t>
        <w:b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non ci sono altri in discussione generale, e quindi chiudo la discussione generale, apro le dichiarazioni di voto ed interviene la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Per ringraziare l'aula, devo dire che i miei unici due interventi oggi sono stati molto soft, ma dopo di me si è scatenato…. Allora, io ringrazio l'aula, ringrazio l'assessore per aver compreso quello che voleva essere il messaggio lanciato con questo ordine del giorno. I “piccoli mondi”, sia l'1 che il 2, hanno tutta la strumentazione necessaria perché i ragazzi possano operare nel giusto modo nella gestione di un bar. Ovviamente non sono soli, sono insieme ad altre persone normodotate. Ovviamente la richiesta mia era proprio, una volta che sarà individuato il punto dove poter collocare questo piccolo punto ristoro, vedere di farlo gestire direttamente da una gestione integrata. Questo è il senso. Poi, sì, è pensabile al Farnese. Voglio vedere se al Farnese il problema delle autorizzazioni sia il medesimo. Gli spazi sono diversi, ma forse la vedo molto più difficile una collocazione al Farnese. Comunque, il senso dell'ordine del giorno voleva essere un'apertura e una sorta di sinergia, che penso possa essere trovata in una locale di questo tipo con una gestione di un punto ristoro, come ho detto.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interventi in dichiarazione di voto, quindi chiudo le dichiarazioni di voto e chiedo di aprire la piattaforma per il voto. </w:t>
      </w:r>
    </w:p>
    <w:p>
      <w:pPr>
        <w:pStyle w:val="PlainText"/>
        <w:jc w:val="both"/>
        <w:rPr>
          <w:rFonts w:ascii="Calibri" w:hAnsi="Calibri" w:cs="Times New Roman"/>
          <w:sz w:val="22"/>
          <w:szCs w:val="22"/>
        </w:rPr>
      </w:pPr>
      <w:r>
        <w:rPr>
          <w:rFonts w:cs="Times New Roman" w:ascii="Calibri" w:hAnsi="Calibri"/>
          <w:sz w:val="22"/>
          <w:szCs w:val="22"/>
        </w:rPr>
        <w:t>Si è chiusa la votazione, e l'ordine del giorno numero 5 è approvato, con 28 voti favorevoli, all'unanimità dei presenti. Grazie.</w:t>
      </w:r>
    </w:p>
    <w:p>
      <w:pPr>
        <w:pStyle w:val="PlainText"/>
        <w:jc w:val="both"/>
        <w:rPr>
          <w:rFonts w:ascii="Calibri" w:hAnsi="Calibri" w:cs="Times New Roman"/>
          <w:sz w:val="22"/>
          <w:szCs w:val="22"/>
        </w:rPr>
      </w:pPr>
      <w:r>
        <w:rPr>
          <w:rFonts w:cs="Times New Roman" w:ascii="Calibri" w:hAnsi="Calibri"/>
          <w:sz w:val="22"/>
          <w:szCs w:val="22"/>
        </w:rPr>
        <w:t xml:space="preserve">Ora passiamo all'ordine del giorno numero 6, presentato dal gruppo Lega Salvini Premier e a firma del Consigliere Zandonella, che ha chiesto di intervenire.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ordine del giorno nasce con lo scopo di cercare di far tornare nella nostra città degli eventi musicali che molti anni fa erano stati realizzati e che, purtroppo, da un po' non vediamo. In città di dimensioni simili alla nostra, sia nella nostra regione che in province confinanti e regioni diverse, ci sono esempi da cui anche prendere spunto, sulle modalità di realizzazione, sugli ospiti da chiamare, ovviamente poi quello sarà anche eventualmente nell'organizzazione - adesso non siamo così nel dettaglio - però, vedendo città a noi vicine, come può essere la nostra regione Ferrara, col “Ferrara Summer Festival”, che sono andato a sbirciare i loro ospiti del 2023, perché già hanno fatto alcune stagioni negli ultimi anni, vedendo la prossima estate, si leggono i nomi di Modà, Biagio Antonacci, Eros Ramazzotti, Black Eyed Peas e tanti altri. Oppure una città a noi simile, diciamo per alcuni aspetti, come Cremona, la scorsa estate ha visto nella parte finale dei concerti in Piazza Duomo, passare da Gianna Nannini a Sangiovanni, quindi anche personaggi molto famosi che possono attirare diverse generazioni. E quindi diciamo che nel passato mandato avevamo iniziato a gettare le basi con Patrizia Barbieri, mi ricordo che avevamo fatto delle riunioni, il nostro obiettivo sarebbe stato fare un bel concerto in Piazza Cavalli, avevamo fatto alcune riunioni, vado a memoria, tra fine 2019 e inizio 2020, ipotizzando un concerto in Piazza Cavalli a giugno-luglio 2020, poi purtroppo a febbraio di quell'anno sappiamo cos'è arrivato e il nostro tentativo purtroppo si è stoppato. Sarebbe molto bello che la città appunto tornasse a vivere eventi di questo tipo, anche perché poi sono molto importanti per tutto l'indotto economico che vanno a creare, perché vengono persone a conoscere la nostra città, magari si fermano qua a dormire, vedono la provincia, quindi l'indotto per bar, ristoranti, alberghi, i nostri luoghi della cultura, quindi avremmo un indotto molto importante. Ovviamente non ho specificato in questo ordine del giorno i possibili luoghi, perché quello poi se si riuscirà a realizzare, ampia libertà di scelta da parte dell'amministrazione, perché Piazza Cavalli, Arena Daturi, Parco della Galeana, Stadio Garilli, abbiamo diverse possibilità dove poter cercare di realizzare un evento che abbia qualche ospite almeno di rilevo nazionale, perché per la nostra città, e non solo, secondo me sarebbe davvero importante.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do la parola all'assessore Fornasari,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Fornasari: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 Consigliere Zandonella per la preziosa sollecitazione che condividiamo. Tengo a precisare e a sottolineare che stiamo già in questi mesi lavorando a ritmi serrati per cercare di far atterrare sulla nostra città eventi di rilievo che possano sicuramente poi creare un indotto importante e una propulsività per tutto il tessuto, per il marketing territoriale e che possano anche valorizzare Piacenza come punto focale e come città che possa ospitare artisti di taratura nazionale e internazionale. È altresì vero che contestualmente agli esempi che sono stati citati prima sulle altre città, ad esempio, abbiamo la consapevolezza che alcuni luoghi necessitano di essere infrastrutturati per poter ospitare eventi che possano essere rispettosi della normativa vigente in termini di sicurezza, in termini di agibilità, in tutto quelle che sono le prescrizioni previste dalle normative di pubblico spettacolo. Confidiamo già nei prossimi - a dita incrociate -  nei prossimi giorni di poter annunciare qualcosa di bello nella nostra città, già da quest'estate, e sarà sicuramente nostra premura tenervi informati di questa cosa.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Assessore Fornasari. Ora ha chiesto di intervenire il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Presidente. Si parla di Gabbani. Non lo so poi se viene, ma comunque è vox populi. Però inviterei, certo, a utilizzare delle società o dei soggetti che facciano da intermediario. Beh, c'è una stagione al Farnese che prevede alcuni artisti, tra cui Gabbani è uno che tira abbastanza, cioè viene tanta gente se viene Gabbani. A me non dispiace personalmente. Però credo che sia anche, forse meglio, al di là di affidarsi ad agenzie che facciano da intermediario, la qual cosa è certamente comoda, ma che però poi prevede una percentuale, ovviamente nessuno lavora per nulla. Quindi il fatto che uno trascini a Piacenza il cantante, più o meno valido, ovviamente ha un costo anche di intermediazione. I costi, ho sentito, ultimamente sono lievitati enormemente, però io sono favorevolissimo, grazie, ma lo sa Zando, perché ne abbiamo parlato più di una volta, nel 2019, in occasione di una manifestazione del fumetto che avevamo fatto in Sant'Ilario, tramite una delle organizzatrici, costei è amica delle Vibrazioni, però parliamo di parecchi anni fa, adesso le Vibrazioni sono inavvicinabili, io ero diventato amico del cantante e alla fine ero riuscito a strappare una mezza ipotesi della loro venuta a Piacenza. Se organizzato il Comune con biglietto gratuito, perché cambia. Cioè se fai pagare vogliono loro organizzare compiutamente l'evento. Se invece paghi tu, sono un po' più disponibili. A 10.000 euro. Che adesso è una roba che ti chiede la band che fa le cover copiate di Giovanotti piuttosto che di qualcun'altro cantante. Questa è una roba che, anche se culturalmente non pareggia i quadri dei fasti farnesiani, però dà molta visibilità e di più alla città e intercetta molto consenso, al di là del fatto che il consenso a qualcuno non interessa, ma invece a me sì tanto, e quindi organizzare come fanno le città vicine, basta copiare, non credo che sia impossibile, perché se ce la fa Cremona, se ce la fa Lodi, se ce la fa Mantova, cioè dobbiamo farsela anche noi.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Non ho altri iscritti per intervenire, quindi chiudo la discussione generale e apro le dichiarazioni di voto.  C'è il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ringraziare l’assessore Fornasari per la risposta, perché eventi come questo penso che possano unire e siano, come dire, per la città molto positivi. Quindi sono anche contento e attendo le notizie che riceverà l'amministrazione, e speriamo di avere un bell’evento quindi la prossima estate.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Non ho altri per dichiarazioni di voto, quindi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 xml:space="preserve">Il voto è stato espresso e l'ordine del giorno numero 6 è approvato con 29 voti favorevoli,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proseguiamo con l'ordine del giorno numero 7, presentato dal gruppo Giorgia Meloni Fratelli d'Italia, a firma Gloria Zanardi. Prego, se la consigliera vuole intervenire per l'intervento di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parto dalle permesse, che tra l'altro sono già state “oggetto” di i interventi precedenti. Allora, prima di tutto partiamo dalla permessa per quanto riguarda la dotazione di personale che ha in programma l'amministrazione Comunale. Si è già detto anche del fatto che comunque noi siamo d'accordo sull'esigenza di nuove dotazioni di personale, ma con tutte le perplessità che abbiamo rispetto ad alcune figure, soprattutto col fatto che magari è una dotazione superiore rispetto alle esigenze, soprattutto perché quelle legate alla realizzazione dei progetti del PNRR verranno meno. Comunque, abbiamo contezza di queste nuove assunzioni. Nel DUP è indicato che nel Piano delle alienazioni 2024 sono previsti, in teoria, almeno la vendita degli uffici comunali di Via Taverna e di Via Millo, Via Manzoni, e nel Piano delle alienazioni 2025, invece, sono indicati i fabbricati sede degli uffici comunali di Via Verdi e Via Scalabrini. Partendo da queste due permesse, io faccio alcune considerazioni. Nel senso che, visto la prospettiva, per quanto riguarda la dotazione del personale, si è già detto che deve essere valutata non solo in termini quantitativi, ma in termini qualitativi, ritenendo che, oltre al numero, bisogna guardare all'ottimizzazione e all'efficientamento dei servizi. E questo si fa, oltre a “strutturare” gli uffici in base alle competenze, anche in termini di gestione dello spazio. Questo per, chiaramente, garantire il buon funzionamento della macchina comunale, che è indispensabile per realizzare i progetti e portare avanti le attività dell'amministrazione. Inoltre, è indispensabile garantire e permettere ai cittadini di accedere con facilità agli uffici e agli sportelli comunali per lo svolgimento delle pratiche, sia in termini di efficienza, proprio nello svolgimento dei procedimenti che devono portare a termine, e sia in termini di comodità logistica. L'altra premessa è che, chiaramente, abbiamo già detto, che c'è stato un rincaro delle utenze, che adesso è in diminuzione, però comunque è una voce di spesa che ha sempre caratterizzato il bilancio dell'amministrazione comunale, soprattutto se sono presenti una pluralità di sede degli uffici. Fatte tutte queste premesse, la mia richiesta, diciamo, con questo ordine del giorno è quella che la Giunta, che il Sindaco, prenda un impegno a valutare di presentare entro l'annualità successiva, sostanzialmente, l'approvazione dell'ordine del giorno e, chiaramente, la tempistica è prevista, anche rispetto a quanto è previsto nel Piano delle alienazioni, una progettualità relativamente a un'eventuale riorganizzazione, anche in termini di spazi, degli uffici comunali, e a valutare un accorpamento degli uffici, almeno la maggior parte di essi, in un'unica sede, proprio appunto al fine di agevolare l'accesso agli uffici ai cittadini e il buon funzionamento della macchina comunale e anche per, comunque, limitare i costi delle utenze. Sull'accorpamento degli uffici se ne era già parlato in passato, fatto sta che ora, nel 2023, insomma, chiedo, se è possibile sapere una progettualità concreta in merito, ritenendo che sia, comunque, importante.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Non ho altri iscritti per intervenire? No. Quindi chiudo la discussione generale e apro le dichiarazioni di voto. 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Volevo ringraziare la Giunta e il Sindaco per aver espresso un loro orientamento in merito al mio ordine del giorno, che dimostra che, anche oggi, il ruolo del consigliere comunale è trattato in questo modo.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Devo dire che, effettivamente, sarebbe buona educazione, comunque, rispondere sempre da parte della Giunta a quella che è una proposta che viene fatta e che parte dai banchi del Consiglio Comunale per il rispetto che si deve ai consiglieri, ai signori consiglieri. Perché, in fin dei conti, in questo caso si sta esclusivamente proponendo un ordine del giorno dove, a poter dettare i tempi, a poter dettare quelli che possono essere le prospettive, è proprio la Giunta. Quindi la Giunta dovrebbe avere quantomeno il dovere di dire tranquillamente quello che pensa di fare. E credo che su un tema come questo le idee siano anche abbastanza chiare. Il tema, per esempio, della sede unica comunale è un tema che trattiamo da quanti anni? Quando è che si è parlato di sede unica comunale la prima volta? Io abito in Viale Dante, lì vicino, lì c'è stata una battaglia per questa sede unica da farsi nei pressi di casa mia. Avevo una motivazione, c'è la motivazione del perché sì, va fatta, e c'era una motivazione del perché no, non si riteneva a casomai di farla. Cioè, c'erano posizioni assolutamente legittime che, naturalmente, avevano una storia alle spalle. La storia di oggi è che dentro a tutti i bilanci, perché allora dobbiamo anche dirci questa cosa qua, io lo dico perché l'ho già detto nell'ultima consiliatura a chi era seduto lì, quindi ai colleghi che oggi stanno all'opposizione, che governavano, non esiste che noi continuiamo a mettere nel piano delle alienazioni queste palle gigantesche che sono la più grande bufala, presa in giro nei confronti nostri che siamo qua e nei confronti dei cittadini. Piani delle alienazioni dove diciamo che tutte le sedi comunali le andiamo a vendere. Ma smettiamo di dire stupidaggini. Se noi vendiamo le sedi comunali, dove le mettiamo i dipendenti? Prima dovremmo allora sapere dove fare la sede unica e fare prima la sede unica, perché le sedi comunali si possono vendere dopo che c'è un'alternativa, non prima che ci sia un'alternativa, perché altrimenti i dipendenti dove li mettiamo? Non i 100 in più, non i 110 in più, quelli di oggi, quelli che ci sono già oggi. Allora, al di là di tutto, quest'ordine del giorno non fa altro che chiedere se c'è un'idea di andare in quella direzione. Se c'è sì, se c'è no, nessun problema, è così da tanto tempo, basta dirlo. Per quanto mi riguarda questa storia, è una storia che portiamo avanti. Allora se scriviamo davvero, come scriviamo sempre, che le sedi comunali sono nel piano delle alienazioni, allora il voto di Alternativa per Piacenza, e così dovrebbe essere di tutti, non può che essere favorevole, altrimenti cancelliamo che le mettiamo nel piano delle alienazioni, non ci stanno là dentro.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Ora do la parola,  per dichiarazione di voto, al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Devo dire che raramente si vede una mancanza di sensibilità e di tatto politico come quello che si sta registrando in questi ultimi minuti in questo Consiglio Comunale. A partire dall'atteggiamento del Presidente del Consiglio nei confronti del consigliere Cugini, abbiamo visto adesso la presentazione di un ordine del giorno da parte del consigliere Zanardi, che non ha avuto neanche l'indicazione da parte dell'amministrazione. Ovviamente i consiglieri poi voteranno, come sempre hanno fatto, in base a quelle che sono le proprie valutazioni personali. Però proprio su un tema come questo, che da vent'anni, ventun'anni, va avanti ed è al centro di molti dibattiti, forse l'orientamento della nuova amministrazione sarebbe stato interessante sentirlo dalla viva voce della stessa. Però dico per suo tramite, Presidente, al consigliere Zanardi di non prendersela. D'altra parte, prima abbiamo sollevato, alla luce delle indicazioni che i consulenti dell'amministrazione hanno portato avanti a proposito del personale, una serie di osservazioni su come sia importante una riorganizzazione che indica e che comprende anche il valutare nuove sedi. Non c'è stato nessun riscontro, nessuna risposta, neanche in replica. Quindi, men che meno, viene presa in considerazione un ordine del giorno come questo. Ovviamente il voto sarà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Prima di dare la parola alla consigliera Soresi, volevo ricordare che siamo in dichiarazione di voto, quindi uno per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Fratelli d'Italia vota in senso favorevole, ovviamente, a questo ordine del giorno. Io, francamente, ci sono rimasta male per lei, ma anche per il nostro gruppo, una cosa di questo tipo, dico la verità, non l'ho mai vista neanche nella precedente amministrazione. C'era sempre o il Sindaco o un Assessore che rispondeva e neanche un consigliere, ma comunque un membro della Giunta o addirittura il Sindaco. Prima abbiamo visto che il consigliere Ferri ha risposto al posto di Sindaco, adesso addirittura neanche il consigliere di maggioranza ha risposto. Si vede che l'ordine del giorno della consigliera Zanardi non merita risposta. Io ricordo, però, che noi, come penso anche gli altri, portiamo degli ordini del giorno che arrivano, sì, dalle nostre teste, ma ci sono anche dei cittadini che ci dicono “vorremmo questo, vorremmo l'altro”, ci fanno segnalazioni. Quindi voi non state non rispondendo alla minoranza cattiva, alla Zanardi cattiva, ai Fratelli d'Italia cattivi, ma a un gruppo di cittadini che vedono una domanda e non hanno nessuna risposta.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Ora la parola alla capogruppo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Ha già espresso il proprio voto il Consigliere Papamarenghi, ovviamente sono in dissenso rispetto a lui, nel senso che mi astengo. Volevo dire questo. Volevo innanzitutto ringraziare la consigliera per aver posto questo tema, che è un tema non banale, direi che è un tema fondamentale, perché non si discute di un piano di assunzioni se non c'è un'idea su come si vogliono poi organizzare gli uffici. Vedete, secondo me era importante che si esprimesse o il Sindaco o comunque un componente della Giunta per questo motivo, perché un minimo, voglio dire, di progettualità dovrebbe già esserci. Se avete a mente di avere tutte queste persone, sicuramente vi sarete resi conto di quelle che erano le idee che aveva l'amministrazione uscente, sicuramente da voi non condivise, non condivisibili,  e non entro nel merito del tipo di scelta. Però noi, ad esempio, avevamo fatto già delle scelte. Ad esempio, nell'ex Berzolla, avevamo deciso di mettere degli uffici, per intenderci tutti gli uffici tecnici. Negli uffici di Borgo Faxhall, che sono stati lasciati dall'ufficio del lavoro per il trasferimento, si pensava di mettere i servizi sociali. C'era tutto il tema della Polizia Municipale che ha bisogno di una nuova sede. Allora dico, un'idea ve la sarete fatta. Quindi, quantomeno, in senso positivo o in senso negativo, doveva esserci oggi un riscontro da parte dell'esecutivo nei confronti di quello che è il tema posto dalla consigliera. La ringrazio. Quindi concludo ancora ringraziandola, perché questo, penso, sia davvero un tema fondamentale che ha sollevato e che ci fa comprendere come il piano di assunzioni che si sta portando avanti è un piano di assunzioni che non ha gambe, perché di fatto manca la parte più importante, cioè come riorganizzare i servizi.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volevo esprimere il mio voto favorevole a questo ordine del giorno, perché dobbiamo appunto ricordarci della situazione che viviamo come spazio del Comune di Piacenza. Quindi, ovviamente, una progettualità sul medio-lungo periodo è necessaria per cercare di piano piano sistemare la situazione e quindi arrivare, come dire, a un miglior utilizzo degli spazi comunali e delle varie sedi. Sappiamo bene, a titolo d'esempio, il problema della Polizia Locale, che ha una sede con sette sedi. Quindi, per fare un esempio, poi potremmo andare a parlare di ogni singolo ambito comunale, di ogni singolo settore comunale. Però, voglio dire, sarebbe opportuno parlarne e decidere qualcosa per il futuro e che il Consiglio Comunale si esprimesse. Tutto il Consiglio Comunale, ovviamente. Perché non sentire neanche una parola da parte della maggioranza su come la pensa in tal senso,  e sicuramente lo vedremo dal voto tra poco, però non avere una spiegazione né niente, non mi sembra sia molto rispettoso di tutta l'aula,  e spero che questo non sia il modus operandi che verrà impostato per gli emendamenti, che per quelli su cui non sarete d'accordo non si interverrà e  non si spiegherà nulla. E si voterà in modo negativo.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chiudo le dichiarazioni di voto e chiedo di aprire la piattaforma per esprimere il voto sull'ordine del giorno numero 7.  </w:t>
      </w:r>
    </w:p>
    <w:p>
      <w:pPr>
        <w:pStyle w:val="PlainText"/>
        <w:jc w:val="both"/>
        <w:rPr>
          <w:rFonts w:ascii="Calibri" w:hAnsi="Calibri" w:cs="Times New Roman"/>
          <w:sz w:val="22"/>
          <w:szCs w:val="22"/>
        </w:rPr>
      </w:pPr>
      <w:r>
        <w:rPr>
          <w:rFonts w:cs="Times New Roman" w:ascii="Calibri" w:hAnsi="Calibri"/>
          <w:sz w:val="22"/>
          <w:szCs w:val="22"/>
        </w:rPr>
        <w:t>Si è chiusa la votazione con questo esito:</w:t>
      </w:r>
    </w:p>
    <w:p>
      <w:pPr>
        <w:pStyle w:val="PlainText"/>
        <w:jc w:val="both"/>
        <w:rPr>
          <w:rFonts w:ascii="Calibri" w:hAnsi="Calibri" w:cs="Times New Roman"/>
          <w:sz w:val="22"/>
          <w:szCs w:val="22"/>
        </w:rPr>
      </w:pPr>
      <w:r>
        <w:rPr>
          <w:rFonts w:cs="Times New Roman" w:ascii="Calibri" w:hAnsi="Calibri"/>
          <w:sz w:val="22"/>
          <w:szCs w:val="22"/>
        </w:rPr>
        <w:t>10 favorevoli.</w:t>
      </w:r>
    </w:p>
    <w:p>
      <w:pPr>
        <w:pStyle w:val="PlainText"/>
        <w:jc w:val="both"/>
        <w:rPr>
          <w:rFonts w:ascii="Calibri" w:hAnsi="Calibri" w:cs="Times New Roman"/>
          <w:sz w:val="22"/>
          <w:szCs w:val="22"/>
        </w:rPr>
      </w:pPr>
      <w:r>
        <w:rPr>
          <w:rFonts w:cs="Times New Roman" w:ascii="Calibri" w:hAnsi="Calibri"/>
          <w:sz w:val="22"/>
          <w:szCs w:val="22"/>
        </w:rPr>
        <w:t>16 contrari.</w:t>
      </w:r>
    </w:p>
    <w:p>
      <w:pPr>
        <w:pStyle w:val="PlainText"/>
        <w:jc w:val="both"/>
        <w:rPr>
          <w:rFonts w:ascii="Calibri" w:hAnsi="Calibri" w:cs="Times New Roman"/>
          <w:sz w:val="22"/>
          <w:szCs w:val="22"/>
        </w:rPr>
      </w:pPr>
      <w:r>
        <w:rPr>
          <w:rFonts w:cs="Times New Roman" w:ascii="Calibri" w:hAnsi="Calibri"/>
          <w:sz w:val="22"/>
          <w:szCs w:val="22"/>
        </w:rPr>
        <w:t xml:space="preserve">3 astenuti. </w:t>
      </w:r>
    </w:p>
    <w:p>
      <w:pPr>
        <w:pStyle w:val="PlainText"/>
        <w:jc w:val="both"/>
        <w:rPr>
          <w:rFonts w:ascii="Calibri" w:hAnsi="Calibri" w:cs="Times New Roman"/>
          <w:sz w:val="22"/>
          <w:szCs w:val="22"/>
        </w:rPr>
      </w:pPr>
      <w:r>
        <w:rPr>
          <w:rFonts w:cs="Times New Roman" w:ascii="Calibri" w:hAnsi="Calibri"/>
          <w:sz w:val="22"/>
          <w:szCs w:val="22"/>
        </w:rPr>
        <w:t xml:space="preserve">Quindi l'ordine del giorno numero 7 è respinto. </w:t>
      </w:r>
    </w:p>
    <w:p>
      <w:pPr>
        <w:pStyle w:val="PlainText"/>
        <w:jc w:val="both"/>
        <w:rPr>
          <w:rFonts w:ascii="Calibri" w:hAnsi="Calibri" w:cs="Times New Roman"/>
          <w:sz w:val="22"/>
          <w:szCs w:val="22"/>
        </w:rPr>
      </w:pPr>
      <w:r>
        <w:rPr>
          <w:rFonts w:cs="Times New Roman" w:ascii="Calibri" w:hAnsi="Calibri"/>
          <w:sz w:val="22"/>
          <w:szCs w:val="22"/>
        </w:rPr>
        <w:t xml:space="preserve">Ora passiamo all'ordine del giorno numero 8, presentato sempre dal gruppo Giorgia Meloni Fratelli d'Italia, a firma della consigliera Sara Soresi.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Allora, quest'ordine del giorno è riconducibile all'obiettivo operativo numero 9-302, che si pone come obiettivo quello di incrementare la raccolta differenziata, con campagne di informazioni, educazione, ulteriori sviluppi del sistema di raccolta e, eventualmente, con progetti su specifiche frazioni merceologiche. Quest'ordine del giorno ha lo scopo di chiedere all'amministrazione di valutare la possibilità di installare eco-compattatori, cioè macchinari per la raccolta differenziata capaci di ridurre il volume di alcune tipologie di rifiuti, favorendone l'avvio al riciclo. La particolarità di questi macchinari sta nel fatto che sono in grado di coinvolgere la cittadinanza, incentivando la raccolta differenziata, grazie all'erogazione di buoni sconto o buoni spesa, che i cittadini possono poi utilizzare nei punti vendita aderenti all'iniziativa e presenti sul territorio. È chiaro, quindi, che la loro introduzione non solo contribuirebbe a un incentivo alla raccolta differenziata, ma fungerebbe anche da supporto alle realtà commerciali aderenti e presenti sul territorio, particolarmente vessate in questo periodo dal caro bollette e dall'aumento delle tasse, ma anche, purtroppo, in alcuni casi dagli effetti del Covid. Gli eco-compattatori sono già presenti in diverse città dell'Italia, tra cui la nostra vicina Parma, ma sono già presenti in parte anche nel nostro territorio, ma su aree private, per esempio, di alcuni supermercati. Quindi sarebbe sicuramente utile, a mio avviso, che ne venissero installati sul territorio comunale, coinvolgendo le diverse realtà commerciali e dando la possibilità ai cittadini di poter beneficiare degli sconti e buoni spesa ad essi connessi. Auspico quindi che quest'ordine del giorno sia accolto in un'ottica di crescita della raccolta differenziata.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Ora do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È strano perché quando presentiamo gli ordini del giorno si sente un chiacchiericcio sotto, poi c'è il mutismo appena finiamo di presentare gli ordini del giorno e sembra che nessuno voglia parlare, ma non è un problema. Voglio ringraziare innanzitutto la consigliera Soresi per aver presentato questo ordine del giorno, che chiaramente il nostro gruppo voterà favorevolmente. Peraltro, sia quest'ordine del giorno che quello che ho presentato io, per dare la possibilità che fosse approvato all'unanimità, abbiamo anche messo la parola “valutare”, per lasciare il più ampio spazio possibile di manovra. Ma come non detto. Allora, a me viene un sospetto, però, perché a me viene il sospetto che quando si esce dal compitino del DUP predisposto non si abbia niente da dire.  A me viene questo sospetto. Perché, se no, non si spiega, perché è delle due l'una. Allora, o non si hanno idee, o altrimenti sembra di essere all'asilo. E vi dirò di più, cioè, le magliette e lo striscione, cioè, is nothing.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L'ordine del giorno presentato dalla collega Sara Soresi è assolutamente meritevole, perché cercare di aumentare la raccolta differenziata nel nostro Comune è un qualcosa di assolutamente positivo. Reputo che incentivare la raccolta differenziata e aumentare la raccolta differenziata nel nostro Comune sia anche un sinonimo di civiltà del giorno d'oggi, uno degli aspetti che può anche qualificare una popolazione. Durante lo scorso mandato abbiamo preso in mano una città che era al 56% di raccolta differenziata e l'abbiamo portata al 71%, quindi è stato fatto un grosso lavoro anche dalla amministrazione in tal senso. E questo ordine del giorno, appunto, con l'introduzione degli eco-compattatori, probabilmente aiuterebbe a aumentare questa percentuale, perché comunque Piacenza ha ancora un gap da recuperare e può ancora aumentare questa percentuale. Tra l'altro mi piace sottolineare l'aspetto della proposta, per esempio, che si potrebbero incentivare i cittadini con buoni spesa usufruibili nei piccoli esercizi commerciali. Sappiamo quanto è importante cercare di mantenere attivi sul territorio nei vari quartieri i piccoli negozi, i negozi di prossimità, che sono veramente molto importanti sotto diversi punti di vista, non solo per la merce che vanno a vendere, ma per mantenere anche vivi e attivi i quartieri e quindi anche da questo punto di vista aiuterebbe il commercio locale. Quindi assolutamente un ordine di giorno da accogliere. Su una questione di questo tipo, dove solitamente, mi viene da dire, nel corso degli anni magari il Centrosinistra si è espresso molto di più magari sul tema dell'ambiente, eccetera, mi aspetterei un parere da parte dell'amministrazione.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la parola al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Presidente io non entro nel merito dell’ordine del giorno della mia capogruppo, perché il fatto che sia un ordine del giorno assolutamente votabile, credo che non sia in discussione. Oggi credo che voi abbiate sicuramente lasciato un segno e imboccato una strada che non può non andare a modificare i rapporti che ci sono con il gruppo consiliare di Fratelli d'Italia. Avete un bel coraggio, nel senso che è  una scelta coraggiosa questa, sottrarsi ad una discussione, non so, abbiamo presentato troppi emendamenti? Cioè qual è il problema del gruppo consiliare di Fratelli d’Italia? Siamo stati poco rispettosi per avere presentato troppi emendamenti o siamo ancora alle magliette di Pinocchio? A chi è più corretto tra noi e chi invece ha disatteso una promessa in campagna elettorale? M aio credo proprio che questa cosa qua avrà degli strascichi.  Ma noi, ragazzi, ci facciamo la campagna elettorale veramente? Noi per quattro o cinque anni parleremo di queste cose. Non è una minaccia. Una cosa che non si è mai vista. A memoria io non ricordo una cosa simile. Per cui questo, guardate, avrà delle conseguenze.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Proseguiamo con la discussione generale. Do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Per esprimere il voto favorevole  del gruppo. Io credo che ci sta, cioè dal punto di vista politico ci sta che si possa non essere d'accordo, ovviamente, nei confronti di un ordine del giorno. Poi la maggioranza può anche adottare criteri diversi per esprimere la propria disapprovazione, la scelta del silenzio non è entusiasmante però è sicuramente uno strumento lecito. Suggerisco, però, per eleganza istituzionale, richiamando l'eleganza istituzionale, nel precedente ordine del giorno, dove avete adottato lo stesso criterio, nessuno parla e non si sa niente, almeno non era in aula l'assessore competente, che era Bongiorni. Qui c'è in aula l'assessore competente,  che è Groppelli. Che almeno la Groppelli vada fuori dall'aula quando decidete di assumere un atteggiamento di questo tipo. Per eleganza istituzionale.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La parola ora al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per quest'ordine del giorno, perché introduce un ulteriore elemento al tema della raccolta differenziata. Piacenza, come è stato detto, io lo confermo, da ex assessore dell'Ambiente, ha fatto passi da gigante rispetto alla capacità di raccogliere in modalità differenziata i rifiuti. Diversa dalla pulizia della città eh, su cui ho fortissimi elementi di critica. Rispetto invece alla quantità di rifiuti raccolti in modalità differenziata, abbiamo fatto davvero grossi passi in avanti. E questa è, nell'ambito della strumentazione possibile che oggi viene messa a disposizione dalla tecnologia ai cittadini, alle comunità, è una opportunità. Faccio un piccolo esempio. In Amministrazione Provinciale di Piacenza, in via Garibaldi, quindi a poche centinaia di metri da qua, dove lavoro io, è stato messo un eco-compattatore di plastica e, quindi, noi compriamo le bottigliette di plastica dalle macchinette e poi dopo le compattiamo, e questo ci permette di avere un minimo vantaggio di qualche centesimo di euro, che non fa la differenza, però quantomeno ti dà la soddisfazione di vedere che quel prodotto viene naturalmente conferito e trattato in una modalità diversa. Fatta da un Comune, per il tramite naturalmente del soggetto gestore, perché non è che lo fa il Comune che metterà giù gli eco-compattatori, ma il Comune può sicuramente, deve, senza ombra di dubbio, trattare insieme ad Atersir, il piano economico-finanziario, che vi ricordo, fra poche settimane dovremo discutere in quest'aula. E all'interno di quel piano economico-finanziario, dove ci dovrà essere scritto quanto dovremmo pagare ad IREN per fare tanti spazzamenti delle strade, tanta raccolta del vetro, della plastica, dell'indifferenziato, del verde, ci potrebbe anche essere scritto quante di queste macchinette, quanti di questi strumenti, quante di queste opportunità ci può mettere a disposizione IREN, che naturalmente poi ricicla questi rifiuti, e quanto ce li può far pagare. Io penso che un'amministrazione che guarda avanti, che guarda verso il futuro, verso una riduzione al massimo dei rifiuti, perché bisogna andare verso il riciclo totale della materia, dovrebbe sicuramente mettere in campo, come quantomeno elemento di discussione, per capire quanto ci costa il rapporto, quindi costi-benefici, da offrire poi all'aula, cioè noi, che voteremo per poter dire sì o no alla proposta che ci verrà fatta da Atersir sul piano economico-finanziario. E così è che si fanno i passi in avanti, un passettino alla volta, ma cogliendo tutte le opportunità. Questo ordine del giorno dice: la strumentazione c'è, facciamo che il Comune si adoperi per riuscire davvero a migliorare la condizione di oggi che è già meglio della condizione di ieri. Ma noi vogliamo fare di più, vogliamo dare ai nostri figli una città non invasa dai rifiuti, al massimo sporca per altri motivi, ma non per colpa dei rifiuti. Quelli abbiamo tutta la possibilità, perché la tecnologia c'è, per poterla ridurre al massimo e poter davvero avere meno cassettoni stracolmi di robaccia da buttare via.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Non ho altri iscritti per interventi. Quindi chiudo la discussione generale sull’ordine del giorno numero 8, apro le dichiarazioni di voto. Prego, capogruppo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Come prima dicevo grazie per il rispetto. Sarei curiosa di conoscere l’ordine di scuderia che è arrivato, del tipo: no, gli ordini del giorno di Fratelli d’Italia no, perché sono voti cattivi e hanno presentato troppi emendamenti. Oppure: gli ordini di Fratelli d’Italia no, perché hanno messo la maglia brutta e cattiva. O forse lo striscione col carattere che non vi piaceva. Non so. Poi qualcuno me lo dirà. Ciò detto sono sicura però che lo voterete, perché “slogan e programma svelati per Katia Tarasconi, al primo posto l'ambiente”. Voglio dire, è impossibile non votarlo. Se no cosa  gli diciamo ai cittadini? Per forza sono sicura che lo votiate, quindi vi ringrazio fin da ora. A proposito, non osate farmi nessun tipo di chiamata per selezionare gli emendamenti, perché noi li discuteremo dal primo all'ultimo.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Ora la parola al capogruppo Zandonella, per dichiarazione di voto del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Il voto sarà sicuramente positivo per le motivazioni elencate nel precedente intervento. Perché far capire il più possibile alla cittadinanza l’importanza della raccolta differenziata in questo caso sarebbe anche in modo più propositivo, nel senso che ottenendo magari un piccolo buono sconto o qualche altro incentivo che si può andare a pensare, sarebbe appunto un qualcosa che aumenta ancora di più la raccolta differenziata, che non devo stare certo a spiegare l'importanza appunto di questa. Sul vostro atteggiamento attuale, mi viene solo da pensare, se nel precedente mandato ci fossimo comportati così, che sugli ordini del giorno, su quelli che magari non si era favorevoli, non interveniva nessuno, non oso immaginare che... (</w:t>
      </w:r>
      <w:r>
        <w:rPr>
          <w:rFonts w:cs="Times New Roman" w:ascii="Calibri" w:hAnsi="Calibri"/>
          <w:i/>
          <w:sz w:val="22"/>
          <w:szCs w:val="22"/>
        </w:rPr>
        <w:t>Il consigliere Trespidi interloquisce fuori microfono)</w:t>
      </w:r>
      <w:r>
        <w:rPr>
          <w:rFonts w:cs="Times New Roman" w:ascii="Calibri" w:hAnsi="Calibri"/>
          <w:sz w:val="22"/>
          <w:szCs w:val="22"/>
        </w:rPr>
        <w:t xml:space="preserve"> Sì, quello che ha detto il consigliere Trespidi sarebbe sicuramente successo. Da parte vostra non mi sarei mai aspettato un atteggiamento di questo tipo, da parte di chi si riempie la bocca di partecipazione e, poi, in quest'aula neanche spiega le motivazioni di perché vota positivamente o negativamente a un ordine del giorno.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Non ho altri interventi. Quindi chiudo le dichiarazioni di voto e chiedo di preparare la piattaforma per il voto.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12 favorevoli.</w:t>
      </w:r>
    </w:p>
    <w:p>
      <w:pPr>
        <w:pStyle w:val="PlainText"/>
        <w:jc w:val="both"/>
        <w:rPr>
          <w:rFonts w:ascii="Calibri" w:hAnsi="Calibri" w:cs="Times New Roman"/>
          <w:sz w:val="22"/>
          <w:szCs w:val="22"/>
        </w:rPr>
      </w:pPr>
      <w:r>
        <w:rPr>
          <w:rFonts w:cs="Times New Roman" w:ascii="Calibri" w:hAnsi="Calibri"/>
          <w:sz w:val="22"/>
          <w:szCs w:val="22"/>
        </w:rPr>
        <w:t>17 contrari.</w:t>
      </w:r>
    </w:p>
    <w:p>
      <w:pPr>
        <w:pStyle w:val="PlainText"/>
        <w:jc w:val="both"/>
        <w:rPr>
          <w:rFonts w:ascii="Calibri" w:hAnsi="Calibri" w:cs="Times New Roman"/>
          <w:sz w:val="22"/>
          <w:szCs w:val="22"/>
        </w:rPr>
      </w:pPr>
      <w:r>
        <w:rPr>
          <w:rFonts w:cs="Times New Roman" w:ascii="Calibri" w:hAnsi="Calibri"/>
          <w:sz w:val="22"/>
          <w:szCs w:val="22"/>
        </w:rPr>
        <w:t>1 astenuto.</w:t>
      </w:r>
    </w:p>
    <w:p>
      <w:pPr>
        <w:pStyle w:val="PlainText"/>
        <w:jc w:val="both"/>
        <w:rPr>
          <w:rFonts w:ascii="Calibri" w:hAnsi="Calibri" w:cs="Times New Roman"/>
          <w:sz w:val="22"/>
          <w:szCs w:val="22"/>
        </w:rPr>
      </w:pPr>
      <w:r>
        <w:rPr>
          <w:rFonts w:cs="Times New Roman" w:ascii="Calibri" w:hAnsi="Calibri"/>
          <w:sz w:val="22"/>
          <w:szCs w:val="22"/>
        </w:rPr>
        <w:t xml:space="preserve">Quindi l'ordine del giorno è respinto. </w:t>
      </w:r>
    </w:p>
    <w:p>
      <w:pPr>
        <w:pStyle w:val="PlainText"/>
        <w:jc w:val="both"/>
        <w:rPr>
          <w:rFonts w:ascii="Calibri" w:hAnsi="Calibri" w:cs="Times New Roman"/>
          <w:sz w:val="22"/>
          <w:szCs w:val="22"/>
        </w:rPr>
      </w:pPr>
      <w:r>
        <w:rPr>
          <w:rFonts w:cs="Times New Roman" w:ascii="Calibri" w:hAnsi="Calibri"/>
          <w:sz w:val="22"/>
          <w:szCs w:val="22"/>
        </w:rPr>
        <w:t xml:space="preserve">Ora passiamo all'ultimo ordine del giorno, ordine del giorno numero 9, presentato dal gruppo Giorgia Meloni - Fratelli d'Italia, e a firma Nicola Domeneghetti. Quindi lascio la parola al Consigliere, se vuole intervenire, per la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è un ordine del giorno che poteva essere scritto a quattro mani con la collega Claudia Gnocchi, perché ha dimostrato di essere particolarmente sensibile al problema. Infatti l'atto ispettivo, l'interrogazione che venne poi discussa in Consiglio il 23 di gennaio, si originò proprio da una sollecitazione che provenne dalla maggioranza. E questo mi fa ben sperare sull'esito del voto di questa sera sull'ordine del giorno. Sinteticamente, parliamo dell'area denominata ex parcheggio Cheope nel quartiere Campo sportivo Vecchio, diciamo fronte BN1 per intenderci. Esiste una proposta firmata da 125 cittadini residenti della zona, per riqualificarla e, quindi, posare aiuole piuttosto che alberature. Era stato inserito nell'elenco dei lavori pubblici dalla precedente amministrazione e la mia interrogazione era dovuta al fatto che a un certo punto è sparito dall'elenco dei lavori pubblici. L'assessore Bongiorni ha risposto alla mia interrogazione sostenendo che non era previsto il co-finanziamento per cui andava rivisto l'intervento, inoltre il progetto doveva tenere conto dell'esistenza di sottoservizi e si doveva intervenire sul progetto che riguardava anche la pista ciclabile di Viale Patrioti, perché quest'ultima è interessata da altro intervento, e quindi si doveva sostituirla con altro intervento. Detto questo, l'ordine del giorno invita la Giunta ad individuare un intervento che sostituisca quello di Viale Patrioti per non perdere il finanziamento che riguardava sia l'area parcheggio Cheope che Viale Patrioti. Inoltre, l'ordine del giorno recepisce le sollecitazioni dell'assessore Bongiorni, che suggeriva di tenere presente dei sottoservizi, per cui c'è un invito a rivedere il progetto finché se ne tenga conto e, dato che nella risposta all'interrogazione l'assessore aveva anche accennato alla problematica della riduzione dei posti auto, nell'ordine del giorno suggerisco anche che si minimizzi la situazione di questi posti auto.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consigliere Domeneghetti. Ora do la parola alla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Scusate, mi viene da sorridere perché devo essere sincera, ma ha fatto quasi tenerezza il consigliere Domeneghetti che per la terza volta non ha mollato e ha parlato del merito del suo ordine del giorno, anche se pare non interessare a nessuno, e mi ha fatto un po' tenerezza. Però, innanzitutto, lo ringrazio per l'ordine del giorno. Considerando che l'ordine del giorno è in linea con le indicazioni anche dell'assessore, che non vedo in aula, spero almeno che a questo giro l'amministrazione non smentisca se stessa. Almeno quello.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consigliera Zanardi. Chiedo se ci sono altri interventi? Sì, do la parola alla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Presidente, ritengo quest'ordine del giorno meritevole, non fosse altro perché è in continuità con quella che è la risposta che ha dato l'assessore Bongiorni il 23 gennaio del ’23, cioè quando ha risposto a un'interrogazione ben precisa, e lì ha espresso quella che era una volontà, non penso sua, perché penso sia la volontà dell'amministrazione. Aveva detto che non voleva perdere il finanziamento di 478 mila euro e non era assolutamente contrario all'intervento. Allora, prendo atto del fatto che non ci sia l'assessore Bongiorni in aula, ma è più che giustificato perché penso che da mattina a sera e notte scorrazzi per tutta la città, quindi nessuno ha delle recriminazioni da fare all'assessore Bongiorni in merito all'impegno e al lavoro che sta facendo. Però con questo modo di fare, dove non è neanche previsto l'intervento di un collega o da parte del sindaco o di qualche consigliere, scusate, state veramente anche delegittimando quello che è il lavoro del vostro assessore, che comunque in quest'aula, rispondendo ad un'interrogazione, si è assunto un impegno. Allora la domanda è: ma quando gli assessori rispondono all'interrogazione e noi ci dichiariamo soddisfatti o meno, ci sta rispondendo perché in quel momento gli gira così o perché davvero è un impegno? Perché se quello che lui ci ha detto è frutto di una volontà, oggi a maggior ragione l'ordine del giorno dovrebbe essere accolto perché non fa altro che riprendere quello che l'amministrazione ha già espresso. Quindi mi lascia veramente un po' perplesso questo atteggiamento per cui anche ciò che è già stato anticipato o assunto come impegno da un assessore poi non venga considerato, non venga fatto proprio da quest'aula.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La parola al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Nicola Domeneghetti per la presentazione di questo ordine del giorno, sicuramente meritevole e che avrà il mio voto favorevole. Si sta già occupando il consigliere da tempo di questo problema, che sta stando voce anche a 125 cittadini, e non solo per questo obiettivo da raggiungere. Tra l'altro, prima si parlava dell'assessore Bongiorni, qui nessuno vuole dire che tutte le cose sono negative a prescindere, o tutto va male, perché sono il primo a dire con assolutamente tranquillità che l'assessore Bongiorni è sempre molto disponibile, che quando viene contattato per segnalazioni, problematiche, risponde sempre. Quindi se c'è qualcosa da mettere in luce di un rappresentante della maggioranza, anche con commenti positivi, lo si fa senza nessun problema, come è normale e corretto che sia. Allo stesso tempo, anche se non è in aula, come è successo prima per un altro ordine del giorno, poteva intervenire un altro rappresentante della maggioranza per dire come la maggioranza la pensasse. Qui sembra quasi che sia arrivato un ordine per i colleghi amici di Fratelli d'Italia in cui i loro ordini del giorno devono essere a priori cassati. Vediamo se avremo la conferma anche per questo, perché ovviamente avendo voi perso la parola noi non sappiamo quali sono le motivazioni per le quali probabilmente voterete negativamente anche per questo ordine del giorno. Sarebbe bello conoscere. Magari il collega Domeneghetti presenterà delle altre interrogazioni su questa tematica così almeno in aula prima o poi ci arriveranno e lì dovranno rispondere. Perché quando si presenteranno altre interrogazioni l'assessore non potrà alzarsi in piedi stando zitto guardandola tre minuti, credo spero.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la parola alla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 consigliere Domeneghetti. E visto che non sono intervenuta prima intanto ringrazio anche le due colleghe, Zanardi e Soresi, per la presentazione degli ordini del giorno. A me spiace quello a cui sto assistendo, ma spiace anche in considerazione del fatto che questa è la seconda seduta che è un po' la prosecuzione della prima, della discussione che si è aperta con un invito, che io ho cercato di cogliere per quanto possibile, da parte del vice Sindaco. Spiace che poi dopo, è un po' quello che dicevo prima sui numeri, il 28 di ottobre i numeri sono in un modo, dopo 100 giorni i numeri sono completamente diversi. Spiace un po' questo modo di fare che soltanto a una settimana di differenza dite qualcosa ma poi in realtà predicate bene e razzolate male. Nel senso che oggi quantomeno una risposta non è che si chiede un accoglimento, non credo che i colleghi pretendessero l'accoglimento, ma una risposta. Io, guardate, quando ho iniziato a fare l'assessore ero l'ultima dei politici, una delle prime cose che mi è stato detto è: un ordine del giorno non si nega a nessuno. Bene, qui non solo negate l'ordine del giorno, che ci sta, negate la risposta. E’  un bruttissimo segnale, ma è veramente un bruttissimo segnale. Poi ci lamentiamo che la gente si allontana dalla politica, la gente non va più a votare. Ma alla gente non piacciono queste teatrini. Grazie Presidente, ringrazio i colleghi.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Io ringrazio il collega Domeneghetti per l'ordine del giorno, a mio avviso interessante, che rispecchia l'interesse di diversi cittadini. Molti lo sanno, io e Nicola abbiamo fatto campagna elettorale insieme e effettivamente tanti cittadini ci prospettavano questa problematica. Di conseguenza ha fatto benissimo a presentare quest'ordine del giorno. Io vi ricordo sommessamente che  a noi non fate nessuno sfregio. Cioè  nel senso noi dormiamo lo stesso. Questi 125 cittadini magari invece se ne risentono un po' di più. Perché noi stiamo ridendo del vostro comportamento, non pensiate veramente che ce la prendiamo, perché domani facciamo un bel comunicato, vi prendiamo in giro anche noi e finisce lì, va bene. Però chi ne paga le conseguenze, ripeto, sono i cittadini che vorrebbero delle risposte a questi tre ordini del giorno, non dico che vorrebbero che li accettassero, delle semplici risposte che non hanno ottenuto. Questa non è una bella figura, non è una bella pagina quella che state scrivendo stasera. Contenti voi.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Prego, la parola alla Sindaca Katia Tarasconi.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Sindaco:</w:t>
      </w:r>
    </w:p>
    <w:p>
      <w:pPr>
        <w:pStyle w:val="PlainText"/>
        <w:jc w:val="both"/>
        <w:rPr>
          <w:rFonts w:ascii="Calibri" w:hAnsi="Calibri" w:cs="Times New Roman"/>
          <w:sz w:val="22"/>
          <w:szCs w:val="22"/>
        </w:rPr>
      </w:pPr>
      <w:r>
        <w:rPr>
          <w:rFonts w:cs="Times New Roman" w:ascii="Calibri" w:hAnsi="Calibri"/>
          <w:sz w:val="22"/>
          <w:szCs w:val="22"/>
        </w:rPr>
        <w:t xml:space="preserve">Premesso che nessuno dice a nessuno cosa fare in quest'aula, ancorché a qualcuno piace pensare che io manovri. Io non manovro nessuno. E’  evidente che in modo molto silenzioso, e credo anche rispettoso, in quanto siamo stati tutti qui ad ascoltare tutto ciò che avete detto, così come l'assessore Bongiorni, che voi sapete perfettamente che farà le cose che vi ha detto, e non è in discussione, così come non è in discussione il fatto di lavorare sul compattatore e per l'ambiente. Ma il tema, e mi faccio portavoce del loro sentimento, è una questione di rispetto che deve essere una autostrada a due corsie, non può andare in una via univoca. Anche loro si sono sentiti, anche noi ci siamo sentiti in qualche modo non rispettati quando in quest'aula siete arrivati con delle magliette e con uno striscione tirato fuori alla fine. Quindi il tema non è  il non fare le cose o non dare risposte, ci mancherebbe altro, daremo tutte le risposte a tutti i vostri quesiti e ci sarà ampio margine e ampio tempo per farlo. È una questione che deve essere reciproca, perché abbiamo risposto e votato tutto, non è che non l'abbiamo fatto. Però il rispetto deve essere reciproco. Perché quando la maggioranza, giustamente io credo, si sente invece non rispettata, è lì il tema. Quindi noi siamo a totale disposizione se vogliamo trovare un dialogo serio e costruttivo, e lo abbiamo fatto con tutti gli ordini del giorno che sono stati presentati oggi, senza neanche mettere in discussione ciò che ovviamente verrà fatto. Però, onestamente, come dicevo prima, io non comando, non tiro i fili di burattini e non posso obbligare la maggioranza a fare qualcosa. Hanno fatto, passatemi il termine, una protesta silenziosa, per dire: ci mettiamo sullo stesso piano, lavoriamo insieme, noi siamo a disposizione, però facciamo un patto, che d'ora in poi quello che avviene in quest'aula è serio, e che quindi il tema di arrivare qui e tirare fuori degli striscioni, piuttosto che il Pinocchio, io capisco che quello possa essere politica, fatelo fuori dall'aula però, non qui dentro. Perché è proprio una questione di rispetto, ma il rispetto si dà e si riceve, non può essere a senso unico. Poi è evidente che tutto ciò di cui oggi avete parlato è interesse anche nostro, e io sono certa che questo i cittadini lo sappiano e che sia ovviamente chiaro a tutti, perché altrimenti, ripeto, io non tiro le fila di burattini, io condivido un percorso, una strada e degli obiettivi. E’ evidente che il tema era semplicemente quello di dire: lavoriamo insieme, però lavoriamo insieme rispettandoci reciprocamente.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Proseguiamo quindi la discussione generale. Consigliera Zanardi, per fatto personale?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però non ci sto a questo vittimismo. Nel senso che il rispetto deve essere… allora, se ritorniamo alle magliette, se ritorniamo agli striscioni, dopo tra l'altro due sedute di Consiglio Comunale sul bilancio, mi sembra un po' una scusa, da un certo punto di vista. Poi io voglio fare un'altra considerazione. Ora, posto che quando c'è il voto contrario c'è il voto contrario, quindi non è che c'è il voto contrario ma poi lo facciamo lo stesso, cioè non vale, voglio dire, quello che vale è il voto. Uno. Secondo, cioè, attenzione, perché noi abbiamo fatto dei commenti non rispetto ai consiglieri di maggioranza, cioè non confondiamo i ruoli. Ci sono i consiglieri di minoranza, ci sono i consiglieri di maggioranza, e poi c'è un Sindaco, una Giunta,  e il sindaco è il sindaco di tutti. Io mi aspetto dal sindaco o da un membro della Giunta che comunque insieme al sindaco dovrebbe essere un amministratore di tutti i cittadini, una risposta in merito al nostro ordine del giorno. Io non mi sto lamentando perché i consiglieri di maggioranza non hanno espresso il loro parere. Possono schiacciare il bottone o possono non schiacciarlo, come a noi capita di farlo. Noi siamo rimasti un po' stupiti che i membri della Giunta piuttosto che il sindaco non abbiano espresso nessuna idea, cioè nessun parere al riguardo al nostro ordine del giorno. E non è che vale dire: ma noi prendiamo in considerazione la protesta silenziosa. La protesta silenziosa? E’ doveroso da parte del sindaco e della Giunta, secondo me, almeno come eleganza istituzionale, poi sarebbe anche il caso, come adesso il consigliere Trespidi, che almeno se si fa la protesta silenziosa si abbia, insomma, l'idea di uscire dall'aula. Ma di cosa stiamo parlando? Poi, voglio dire, i consiglieri di maggioranza, adesso con tutto il rispetto, credo che abbiano la bocca per parlare, nel senso che se devono esprimere la loro posizione penso che possano farlo. Poi, vabbè, se vogliono continuare nella protesta silenziosa, continuino pure nella protesta silenziosa. Però mi sembra tutto assurdo. A me, come si è svolta la seduta di oggi, a me sembra assurdo. Poi dormiamo lo stesso. Dormiremo un po' meno la prossima settimana perché saremo impegnati qua. Però, voglio dire, è assurdo. Grazie.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Solo per dire che avevo capito male, scusate. Nel senso che la lezioncina non arriva da di qua, ma arriva da di là. Quindi l'ordine di scuderia, in realtà, non avevo capito niente, non era del sindaco per i consiglieri di maggioranza. Sono i consiglieri di maggioranza che hanno dato l'ordine di scuderia al sindaco e agli assessori di non rispondere. Perché non ci ho pensato? Son bionda. Scusate.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Altri? Io direi chiudiamo la discussione generale. Devo aprire le dichiarazioni di voto. Consigliere Domeneghetti, per dichiarazione di voto?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Voto favorevole, chiaramente, di Fratelli d'Italia. Ma, sindaco, guardi, se lei pensa di educarmi a 61 anni con questa repressione, non so come definirla, se lei pensa di educarmi alla mia età. Cioè io lezioni da lei per le ragioni che ho detto, non ne prendo, né di fair play, né di stile. Perché questo diktat viene da lei, non me lo racconti. E sì, perché i suoi assessori, se non rispondono, non rispondono perché lo dice lei. Ma guardi, ma va bene così, eh! E’ divertente anche il fatto che farete lo stesso le cose pur votando contro. Ma sì, per avere poi le cose, voteremo contro a questo punto, non lo so. Va bene. Grazie a tutti per i contributi, ma soprattutto ai colleghi della minoranza.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consigliere  Domeneghetti. Ora la parola alla consigliera Barbieri per la dichiarazione di voto del gruppo?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Sì. Grazie Presidente. Io sono assolutamente favorevole, però io a volte dico che bisognerebbe pensare che noi siamo qui come un'istituzione,  non siamo all'asilo. Il consigliere Colla un giorno si era presentato da me con una bussola, in Consiglio.  Cioè, poi, voglio dire, alla fine della fiera,  potevo essere d'accordo o non d'accordo, per l'amor di Dio. Cioè, lo capisco, eh, lo posso capire il fastidio. Però, ragazzi, noi siamo qui e facciamo l'istituzione come Consiglio, come amministratori, come sindaco, come Giunta. È un'istituzione. Ma non possiamo cadere in questo discorso. Cioè, altrimenti, non ne usciamo mai. Oggi, a mio avviso, scusate, l'esecutivo, il sindaco e gli assessori hanno fatto una pessima figura. Perché se è vero che sono stati i consiglieri a volersi, diciamo, dilettare dicendo “ma no, ma noi adesso vogliamo fare il dispetto a loro perché loro hanno messo la maglietta, giusto o sbagliato che sia”, ma la Giunta e il sindaco sono il sindaco e la Giunta di tutti. Non possono negare una risposta a dei consiglieri, in negativo o in positivo. Cioè, voglio dire, il tema era l'ordine del giorno poteva essere anche bocciato, ma non è “non ti parlo più”. Io non sopportavo quelli che litigavano e dicono “non ti parlo più perché sei cattivo”. Ma parliamo! Cioè, mi dite che non va bene per mille motivi e me lo bocciate e basta, però lo facciamo tra persone adulte, tra persone serie. Ma che ragionamento è questo che non bisogna comportarsi in un certo modo, non bisogna mettere la maglietta? Sì, uno può dire “mi dà fastidio il vostro modo di fare, non lo condivido”, però non ti nego una risposta come consigliere. Perché nel momento in cui nego la risposta come consigliere l'ho negata a tutte le persone che si sono affidate a loro per poter far arrivare questo tipo di voce e di pensiero. Ancora peggio, laddove alcune delle istanze sono già state valutate positivamente da questa amministrazione. Ma non è possibile che l'assessore Bongiorni si sia già espresso, noi non facciamo altro oggi qui,  supportando ovviamente il loro ordine del giorno, che ribadire ciò che l'amministratore ha già detto e diciamo “no, però non l'abbiamo fatto perché così voi imparate e non lo fate più”. No, non funziona così. Non stiamo dando un bell’esempio, secondo me, alla comunità. Per cui pregherei per il futuro magari di dircele, di discutere, di essere anche su posizioni contrapposte, ma non cadiamo più in queste cose, davvero.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consigliera Barbieri. 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Direi che la pezza è peggio veramente del buco, perché sentire queste spiegazioni fa accapponare la pelle, perché facciamo anche finta che ci fosse una volontà di protesta silenziosa, chiamiamola come vogliamo, però sulle tematiche proposte potevate dire “non vi rispondiamo, non vi spieghiamo, non rispondiamo”, però su delle tematiche anche giuste, i compattatori, il non perdere il finanziamento, aumentare la raccolta differenziata, e invece votate conto a prescindere perché a un altro Consiglio han fatto un atteggiamento che non vi piace? Ma che discorso è?! Allora delle tematiche di  argomenti che possono migliorare Piacenza, no, siccome è proposta da Fratelli d'Italia, allora a prescindere votiamo contro. Ma che discorso è? Il fatto che non sia stato gradito quello che è stato fatto non c'entra a nulla con gli ordini del giorno proposti ed è una risposta da bambini dell'asilo, punto.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Ora do la parola al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Ci stavamo dicendo col collega Cugini che non ci siamo mai trovati così d'accordo con il collega Zandonella.  Ho passato cinque anni a fare la “guerra” per fortuna lessicale, in questa aula, politicamente, come si deve fare, contro il collega Zandonella, ma perché naturalmente c'erano cose che ci distinguevano molto. Devo dire che però quello che ha detto adesso è esattamente il pensiero che accomuna anche Alternativa per Piacenza. E devo dire, grazie ai colleghi di Fratelli d'Italia, anche qua facendo uno sforzo notevolissimo, ma perché la loro costanza dimostra che fare politica significa anche quella di credere nelle proprie idee e costantemente cercare di dimostrare che la propria idea, sui temi che oggi hanno portato l'attenzione dell'aula con i loro ordini del giorno, la loro idea è l'idea giusta. Devo dire che le proposte che sono state fatte oggi, a mio parere, sono tutte, compreso quest'ultima, assolutamente condivisibili. Quindi il voto di Alternativa per Piacenza non mancherà. Voglio anche dire, perché mi sembra giusto per concludere questa giornata, che è la seconda giornata di una discussione che in realtà poi si apre con le prossime sedute di Consiglio Comunale per discutere degli emendamenti, che se noi veniamo qui e siamo anche permalosi, allora forse dovremmo guardarci allo specchio e prendere atto che abbiamo sbagliato attività, abbiamo sbagliato passatempo, abbiamo sbagliato passione, forse è meglio che facciamo dell'altro. Perché la politica dà quella soddisfazione che in poche altre occasioni ci è dato di avere, e cioè di poter dire quello che si pensa, dirlo chiaramente in faccia, guardando negli occhi i propri interlocutori, sapendo che lo si fa con la forza di rappresentare quelli che ci hanno votato. Ognuno di noi ha una dote di voti che gli hanno consentito di venire qui e di essere presenti e di rappresentare la comunità. E quindi noi siamo obbligati a dire quello che pensiamo, dobbiamo dire quello che pensiamo. E io, e chiudo, penso che sia peggio mettere su delle magliette metaforiche dove si dice una cosa e se ne fa un'altra, parlo dell'addizionale IRPEF o parlo anche dell'abbraccio alla Pertite, che molti hanno fatto, salvo poi non fare niente o aumentare le tasse, piuttosto che venire qua con una maglietta che dice “bugia” o quello che era scritto, non ricordo neanche che cosa, e uno striscione che esplicitava uno stato d'animo che un'opposizione ha assolutamente diritto di avere nei confronti di una maggioranza che dice una cosa e ne fa un'altra.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Siamo in dichiarazione di voto. Ricordo che se intervengono, chiedo al consigliere Papamarenghi, ovviamente, che vuole intervenire, di farlo se è in dissenso dal capogruppo che è già intervenuta.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Signor Presidente, per avermi ricordato la funzione della dichiarazione di voto, ovviamente mi attengo a quanto dice lei ma soprattutto a quanto dice il regolamento. Ovviamente sono d'accordo con quanto il mio capogruppo ha detto a proposito del voto e non potrei non esserlo con un ordine del giorno limpido e propositivo come quello portato avanti anche in questo caso dai colleghi di Fratelli d'Italia, ai quali vanno i complimenti perché hanno saputo presentare a quest'aula tre proposte che non possono non essere condivise. Questo accordo, però, protesta per protesta, va di pari passo con quella che sarà in questo specifico voto la mia di protesta. In questo caso, per poterla manifestare, esprimerò un voto di astensione. Voto di astensione che però mi permette di richiamare un attimo a quello che dovrebbe essere la serietà delle sedi istituzionali. Noi siamo qui non a rappresentare noi stessi e quando il consigliere Migli, e anche qui gli faccio un applauso metaforico perché non si può applaudire in Consiglio, richiama alla forma, ecco la forma è anche questo, è soprattutto questo. La forma è essere qui, rendere i piacentini orgogliosi di ciò per cui siamo qui, esprimerci, portare avanti delle posizioni, rispettare una forza politica che alle ultime elezioni di quattro mesi fa ha raccolto a Piacenza il 32-33% dei voti dei piacentini votanti e che è rappresentata qui da tre consiglieri, con un'esperienza, chi più chi meno, di lungo corso, che cercano di portare avanti delle proposte. E allora sentire con sufficienza  la posizione del sindaco che di fronte al consigliere Zanardi, che evidenziava come è il voto che conta, perché noi siamo qui in Consiglio Comunale per votare, e in base a quello, in base agli atti formali ai voti vanno di conseguenza i fatti. Sentire il sindaco invece che fa segno di no, dice no, non è il voto che conta, lo faremo lo stesso, beh, ma allora si può veramente evitare di venire a questo Consiglio. Facciamo attenzione però, perché un provvedimento di questo tipo, anzi due provvedimenti analoghi, furono presi circa cento anni fa, quando sono stati sciolti i Consigli Comunali e si è andati verso indirizzi e verso organi monocratici. Ecco, penso che un atteggiamento di questo tipo, di chiusura, di mancanza di dialogo, dopo che tra l'altro gli interventi da parte dei consiglieri di maggioranza, che sono stati sottoscritti poi da diversi consiglieri anche di minoranza, invitavano a una collaborazione, a un dibattito franco sia alla difesa delle idee ma a un confronto, ecco, questo atteggiamento non solo non rende onore a chi lo porta avanti ma non rende onore a chi in quest'aula cerca appunto di svolgere un ruolo importante e che non lo vede rispettato. I consiglieri di Fratelli d’Italia hanno dimostrato in questo caso il rispetto per l'istituzione perché sono stati presenti nonostante questo atteggiamento vergognoso. Quindi voto di astensione.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Grazie Presidente. Grazie consigliere Papamarenghi. Immagino che anche il consigliere Cugini si voglia differenziare dall'intervento del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Guardate, la dico con lo scoramento di chi stasera non crede nemmeno più che sia recuperabile questa cosa. Ho sentito delle cose pericolose, attenzione, abbiamo preso una china molto pericolosa. Perché come ha detto il collega, sono atti, ai voti corrispondono degli atti. Perché allora stiamo dicendo, stasera sindaco ho visto un intervento allucinante, perché stiamo dicendo che quello che facciamo qua dentro non conta niente, perché si può votare no e tanto si fa sì e, a questo punto, allora, si può anche votare sì e tanto fare no. Attenzione, ma lo dico a tutti, ma mi si metto dentro per primo. Cioè stiamo prendendo una piega pericolosissima. Voto no a un atto, ma tanto poi lo facciamo lo stesso. E allora cosa ci stiamo a fare qua dentro? Se il collega Zandonella per fare il verso a Luigi, o la collega Soresi, dicono che il logo di Piacenza è bianco e rosso, non è che posso votare no, perché tanto lo so anch'io che è bianco e rosso. Cioè se dico una cosa vera, mi possono stare simpatici, antipatici, posso averci litigato una giornata intera, ma se quella cosa lì è vera, è vera, e allora devo votare sì, se sono andato in giro a dire che ci credo in quella cosa lì. Se sdoganiamo questa cosa qua, che si può dire tutto e il suo contrario senza problemi, votandolo, perché tutto e il suo contrario, vabbè, fa parte anche del dibattito in aula, ma lo votiamo e lo ammettiamo anche,  ragazzi, chiudiamola qua, è vero, ripeto, l'ho detto in premessa, ammazza se poi non facevo - parlo per me - se non facevo il discorso introduttivo dove ho cercato, ho ripreso le parole di Perini, ho cercato di... Cioè se ne facciamo una roba del genere, è finita, ma è proprio finita, non ha più senso nulla. Ma dove vogliamo andare? Cioè, davvero la vogliamo fare così? Cioè, un sindaco che dice han fatto una protesta per rispetto. Ma quale rispetto, sindaco? Ma non si votano una roba se la vuoi fare sì? Cioè se un tuo assessore dice una cosa, ti fanno un ordine del giorno che dice quella cosa lì, non puoi mica votare no? Non puoi votare no! Stai mancando di rispetto, stai prendendo in giro i cittadini. Non si può fare una roba del genere. Non potevi fare un intervento del genere, sindaco, giustificando... intanto lasciando tutta la responsabilità su di loro. Cioè, sono loro i cattivi che hanno deciso così. E sì, però al contempo hai spiegato benissimo cosa loro hanno fatto. E quindi evidentemente se non glielo hai detto tu eri molto d'accordo con quello che ti hanno detto prima. Abbiamo assistito a delle cose oggi che sono allucinanti. Cioè, meno male che doveva essere un Consiglio in cui preparavamo... ma non lo dico mica perché poi ci saranno gli emendamenti, eh. Guardate, stasera non mi interessa, ripeto, ho lo scoramento di chi peraltro non si sente tutelato qua dentro. Di chi peraltro qua dentro non si sente tutelato. E questo è un argomento che affronteremo poi in altre sedi. Ma quello che ho sentito stasera da cittadino e da consigliere, che forse è da troppo tempo qua dentro, è una roba che mi lascia veramente ma basito. Ma basito è poco.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Il Presidente:</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Chiudiamo le dichiarazioni di voto. Consigliere deve dire anche cosa intende votare. In difformità. Perché sa che si può intervenire… Lo dico perché questo è importante per la tutela di tutti. Chiudiamo le dichiarazioni di voto. Chiedo di aprire la piattaforma. Grazie.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9 favorevoli.</w:t>
      </w:r>
    </w:p>
    <w:p>
      <w:pPr>
        <w:pStyle w:val="PlainText"/>
        <w:jc w:val="both"/>
        <w:rPr>
          <w:rFonts w:ascii="Calibri" w:hAnsi="Calibri" w:cs="Times New Roman"/>
          <w:sz w:val="22"/>
          <w:szCs w:val="22"/>
        </w:rPr>
      </w:pPr>
      <w:r>
        <w:rPr>
          <w:rFonts w:cs="Times New Roman" w:ascii="Calibri" w:hAnsi="Calibri"/>
          <w:sz w:val="22"/>
          <w:szCs w:val="22"/>
        </w:rPr>
        <w:t>17 contrari.</w:t>
      </w:r>
    </w:p>
    <w:p>
      <w:pPr>
        <w:pStyle w:val="PlainText"/>
        <w:jc w:val="both"/>
        <w:rPr>
          <w:rFonts w:ascii="Calibri" w:hAnsi="Calibri" w:cs="Times New Roman"/>
          <w:sz w:val="22"/>
          <w:szCs w:val="22"/>
        </w:rPr>
      </w:pPr>
      <w:r>
        <w:rPr>
          <w:rFonts w:cs="Times New Roman" w:ascii="Calibri" w:hAnsi="Calibri"/>
          <w:sz w:val="22"/>
          <w:szCs w:val="22"/>
        </w:rPr>
        <w:t>4 astenuti.</w:t>
      </w:r>
    </w:p>
    <w:p>
      <w:pPr>
        <w:pStyle w:val="PlainText"/>
        <w:jc w:val="both"/>
        <w:rPr>
          <w:rFonts w:ascii="Calibri" w:hAnsi="Calibri" w:cs="Times New Roman"/>
          <w:sz w:val="22"/>
          <w:szCs w:val="22"/>
        </w:rPr>
      </w:pPr>
      <w:r>
        <w:rPr>
          <w:rFonts w:cs="Times New Roman" w:ascii="Calibri" w:hAnsi="Calibri"/>
          <w:sz w:val="22"/>
          <w:szCs w:val="22"/>
        </w:rPr>
        <w:t xml:space="preserve">L’ordine del giorno numero 9 è respinto. </w:t>
      </w:r>
    </w:p>
    <w:p>
      <w:pPr>
        <w:pStyle w:val="PlainText"/>
        <w:jc w:val="both"/>
        <w:rPr>
          <w:rFonts w:ascii="Calibri" w:hAnsi="Calibri" w:cs="Times New Roman"/>
          <w:sz w:val="22"/>
          <w:szCs w:val="22"/>
        </w:rPr>
      </w:pPr>
      <w:r>
        <w:rPr>
          <w:rFonts w:cs="Times New Roman" w:ascii="Calibri" w:hAnsi="Calibri"/>
          <w:sz w:val="22"/>
          <w:szCs w:val="22"/>
        </w:rPr>
        <w:t xml:space="preserve">Quindi chiudiamo la seduta di oggi. Vi è stato spedito oggi la convocazione per i prossimi Consigli, che saranno il 14 e il 16. Quindi ci rivediamo martedì 14 alle ore 15:00. Buona serata. Grazie.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10/03/2023 del Comune di Piacenza; e si compone, complessivamente, di nr.  73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73</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73</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14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10 Marzo 2023</w:t>
    </w:r>
  </w:p>
  <w:p>
    <w:pPr>
      <w:pStyle w:val="Intestazione"/>
      <w:rPr/>
    </w:pPr>
    <w:r>
      <w:rPr/>
      <mc:AlternateContent>
        <mc:Choice Requires="wps">
          <w:drawing>
            <wp:anchor behindDoc="1" distT="0" distB="0" distL="114300" distR="113665" simplePos="0" locked="0" layoutInCell="1" allowOverlap="1" relativeHeight="73">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fb099a"/>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7C75CB-7FAB-47CE-9831-422A1AAD1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37</Pages>
  <Words>47447</Words>
  <Characters>252324</Characters>
  <CharactersWithSpaces>299771</CharactersWithSpaces>
  <Paragraphs>518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2023-03-16T08:47:00Z</dcterms:created>
  <dc:creator/>
  <dc:description/>
  <dc:language>it-IT</dc:language>
  <cp:lastModifiedBy/>
  <dcterms:modified xsi:type="dcterms:W3CDTF">2023-03-16T08:47:00Z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