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238">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22 Marzo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118 pagine compresa la copertina e dichiarazione finale e sono numerate da 1 a 118]</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119">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Buongiorno, benvenuti. Se vi accomodate chiedo al Segretario Generale di avviare l'appello, mentre ovviamente tutti si siedono.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27 presenti, la seduta è legale.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segretario. Confermo all'aula l'arrivo in leggero ritardo della consigliera Barbara Mazza, e che ci raggiungeranno nel corso della seduta anche la consigliera Angela Fugazza, la consigliera Caterina Pagani, la consigliera Paola De Micheli e il consigliere Giuseppe Gregori. Quindi, avvio la seduta, mi scuso per il leggero ritardo, perché c'era un problema informatico e riprendiamo i lavori della discussione sugli emendamenti, in particolare, come ho confermato ai capigruppo, sono ancora 58 gli emendamenti che devono essere discussi, con parere contrario della Giunta, come per ora è segnalato in tabella. Ricordo, ovviamente, so che è un po' pleonastico, ma ricordo a tutti le modalità convenute, quindi i dieci minuti per il gruppo presentatore dell'emendamento, i cinque minuti di intervento per gli altri gruppi e, poi, le dichiarazioni di voto di tre minuti, uno per gruppo, chi è in dissenso vota ma senza intervenire. Continuiamo nella trattazione per singolo emendamento, salvo ovviamente diverse richieste che possono provenire dall'aula. </w:t>
      </w:r>
    </w:p>
    <w:p>
      <w:pPr>
        <w:pStyle w:val="PlainText"/>
        <w:jc w:val="both"/>
        <w:rPr>
          <w:rFonts w:ascii="Calibri" w:hAnsi="Calibri" w:cs="Times New Roman"/>
          <w:sz w:val="22"/>
          <w:szCs w:val="22"/>
        </w:rPr>
      </w:pPr>
      <w:r>
        <w:rPr>
          <w:rFonts w:cs="Times New Roman" w:ascii="Calibri" w:hAnsi="Calibri"/>
          <w:sz w:val="22"/>
          <w:szCs w:val="22"/>
        </w:rPr>
        <w:t xml:space="preserve">Quindi, partiamo recuperando l'emendamento numero 94, di cui do parola alla consigliera Sgorbati, che mi ha già dato un'anticipazione, che ora darà all'aula.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Grazie, Presidente. Ritiriamo l'emendamento 94.</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Sgorbati. Allora, la consigliera Sgorbati ha comunicato il ritiro dell'emendamento numero 94, che nell'elenco della tabella è al numero 95. Non stiamo dando i numeri, ma elencando le colonne, ovviamente, delle tabelle. Quindi, è ritirato. </w:t>
      </w:r>
    </w:p>
    <w:p>
      <w:pPr>
        <w:pStyle w:val="PlainText"/>
        <w:jc w:val="both"/>
        <w:rPr>
          <w:rFonts w:ascii="Calibri" w:hAnsi="Calibri" w:cs="Times New Roman"/>
          <w:sz w:val="22"/>
          <w:szCs w:val="22"/>
        </w:rPr>
      </w:pPr>
      <w:r>
        <w:rPr>
          <w:rFonts w:cs="Times New Roman" w:ascii="Calibri" w:hAnsi="Calibri"/>
          <w:sz w:val="22"/>
          <w:szCs w:val="22"/>
        </w:rPr>
        <w:t xml:space="preserve">109 è l’emendamento che cominciamo a discutere, Progressivo 109, numero 373. </w:t>
      </w:r>
    </w:p>
    <w:p>
      <w:pPr>
        <w:pStyle w:val="PlainText"/>
        <w:jc w:val="both"/>
        <w:rPr>
          <w:rFonts w:ascii="Calibri" w:hAnsi="Calibri" w:cs="Times New Roman"/>
          <w:sz w:val="22"/>
          <w:szCs w:val="22"/>
        </w:rPr>
      </w:pPr>
      <w:r>
        <w:rPr>
          <w:rFonts w:cs="Times New Roman" w:ascii="Calibri" w:hAnsi="Calibri"/>
          <w:sz w:val="22"/>
          <w:szCs w:val="22"/>
        </w:rPr>
        <w:t xml:space="preserve">Benvenuta anche alla consigliera Mazza. </w:t>
      </w:r>
    </w:p>
    <w:p>
      <w:pPr>
        <w:pStyle w:val="PlainText"/>
        <w:jc w:val="both"/>
        <w:rPr>
          <w:rFonts w:ascii="Calibri" w:hAnsi="Calibri" w:cs="Times New Roman"/>
          <w:sz w:val="22"/>
          <w:szCs w:val="22"/>
        </w:rPr>
      </w:pPr>
      <w:r>
        <w:rPr>
          <w:rFonts w:cs="Times New Roman" w:ascii="Calibri" w:hAnsi="Calibri"/>
          <w:sz w:val="22"/>
          <w:szCs w:val="22"/>
        </w:rPr>
        <w:t xml:space="preserve">Numero 373, che è stato presentato dai consiglieri Cugini e Rabuffi. C'eravamo fermati lì. Quindi io do la parola al consigliere Cugini. Prego,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Rubo tre secondi per fare un richiamo. Anche oggi ha cominciato il Consiglio Comunale alle 14:13. Allora, dobbiamo prendere l'abitudine di cominciare puntuali. Non ci sono questioni tecniche che tengono, soprattutto perché oggi si è chiesto di anticiparlo alle due quando in molti avevano dei problemi. Chi ci trova qua alle due, poi non possiamo cominciare alle 14:13. Ed è l'ennesima volta che succede così. E' 14:09-14:11-14:13. È una pessima abitudine. Questo nel rispetto di tutti, visto che è uscito più volte la questione del rispetto. Andiamo all'emendamento. Perché ci si fa in quattro per soddisfare le esigenze, arrivare agli orari che si chiede, poi si comincia un quarto d'ora dopo, allora uno fa un quarto d'ora di più a lavorare.</w:t>
      </w:r>
    </w:p>
    <w:p>
      <w:pPr>
        <w:pStyle w:val="PlainText"/>
        <w:jc w:val="both"/>
        <w:rPr>
          <w:rFonts w:ascii="Calibri" w:hAnsi="Calibri" w:cs="Times New Roman"/>
          <w:sz w:val="22"/>
          <w:szCs w:val="22"/>
        </w:rPr>
      </w:pPr>
      <w:r>
        <w:rPr>
          <w:rFonts w:cs="Times New Roman" w:ascii="Calibri" w:hAnsi="Calibri"/>
          <w:sz w:val="22"/>
          <w:szCs w:val="22"/>
        </w:rPr>
        <w:t>Allora, sull'emendamento, vabbè, vi fate belli sul fatto di dare il contrario a questo emendamento perché non c'è più in Consiglio Comunale Levoni. Perché se ci fosse il consigliere Levoni in Consiglio Comunale, questo emendamento non riuscivate a darlo contrario. No, battute a parte. Allora, l'emendamento chiede di tenere in maggiore considerazione anche la musica popolare quale veicolo facilitatore di senso di comunità e appartenenza. Credo sia molto chiaro per come è scritto, ma mi riprendo da un punto di vista di significato. Riprendo quello che ha detto la collega Albasi, se non ricordo male, l'altro giorno, su un altro emendamento, diciamo, simile. Ovvero, è chiaro che questa richiesta di valorizzare peculiarità locali, in questo caso la musica popolare tradizionale, non vuole essere una rivendicazione identitaria e quindi una chiusura, ma, al contrario, l'utilizzo di uno strumento, quale è quello della musica, per diffondere cultura di comunità, dove cultura di comunità abbraccia l'essere......avere più strumenti possibili per diventare a tutti gli effetti cittadini, a tempo pieno, mi viene da dire, della comunità nella quale si vive. Quindi questo era il senso dell'emendamento. Basta, grazie.</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Non ho altri scritti per interventi in discussione generale. Chiudo la discussione generale. Apro le dichiarazioni di voto. Parere, avete ragione. Quindi, prima di chiudere la discussione generale, parere dell'assessore.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Brianzi:</w:t>
      </w:r>
    </w:p>
    <w:p>
      <w:pPr>
        <w:pStyle w:val="PlainText"/>
        <w:jc w:val="both"/>
        <w:rPr>
          <w:rFonts w:ascii="Calibri" w:hAnsi="Calibri" w:cs="Times New Roman"/>
          <w:sz w:val="22"/>
          <w:szCs w:val="22"/>
        </w:rPr>
      </w:pPr>
      <w:r>
        <w:rPr>
          <w:rFonts w:cs="Times New Roman" w:ascii="Calibri" w:hAnsi="Calibri"/>
          <w:sz w:val="22"/>
          <w:szCs w:val="22"/>
        </w:rPr>
        <w:t xml:space="preserve">Ringrazio i consiglieri di Alternativa per Piacenza per lo stimolo che non è assolutamente banale, ma mi ha sinceramente dato modo di riflettere sul tema. Rispondo io perché sto coordinando il lavoro di questo tavolo che si è riunito, come sicuramente avrete appreso dalla stampa, questo lunedì, alla presenza di diversi membri della Giunta, di circa 30 soggetti tra conservatorio, scuole pubbliche e enti del terzo settore. E' la prima volta che mettiamo al tavolo questi soggetti, quindi siamo proprio in una fase estremamente preliminare. In questo senso, è ovvio, è auspicabile che questo tavolo si occupi anche della nostra musica popolare, un patrimonio di cui siamo consapevoli, non solo nelle manifestazioni più conosciute come la Lirica o Liscio, che ho scoperto essere oggetto anche di azioni di tutela da parte della nostra Regione, ma anche di quel patrimonio etnografico, per esempio, che la musica delle quattro province ci consegna. Ma ho fatto solo alcuni esempi. Credo che la convocazione di questo tavolo metta anche in luce una ricchezza e non vorremmo delegare solamente la nostra musica popolare quella di creare un senso di comunità che invece in una società multiculturale aperta e a, diciamo, sollecitazioni artistiche diverse, rischierebbe forse di dare una visione troppo limitante. Per questo il parere della Giunta è contrario.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Brianzi. Quindi chiudo la discussione generale e apro le dichiarazioni di voto. Chi vuole intervenire? Prima il Consigliere Putzu e poi il Consigliere Rabuffi.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Mi sfugge, la musica multiculturale, nei confronti dei quali non ho niente in contrario, perché la musica reggae per esempio è multiculturale in quel senso inteso. Però io penso che invece l’emendamento possa essere anche approvato, perché  Tal dig in Piasintein ogni volta che qualcuno la suona tutti la cantano, oppure in Musetta, molti di voi avranno ballato in provincia, la Zanardi sicuramente a Ottone. La Bella Gigogin qualla lì è più lodigiana, è più formaggio lodigiano. E’ più casera quella roba lì. Quindi io non la vedo così pericolosa, fatto salvo che le scuole musicali del territorio, io l'ho già detto più di una volta, deve essere un vanto non sufficientemente sottolineato il discorso del Nicolini, ma del Conservatorio che è università, ce lo dimentichiamo, e poi ci sono anche altre scuole musicali. Però io non penso di votare contro e quindi probabilmente voto a favore. Per quanto può servire la mia opinione, nonostante la parte di Alleanza per Piacenza.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Ora do la parola per le dichiarazioni di voto al consigliere Rabuffi per Alternativa  per Piacenza. Prego, consigliere.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Sì, in realtà avevo chiesto la parola nella discussione generale, ma è lo stesso. Solo per dire che, vabbè, naturalmente abbiamo presentato questo emendamento e quindi lo voteremo. È strano comunque, Assessore, non tanto il fatto che venga dato un parere negativo politico, ma le motivazioni. Quando si cerca di scrivere qualche cosa, come abbiamo fatto noi in questo caso e in altri casi, dove si è cercato proprio, un po' per l'esperienza che abbiamo, un po' perché non vogliamo sollevare polemiche, ma semplicemente evidenziare che all'interno di quel tavolo che è stato costituito delle scuole musicali del territorio per la creazione di una filiera della formazione musicale piacentina, beh, che in quel tavolo, che è piacentino, perché lo dite due volte voi, in quel tavolo si tenga anche in maggior considerazione la nostra musica popolare, quale veicolo facilitatore di senso di comunità e di appartenenza. Tal dig in Piasintein chi di noi non la conosce, vorrei saperlo, e sicuramente nel nostro DNA c'è quella canzone lì, e anche i nostri figli, che magari il piacentino, il dialetto  non lo sanno, ma quella canzone lì sanno perfettamente che è piacentina, e la conoscono e la canticchiano comunque. Allora io dico, di fronte ad una cosa del genere, ad una proposta del genere, un parere negativo a noi fa, voglio dire, dispiace molto, ma fa dormire tanto uguale questa notte, però veramente mi sembra una scelta di una assurdità incredibile, di una incomprensibilità veramente totale. Poi, fate quello che volete, siete la Giunta, decidete voi, ricordatevi che ci sono cose forse un po' più impegnative che non questa, che non ha nessun retropensiero, ma volevo solamente cercare di evidenziare un aspetto della nostra piacentinità, che è anche su alcune canzoni, e come ha detto il collega Cugini, ci fosse stato qua Levoni ve le avrebbe cantata.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Non ho altri iscritti in dichiarazione di voto, quindi chiedo di aprire la piattaforma per il voto. Grazie. </w:t>
      </w:r>
    </w:p>
    <w:p>
      <w:pPr>
        <w:pStyle w:val="PlainText"/>
        <w:jc w:val="both"/>
        <w:rPr>
          <w:rFonts w:ascii="Calibri" w:hAnsi="Calibri" w:cs="Times New Roman"/>
          <w:sz w:val="22"/>
          <w:szCs w:val="22"/>
        </w:rPr>
      </w:pPr>
      <w:r>
        <w:rPr>
          <w:rFonts w:cs="Times New Roman" w:ascii="Calibri" w:hAnsi="Calibri"/>
          <w:sz w:val="22"/>
          <w:szCs w:val="22"/>
        </w:rPr>
        <w:t xml:space="preserve">La votazione si è conclusa l’emendamento 373  è respinto con 13 voti contrari, 11 favorevoli e 5  astenuti. </w:t>
      </w:r>
    </w:p>
    <w:p>
      <w:pPr>
        <w:pStyle w:val="PlainText"/>
        <w:jc w:val="both"/>
        <w:rPr>
          <w:rFonts w:ascii="Calibri" w:hAnsi="Calibri" w:cs="Times New Roman"/>
          <w:sz w:val="22"/>
          <w:szCs w:val="22"/>
        </w:rPr>
      </w:pPr>
      <w:r>
        <w:rPr>
          <w:rFonts w:cs="Times New Roman" w:ascii="Calibri" w:hAnsi="Calibri"/>
          <w:sz w:val="22"/>
          <w:szCs w:val="22"/>
        </w:rPr>
        <w:t>Ora proseguiamo e andiamo all’emendamento 17, nel progressivo è il 114. L’emendamento 17 è stato presentato dal consigliere Zandonella. Interverrà poi per il parere della Giunta l’assessore Groppelli. Prego,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Grazie Presidente. Quando ho letto questo obiettivo operativo mi è venuto subito in mente quando durante la Commissione consiliare competente solo l’assessore alla cultura Fiazza aveva appunto spiegato le progettualità su cui intendeva puntare l'amministrazione nel corso dei prossimi mesi e dei prossimi anni, e fra queste aveva fatto una specifica su Palazzo Gotico. Siccome nel primo punto di questo obiettivo operativo si dice “valorizzare il luogo della cultura quali ad esempio Palazzo Gotico al fine a farne conoscere la storia e utilizzarla al contempo gli spazi come luoghi espositivi”, io chiedo di aggiungere alla fine “anche aprendo, laddove possibile, zone al momento non accessibili”, sapendo appunto sia del sopralluogo in zona al momento non accessibile, di cui era stata data notizia alla stampa, e sia perché l’assessore Fiazza aveva detto che tra gli obiettivi dell'amministrazione c’è quello di aprire nuovi spazi diciamo proprio di Palazzo Gotico. Quindi con la specifica che, siccome questo se non erro è uno degli emendamenti che è stato ripescato con la specifica che, ovviamente, non chiede costi aggiuntivi, ma quando delle progettualità che si porteranno avanti, soprattutto ovviamente il mio emendamento è venuto in mente leggendo la parola Palazzo Gotico, ma può essere anche poi esteso anche ad altri luoghi della cultura della città, lascia aperta la possibilità di sfruttare appunto anche spazi al momento non accessibili.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Zandonella,  ora la parola all'assessore Groppelli.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Grazie Presidente. Visto che alla fine va nella direzione voluta anche dalla giunta come linee programmatiche parere favorevole.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Bene grazie. Apro la discussione generale. Non ho altri iscritti, quindi chiudo la discussione generale, apro le dichiarazioni di voto. Prego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Sì, velocemente, per ringraziare per la risposta, mi ero sentito anche con l’assessore Fiazza per questo punto e, quindi, ci siamo intesi, e ringrazio per il parere favorevole.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non ho altri in dichiarazione di voto, chiudo le dichiarazioni di voto e chiedo di attivare la piattaforma. Grazie.</w:t>
      </w:r>
    </w:p>
    <w:p>
      <w:pPr>
        <w:pStyle w:val="PlainText"/>
        <w:jc w:val="both"/>
        <w:rPr>
          <w:rFonts w:ascii="Calibri" w:hAnsi="Calibri" w:cs="Times New Roman"/>
          <w:sz w:val="22"/>
          <w:szCs w:val="22"/>
        </w:rPr>
      </w:pPr>
      <w:r>
        <w:rPr>
          <w:rFonts w:cs="Times New Roman" w:ascii="Calibri" w:hAnsi="Calibri"/>
          <w:sz w:val="22"/>
          <w:szCs w:val="22"/>
        </w:rPr>
        <w:t>La votazione si è conclusa e l'emendamento 17 è approvato con 29 favorevoli,  quindi all'unanimità dei presenti.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Ora proseguiamo e andiamo all'emendamento numero 214, che è nel progressivo numerato 115, a firma della consigliera Sara Soresi, che invito…. Benissimo, lo diamo per letto. Assessore Groppelli per il parere della Giunta.</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Grazie Presidente. Anche qui c'è stato un cambio di parere da parte dell’assessore Fiazza che mi ha spiegato che va nella direzione di apertura delle nostre linee di mandato, e quindi parere favorevole.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assessore Groppelli. Non ho altri iscritti in discussione generale, quindi chiudo la discussione generale, apro le dichiarazioni di voto. Non ho iscritti in dichiarazione di voto. Sì, il consigliere Trespidi,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Consigliere Trespidi: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Noi votiamo a favore di questo emendamento, perché è decisamente un emendamento che va nella giusta direzione secondo noi. L'unica osservazione che ci preme fare è che da inammissibile siamo passati a favorevole, con un salto triplo carpiato. Prima era in ammissibile adesso è diventato favorevole. Quindi abbiamo coperto a 360 gradi tutto lo scibile umano. Grazie Presidente.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Trespidi. Non ho altri in dichiarazione di voto, allora chiudo le dichiarazioni di voto e chiedo di aprire la piattaforma.</w:t>
      </w:r>
    </w:p>
    <w:p>
      <w:pPr>
        <w:pStyle w:val="PlainText"/>
        <w:jc w:val="both"/>
        <w:rPr>
          <w:rFonts w:ascii="Calibri" w:hAnsi="Calibri" w:cs="Times New Roman"/>
          <w:sz w:val="22"/>
          <w:szCs w:val="22"/>
        </w:rPr>
      </w:pPr>
      <w:r>
        <w:rPr>
          <w:rFonts w:cs="Times New Roman" w:ascii="Calibri" w:hAnsi="Calibri"/>
          <w:sz w:val="22"/>
          <w:szCs w:val="22"/>
        </w:rPr>
        <w:t>La votazione si è conclusa e l'emendamento 214 è approvato con 29 favorevoli, quindi all'unanimità dei presenti.</w:t>
      </w:r>
    </w:p>
    <w:p>
      <w:pPr>
        <w:pStyle w:val="PlainText"/>
        <w:jc w:val="both"/>
        <w:rPr>
          <w:rFonts w:ascii="Calibri" w:hAnsi="Calibri" w:cs="Times New Roman"/>
          <w:sz w:val="22"/>
          <w:szCs w:val="22"/>
        </w:rPr>
      </w:pPr>
      <w:r>
        <w:rPr>
          <w:rFonts w:cs="Times New Roman" w:ascii="Calibri" w:hAnsi="Calibri"/>
          <w:sz w:val="22"/>
          <w:szCs w:val="22"/>
        </w:rPr>
        <w:t>Ora passiamo all’emendamento 349, numerazione progressiva 117, l'emendamento è stato presentato dai consiglieri Cugini-Rabuffi. Interverrà per il parere della Giunta sempre l’assessore Groppelli. Prego, consigliere Cugini.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Grazie. Allora questo emendamento va a riprendere una nello specifico, in questo caso, la richiesta che è stata fatta nelle isole della cultura che sono state organizzate dall'assessore Fiazza sotto il cappello del cantiere cultura. Ed è peraltro un tema che ricorre a prescindere dalle amministrazioni che devono svolgere il mandato. Quindi noi chiediamo di aggiungere all'obiettivo operativo un punto, in cui, questo lo dico perché ci siamo chiariti la volta scorsa su altri emendamenti, ovviamente si intende all'interno delle risorse che la Giunta e l'amministrazione decide di mettere sulle singole partite di bilancio. Chiediamo di  dotare la città di uno spazio polifunzionale al servizio degli operatori artistici, culturali cittadini, anche verificando con i privati la possibilità di recuperare aree o strutture da destinare allo scopo. Tra l'altro anche leggendo la cronaca recente, facciamo notare che ci sono anche dei luoghi, e pensiamo appunto al cinema Roma, di cui Libertà e la stampa ha dato conto pochi giorni fa, che per storia, contesto e struttura, meriterebbero almeno la valutazione di ipotesi di partenariato pubblico-privato per essere recuperati e rimessi virtuosamente in circolo nel tessuto artistico culturale locale. Magari da qualcuno anche l’attuale destinazione ha una sua valenza artistico-culturale. Però, diciamo, si potrebbe anche sfruttare in modo più compiuto. Questo è solo ovviamente un esempio, ma il punto è quello all'interno delle risorse di bilancio trovare uno spazio polifunzionale al servizio degli operatori. Grazie.</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b/>
          <w:sz w:val="22"/>
          <w:szCs w:val="22"/>
        </w:rPr>
        <w:t xml:space="preserve"> </w:t>
      </w:r>
      <w:r>
        <w:rPr>
          <w:rFonts w:cs="Times New Roman" w:ascii="Calibri" w:hAnsi="Calibri"/>
          <w:sz w:val="22"/>
          <w:szCs w:val="22"/>
        </w:rPr>
        <w:t>Grazie Presidente.  Fatta salva appunto la specifica che era stata poi aggiunta, parere favorevole.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Ho iscritta la consigliera Barbieri,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Grazie Presidente.  Io volevo fare però una specificazione, in questo senso. Mi vede sostanzialmente, ci vede sostanzialmente favorevole quando viene fatto l'esempio del Cinema Roma, come potrebbe essere anche il Politeama, c'è stato quel periodo con l'appello del Politeama che diceva: cerchiamo di sfruttarlo al meglio. Ecco, tutte queste cose qui. Io non vorrei, o quantomeno lo voglio specificare da subito, che questa frase “dotare la città di uno spazio polifunzionale al servizio degli operatori artistici, culturali e cittadini, anche verificando coi privati la possibilità di recuperare aree e strutture da destinare allo scopo” facesse risorgere un po' quella che era l'intenzione della Giunta Dosi e che ho sentito riprendere anche dal sindaco in un'intervista, di destinare il Berzolla a quella che era praticamente l'originaria funzione di avere lì lo spazio polifunzionale, posto che per noi è sempre stato un luogo deputato invece agli uffici, con un'area che poteva anche essere sfruttata e aperta come sala polivalente, ma che vedeva gli uffici. Ci tenevo a farlo perché non vorrei poi cadere in questo errore. Poi c'è un emendamento specifico. Quindi se l'emendamento è nell'ambito di quello che diceva adesso il consigliere Cugini, allora a noi va bene.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Non ho altri iscritti per interventi, quindi chiudo la discussione generale, apro le dichiarazioni di voto. Consigliere Rabuffi,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b/>
          <w:sz w:val="22"/>
          <w:szCs w:val="22"/>
        </w:rPr>
        <w:t>G</w:t>
      </w:r>
      <w:r>
        <w:rPr>
          <w:rFonts w:cs="Times New Roman" w:ascii="Calibri" w:hAnsi="Calibri"/>
          <w:sz w:val="22"/>
          <w:szCs w:val="22"/>
        </w:rPr>
        <w:t>razie Presidente e grazie all'assessore per il cambio di parere, o comunque per il parere favorevole che lei ha dato, immagino anche grazie quindi all'assessore Piazza, Ambasciatore in questo caso, però porta gaudio, quindi direi che è davvero una risposta importante quella che state dando con questa adesione all'emendamento. Anche perché effettivamente è una necessità che credo a tutti noi in campagna elettorale sia stata manifestata da tutti coloro che richiedono spazi per poter svolgere attività di questo tipo. E devo dire che richiamando quello che diceva la consigliera Barbieri, il tema del Berzolla è un tema invece attualissimo, perché il tema del Berzolla, che può sicuramente, a nostro parere, diventare la sede di questa nostra richiesta, o comunque proposta, deve diventare qualcosa. Perché noi fino ad oggi abbiamo parlato del Berzolla inventandoci un po' di tutto e lasciandolo lì in quelle condizioni in cui si trova, facendolo diventare uno strumento per fare della politica contro l'insicurezza, e quindi a favore della sicurezza, bisogna andare lì, perché c'è gente che ci dorme, c’è gente che brucia, c’è gente che incendia, c’è gente che ruba, c'è gente che spaccia, allora vogliamo rendere quel luogo il Berzolla, ma ne discuteremo dopo, un luogo dove si può invece fare qualcosa di positivo? Ecco, noi pensiamo che quello, il Berzolla, insieme ad altri luoghi a Piacenza, potrebbero sicuramente diventare luoghi di vita, di vita positiva, di vita vera, di vista per i nostri giovani e per i nostri artisti.  Quindi grazie assessore.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Dò la parola al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Sì, allora, dopo l'intervento del collega Cugini eravamo dell'idea di votare a favore dell'emendamento. Sono in due, ma hanno due pensieri diversi. Per fortuna siete solo in due, perché se fosse duecento... Perché uno dice una cosa, l'altro dice il contrario. Insomma, lo volete fare al Berzolla o no? No, però lui ha detto delle cose diverse da quelle che hai detto tu. A scanso di equivoci, Presidente, non partecipiamo al voto, perché Berzolla è nel bando periferie, quindi voglio dire che bisogna avere un'idea chiara sul Berzolla. Non è che possiamo a un certo punto, con un emendamento in Consiglio Comunale, cambiare la destinazione del Berzolla così come un colpo di fantastico improvviso, no? Perché poi dobbiamo dire che, allora, cambiamo la destinazione, cambia anche la questione del bando periferie, per cui anche nel fare gli emendamenti si dovrebbe avere questa accortezza. Non partecipiamo al voto, Presidente.</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Altri per dichiarazione di voto? Quindi chiudo le dichiarazioni di voto e chiedo di aprire la piattaforma. </w:t>
      </w:r>
    </w:p>
    <w:p>
      <w:pPr>
        <w:pStyle w:val="PlainText"/>
        <w:jc w:val="both"/>
        <w:rPr>
          <w:rFonts w:ascii="Calibri" w:hAnsi="Calibri" w:cs="Times New Roman"/>
          <w:sz w:val="22"/>
          <w:szCs w:val="22"/>
        </w:rPr>
      </w:pPr>
      <w:r>
        <w:rPr>
          <w:rFonts w:cs="Times New Roman" w:ascii="Calibri" w:hAnsi="Calibri"/>
          <w:sz w:val="22"/>
          <w:szCs w:val="22"/>
        </w:rPr>
        <w:t xml:space="preserve">Chiusa la votazione sull'emendamento 349. Approvato con 17 voti favorevoli, 0 contrari, 5 astenuti e 8 non partecipanti al voto. Quindi l'emendamento è approvato. </w:t>
      </w:r>
    </w:p>
    <w:p>
      <w:pPr>
        <w:pStyle w:val="PlainText"/>
        <w:jc w:val="both"/>
        <w:rPr>
          <w:rFonts w:ascii="Calibri" w:hAnsi="Calibri" w:cs="Times New Roman"/>
          <w:sz w:val="22"/>
          <w:szCs w:val="22"/>
        </w:rPr>
      </w:pPr>
      <w:r>
        <w:rPr>
          <w:rFonts w:cs="Times New Roman" w:ascii="Calibri" w:hAnsi="Calibri"/>
          <w:sz w:val="22"/>
          <w:szCs w:val="22"/>
        </w:rPr>
        <w:t xml:space="preserve">Ora proseguiamo con l'emendamento numero 54, progressivo 120, a firma del consigliere Zandonella. Anche qui risponderà per il parere l'assessore Groppelli. Prego,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questo emendamento l'ho pensato leggendo questo obiettivo operativo, che era quello di collaborare alla redazione di eventi per diffondere la tradizione verdiana a Piacenza, perché in diversi comunicati, attività e dichiarazioni dell'amministrazione c'è la volontà di sottolineare, valorizzare la piacentinità di Giuseppe Verdi. Quindi legandosi a questo concetto, avevo chiesto di aggiungere un nuovo punto, che chiede di “realizzare e collaborare alla realizzazione di eventi per valorizzare la piacentinità sotto ogni punto di vista”. Perché penso che un'amministrazione comunale debba in prima persona, oppure appunto collaborare quando necessario, impegnarsi, per fare in modo che nella nostra città ci siano attività ed eventi, iniziative, che mettano in luce tutti i nostri valori aggiunti, tutte le nostre tipicità, quindi che possono spaziare sui più vari argomenti, le nostre bellezze culturali, appunto legato anche al discorso di Giuseppe Verdi, settore enogastronomico, il nostro dialetto in  lingua madre, potrei andare avanti con tanti argomenti, ma in generale quindi è un emendamento che chiede di mettere in luce, mese dopo mese, anno dopo anno, nell'ambito delle varie iniziative che l'amministrazione realizza, la nostra piacentinità, perché siamo piacentini e dobbiamo essere orgogliosi di mettere in luce la nostra identità.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Prima di dare la parola al Consigliere Putzu, do la parola all'assessore Groppelli per il parere della Giunta.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Grazie Presidente. In questo caso il parere è contrario, il tema specifico di questo obiettivo operativo è Giuseppe Verdi, collocandolo all'interno di Piacenza, ma non la piacentinità in sé.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Prego, Consigliere Putzu.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Sì, rimaniamo nel tema musicale. Prima mi avevo dimenticato anche Marilena Massarini, musica piacentina, che il 16 agosto riempie la piazza. Allora, tradizione verdiana, due cose, due considerazioni. È imminente l'uscita di un libro, è già in prevendita, lo vedete online, del mio amico Avvocato Marco Corradi, del titolo “Verdi non è di Parma”. Non so quando sarà presentato e dove. Che, insomma, è sibillina, perché noi è che dice Verdi è di Piacenza, però Verdi non è di Parma. Quindi questa cosa è una roba che so che per certo sta venendo a 90. La seconda cosa, volevo richiamare, essendo anche lui presente, un input che è stato dato, ma mi sembra caduto nel vuoto, da parte di un giornale online, il mio giornale punto.net, del bravo e abile e competente giornalista Volpi, qui presente, che proponeva di non dimenticare che appunto il periodo storico a cui fanno riferimento le opere della Galleria Ricci Oddi è lo stesso periodo in cui Verdi ha fatto le famose opere per l’appunto Verdiane. E quindi è una buona idea, mi sembra, poter organizzare gli eventi che sfruttando questa sinergia. E quindi spero che questo Consiglio sia apprezzato e realizzato. Quindi per quanto mi riguarda, parere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Zanardi,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chiaramente siamo favorevoli all'emendamento del consigliere Zandonella, che ringraziamo. Anche perché io avevo presentato un emendamento simile anche riguardante altri obiettivi operativi. E io credo che si possa conciliare comunque il fatto della tradizione verdiana con la valorizzazione della piacentinità. A me l'unico dubbio che viene è che quando si parla di usi e costumi locali, di tradizioni e di Piacentinità non ci sia mai un obiettivo operativo consono per comunque evidenziarne la valorizzazione. E quindi, non so, questo è il dubbio che mi viene. Probabilmente non è solamente la questione delle tradizioni verdiane l'obiettivo che non sia consono, ma io non ho ancora trovato uno in cui si possa inserire, perché ne abbiamo fatti parecchi emendamenti di questo genere, una tale prospettiva di valorizzazione.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Sgorbati.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Grazie, Presidente. Ma effettivamente anch'io ho avuto un po' la stessa sensazione che ha avuto la consigliera Zanardi. Perché quando in diversi altri emendamenti si è chiesto di aggiungere un punto specifico sul tema della Piacentinità e non andava bene. Aggiunto a qualcosa che già esiste e che va a definirlo, magari meglio definirlo, in quella direzione, anche qui sentiamo dei pareri contrari. Tra l'altro, qua, secondo me, l'emendamento proposto dal consigliere Zandonella ben ci stava, perché andava a meglio definire questo obiettivo operativo, perché adesso diciamocela tutta, io non so, ho visto lo striscione che è stato apposto sull’ex hotel San Marco. Ora, de gustibus, però, lo trovo veramente brutto, per non dire orribile. Ecco, quindi magari è il caso anche di non fermiamoci allo striscione sull’ex hotel San Marco. Poi, visto che si parla di Piacentinità, lo dico qui, mi è venuto in mente dopo, spiace sentire questi pareri contrari su temi quando poi, in realtà, la vostra campagna elettorale è stata molto sulla Piacentinità. Avete fatto concerti con Bagutti, quindi in ambito di anche tradizioni popolari. Ecco, quindi io sono sempre più convinta che siamo davanti a dichiarazioni che poi però in realtà nei fatti sono completamente diverse. Quindi che non trovano riscontro nella realtà.  Grazie Presidente.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Sgorbati. 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Grazie Presidente. Ma guardate, credo che in questa maratona che stiamo passando abbia dimostrato di non avere problemi a dichiarare quando non sono d'accordo con i pareri della Giunta. In questo caso l'obiettivo operativo, in effetti, dice “collaborare alla realizzazione di eventi per diffondere la tradizione verdiana a Piacenza”. Il punto aggiunto dal collega Zandonella, che in sé è un punto assolutamente preso a sé stante, chi è che non può non essere d'accordo sul fatto di valorizzare la Piacentinità? Però io sono d'accordo con quanto detto dall'assessore che non c'entra niente qua dentro, perché allora a questo punto io presento un altro emendamento e chiedo di valorizzare la Piacentinità dei nostri DOP e i DOCG.. Cioè, se cominciamo a mettere tutte le Piacentinità, allora parliamo dell'alimentare, parliamo di tutto. Cioè, qui sta parlando di Verdi, non della Piacentinità in generale. Parla di Verdi, la Piacentinità di Verdi. Tradizione verdiana a Piacenza. Diffondere la tradizione verdiana a Piacenza. Ho capito male io? Oh, può essere, chiedo scusa se ho capito male. O l'emendamento dice di aggiungere un punto, “realizzare eventi per la Piacentinità sotto ogni punto di vista”. Eh, tradizione verdiana sotto ogni punto di vista. Allora, ripeto, allora io chiedo di aggiungere con un altro emendamento anche di valorizzare i prodotti tipici alimentari piacentini all'interno di questo punto. Ripeto, il punto in sé dell'ex assessore Zandonella mi trova completamente d'accordo, ma è davvero fuori contesto, perché l'obiettivo operativo dice un'altra cosa. Almeno questo è il mio parere.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Prego,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Proprio un minuto, ma francamente non capisco. Io invece penso che sia pertinente, perché si è sempre fatta una battaglia per la Piacentinità proprio anche di Verdi, di Giuseppe Verdi qua. Perché tutte le volte si diceva: ma non è valorizzato sufficientemente il tema di Villanova, dell'appartenenza al territorio di Villanova. Il Verdi agricoltore, il Verdi consigliere provinciale, il Verdi che aveva la fidanzata a Castelvetro. Cioè, voglio dire, sì, scusate, lì io feci, un mio assessore al Comune di Castelvetro aveva fatto uno studio, che era stato poi pubblicato, devo dire, di storico. Ma no, lo sto dicendo per stemperare ovviamente anche la tensione di una giornata che sarà lunga. Però dico, ci siamo sempre concentrati sul fatto della Piacentinità, perché? Perché qualcuno ha cercato di far apparire Verdi come il soggetto di Parma, come colui che era principalmente legato a Parma. E sta Piacentinità però, cioè voglio dire, non penso che faccia male se la specifichiamo qua dentro. Mi sembra che sia pertinente, non che sia così peregrina. Era solo per evidenziare questo, perché poi ci lamentiamo dicendo che si appropriano di ciò che è nostro. Beh, Giuseppe Verdi, ragazzi, da noi ha fatto davvero tante cose. Se andate in Consiglio Provinciale, l'aula del Consiglio Provinciale è intitolata a Verdi, perché comunque è giusto riconoscerlo e anche ricordarlo.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Prego, consigliera Albasi.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 xml:space="preserve">Mi piace solo fare una precisazione. Certamente tutti questi studi rivendicano un entourage e una serie di presenze di Verdi qui a Piacenza. Ma anche io, quando sono stata in giro nel 2013 per il bicentenario verdiano, credo che Verdi sia patrimonio dell'umanità. Quindi non dobbiamo neanche ribadirlo come piacentinità. Certo, si fanno delle cose da Piacenza in cui si restituisce quello che è un rispecchiamento del compositore e del maestro nel nostro territorio. Ci sono tante pubblicazioni. Però facciamo in modo che da qui si apra il mondo. Ecco, io la vedo in questo modo.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Si prendo la parola solo perché effettivamente la lettura dell'emendamento anche a me aveva dato l'idea di un emendamento che andava ad aggiungere qualcosa che era condivisibile ma che non riguardava nello specifico il discorso di Verdi. Allora dico, se noi intendiamo invece valorizzarne la piacentinità o valorizzare la sua piacentinità sotto ogni punto di vista, credo che siamo tutti d'accordo. È la lettura dell'emendamento così che a me ha messo il dubbio che si parlasse di un'altra cosa. Invece, se intendiamo valorizzarne la piacentinità di Verdi in tutti i modi, ma ci mancherebbe altro, credo che tutti noi che siamo piacentini non possiamo che fare questo proprio quotidianamente, anche perché ce lo scippa tutto il mondo Verdi. Per cui, da questo punto di vista, chiedo, ma non so se è possibile, se si può scrivere invece che valorizzare, come refuso dire “valorizzarne” una “n” mancata, cambia e specifica molto meglio che vogliamo valorizzare Verdi in tutte le forme.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Credo che, come sa l'aula, non possano essere presentati dei sub-emendamenti. Quindi io proseguirei, chiuderei la discussione generale, aprirei le dichiarazioni di voto. Prego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i vari colleghi intervenuti, soprattutto quelli che hanno colto il messaggio che volevo dare con questo emendamento. Il punto è che c'è un emendamento che va comunque nella direzione di sottolineare la piacentinità di Giuseppe Verdi. Quindi quello che volevo fare era estendere questo obiettivo operativo nella valorizzazione generale della nostra identità. Questo è l'obiettivo di questo emendamento. Come ha ben detto anche il collega Zanardi, sembra che per un motivo o per l'altro, quando si presentano emendamenti in tal senso, ci sia sempre un motivo, è già compreso, si intende con l'altro, in questo punto non va bene. Per un motivo o per l'altro, valorizzare la nostra identità e tradizione sembra che dia un po' fastidio. Tra l'altro mi viene da dire alla collega Albasi che ha detto che “non dobbiamo ribadire la piacentinità di Verdi”, cioè nel vostro programma elettorale, non lo so, “non dobbiamo ribadire”, stava parlando prima della piacentinità di Verdi, se ho capito male, è bene così,  però il “non dobbiamo ribadirlo” a verbale c’è, l'abbiamo sentito non solo io, anche i colleghi al mio fianco, comunque non è un problema, l'importante è capirsi e non è un problema. Quindi niente, ce ne sarà anche un altro di emendamento più avanti, sempre che parlo della nostra tradizione locale, vediamo se anche il prossimo per quale motivo non andrà bene, perché mi immagino, visto il parere già andremo in quella  direzione. Non so, forse se avessi in qualche modo inserito il discorso della multiculturalità in questo emendamento in qualche modo ve lo votavate.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Non ho altri iscritti in dichiarazione di voto, quindi chiudo le dichiarazioni di voto e chiedo di aprire la piattaforma per votare. </w:t>
      </w:r>
    </w:p>
    <w:p>
      <w:pPr>
        <w:pStyle w:val="PlainText"/>
        <w:jc w:val="both"/>
        <w:rPr>
          <w:rFonts w:ascii="Calibri" w:hAnsi="Calibri" w:cs="Times New Roman"/>
          <w:sz w:val="22"/>
          <w:szCs w:val="22"/>
        </w:rPr>
      </w:pPr>
      <w:r>
        <w:rPr>
          <w:rFonts w:cs="Times New Roman" w:ascii="Calibri" w:hAnsi="Calibri"/>
          <w:sz w:val="22"/>
          <w:szCs w:val="22"/>
        </w:rPr>
        <w:t xml:space="preserve">La votazione è conclusa, l'emendamento 54 è respinto con 19 voti contrari, 9 favorevoli, 0 Astenuti e 1 non partecipante al voto. Grazie. </w:t>
      </w:r>
    </w:p>
    <w:p>
      <w:pPr>
        <w:pStyle w:val="PlainText"/>
        <w:jc w:val="both"/>
        <w:rPr>
          <w:rFonts w:ascii="Calibri" w:hAnsi="Calibri" w:cs="Times New Roman"/>
          <w:sz w:val="22"/>
          <w:szCs w:val="22"/>
        </w:rPr>
      </w:pPr>
      <w:r>
        <w:rPr>
          <w:rFonts w:cs="Times New Roman" w:ascii="Calibri" w:hAnsi="Calibri"/>
          <w:sz w:val="22"/>
          <w:szCs w:val="22"/>
        </w:rPr>
        <w:t xml:space="preserve">Ora proseguiamo, entriamo nell'obiettivo operativo 05.02.105. Su questo obiettivo insistono 9 emendamenti, con parere contrario della Giunta, che tratteremo ovviamente singolarmente. Partiamo dal primo, su cui c'è il parere contrario della Giunta, che verrà poi ribadito o comunque espresso dall'assessore Groppelli, e il primo è il numero 145, che è stato presentato dal consigliere Domeneghetti, a cui do la parola. Prego,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Allora, in questo obiettivo operativo l'assessore Groppelli vuole promuovere Piacenza, città della resistenza. Ricordare Piacenza, città della resistenza, ma dimenticare invece le atrocità della resistenza comunista. Perché la Resistenza non l'hanno fatta solo i comunisti, ma sono i comunisti, come abbiamo sentito anche nella scorsa seduta, e come lei, assessore, che vogliono convincerci che chi ha fatto la Resistenza era certamente comunista. Tanto che avete fatto di “Bella Ciao” un vostro inno, quando invece dovrebbe essere un inno di unione. Io sono anticomunista e “Bella Ciao” non la canto. Invece l'antifascismo moderato, attendista, etico e intellettuale, che ha invece caratterizzato la resistenza cattolica, come ad esempio le fiamme verdi, o mi viene in mente Enrico Mattei, che sappiamo due anni dopo la fine della guerra uscì dall'Ampi proprio perché è anticomunista, e ne ricordiamo i suoi discorsi. Questa Resistenza non deve legittimare quella radicale, marxista, comunista, brutale, come quella della brigata Garibaldi, alla quale si aggiunsero avventurieri, si aggiunsero evasi, pregiudicati, che combattevano solamente per arricchirsi e per commettere atrocità. Allora bisogna distinguere la voglia di libertà dalla propaganda, perché questo negli ultimi anni è riuscito a fare di una festa come il 25 aprile un giorno di divisione, mentre dovrebbe unirci perché ha sancito la fine della guerra. Purtroppo però il 25 aprile del 1945 non ha sancito la fine della Resistenza, anzi l'ha legittimata a proseguire la persecuzione di una certa borghesia, del clero, e questo per tutto il 1945 e parte del 1946, senza riconoscere alcuna autorità. Allora io oggi avrei potuto presentare un emendamento provocatorio, come quello che avevo detto all'inizio, e cioè città della resistenza e delle atrocità della resistenza comunista. Invece ho voluto proporre un emendamento che cercasse di unire piuttosto che di dividere, un emendamento di pacificazione, come forse dopo 80 anni ci si dovrebbe attendere. E quindi suggerisco nel mio emendamento di sostituire a “città della resistenza”, “città della medaglia d'oro al valor militare”. Invece la Sinistra, una certa Sinistra, Assessore, continua a celebrare le atrocità della guerra a senso unico, e questo con un grande dispendio di energie e di risorse, come sta facendo lei, Assessore Groppelli, con questo obiettivo operativo, per imporre un suo modello ideologico nella scuola e nella società civile. Io mi meraviglio che il sindaco lo consenta, perché con il denaro pubblico, con i soldi di tutti, questo non si può fare. Lei, infatti, è l'assessore di tutti. È l'assessore anche dell'avvocato Gian Domenico Rossi, che è un nostro concittadino e che ha visto il padre essere torturato e poi liberato, ma poco dopo ucciso con un colpo alla nuca, proprio dalle brigate partigiane. Il suo assassino, benché noto, rimase impunito. I morti della guerra civile sono tutti uguali. Non ci sono morti di serie A, morti di serie B, vittime giuste, vittime sbagliate. Allora, il fenomeno della resistenza ha invece consentito che dei criminali potessero torturare, violentare e uccidere rimanendo impuniti. Lei, assessore, se vuole ricordare, se vuole promuovere il fenomeno della Resistenza, deve anche ricordare quei nomi che invece sono stati rimossi dalla memoria resistenziale, e ce ne sono a centinaia, responsabili di uccisioni, di violenze, che possiamo ricordare e che le potrei anche leggere. Io però preferirei invece citarvi una frase di un partigiano ebreo, Emanuele Artom, che purtroppo non sopravvisse alla guerra fratricida e civile. Scriveva: “Bisogna scrivere questi fatti - e quindi le violenze di quegli anni - perché tra qualche decennio una nuova retorica non venga ad esaltare bande di purissimi eroi. Siamo quello che siamo” concludeva, e io direi “non purissimi eroi”. Lei, assessore, non può fare come il consigliere Scafuto, che oggi no, ma di solito esibisce sulla giacca uno stemma dell'Ampi. Lui può, cioè non so se può, Presidente, non so se si possono esibire oggetti simbolici di quella natura, poi magari questo lo vedremo, perché mi sembra che il regolamento del Consiglio Comunale sia in altra direzione. Io direi, assessore Groppelli, che invece di investire per dividere i piacentini, cercando di indottrinare i nostri figli, i nostri nipoti, e leggendo la storia con un solo occhio, lei forse dovrebbe investire per unire, per cercare di unire. E allora perché invece non trovare una sintesi su quei valori di unità, di libertà e di indipendenza della patria, che, ad esempio, come la celebrazione del percorso risorgimentale, che ha portato alla definitiva affermazione del sentimento nazionale e che hanno contraddistinto, ad esempio, gli eroi del Piave. E io ricordo con piacere mio nonno, che è stato un reduce ed è riuscito a sopravvivere a quelle battaglie.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Domeneghetti. Prego, assessore Groppelli.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consigliere  Domeneghetti, perché mi dà l'occasione, in realtà, di parlare di quei temi che a me sono molto cari. Intanto, mi spiace deluderla, ma io sono più che altro una socialista autopista e con particolare affetto per Altiero Spinelli europeista. “Il manifesto di Ventotene” credo che sia il testo che mi piace più di tutti. Quindi, mi spiace deluderla in questo senso, ma la direzione è diversa. Detto questo, sottolineo in primi una cosa. Il 25 aprile non è la fine della guerra, non è l'armistizio. È stata la liberazione da un regime totalitarista, quindi il significato è profondamente differente. Il numero di emendamenti ricevuti a questo obiettivo operativo e la qualità di questi emendamenti mi ha fatto fare una riflessione interessante, perché il DUP è un documento grammatico, in teoria pratico, spicciolo. Qua siamo andati a toccare dei punti profondamente politici, quindi io non posso non dare una risposta politica a questi emendamenti. Piacenza città medaglia d'oro al valore militare, verissimo, ma come ci ricorda la targa qui sotto, e come ricordo molto bene io, perché sono la studentessa che ha consegnato all'allora Presidente Scalfaro la medaglia d'oro, quindi ero lì, l'ho vissuta in primissima persona, le motivazioni con le quali la nostra città, da medaglia d'argento è diventata medaglia d'oro al valore militare, sono quelle strettamente collegate alla lotta di liberazione. Quindi sostituire le parole “Piacenza, città della resistenza”, con “medaglia d'oro al valore militare”, le troverai altamente fuorvianti per chi poi non ne conosce il motivo. Altrettanto, questo obiettivo operativo tocca strettamente le nostre linee di mandato, e le nostre linee di mandato in questo caso non possono che fare riferimento alla memoria della resistenza e ai valori costituzionali. Ora, non voglio citarvi la lapide, se volete ve l'andate a leggere, non ve la leggo io ora, anche se forse farebbe a tutti bene ricordarla, e non intendo fare un excursus sul revisionismo storico recente derivato dal mito degli italiani brava gente, ma voglio ricordare che questo obiettivo operativo, come dicevo prima, si collega proprio strettamente alle nostre linee programmatiche, e le nostre linee programmatiche intendono perseguire la memoria di Piacenza, città della resistenza. Quindi per me tutti gli emendamenti che non vanno espressamente in questa direzione non possono essere accolti.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do la parola al consigliere Scafuto,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Scafuto:</w:t>
      </w:r>
    </w:p>
    <w:p>
      <w:pPr>
        <w:pStyle w:val="PlainText"/>
        <w:jc w:val="both"/>
        <w:rPr>
          <w:rFonts w:ascii="Calibri" w:hAnsi="Calibri" w:cs="Times New Roman"/>
          <w:sz w:val="22"/>
          <w:szCs w:val="22"/>
        </w:rPr>
      </w:pPr>
      <w:r>
        <w:rPr>
          <w:rFonts w:cs="Times New Roman" w:ascii="Calibri" w:hAnsi="Calibri"/>
          <w:sz w:val="22"/>
          <w:szCs w:val="22"/>
        </w:rPr>
        <w:t xml:space="preserve">Grazie, signor Presidente. Consigliere Domeneghetti, io non voglio polemizzare con lei, voglio argomentare oggi, cercare di farle capire un aspetto storico. Infatti facciamo un po' di chiarezza storica, anche perché questo argomento è una questione seria, dove persone hanno perso la vita per dare a noi oggi la libertà. La medaglia d'oro al valore militare è stata conferita alla città dal Presidente della Repubblica, Oscar Luigi Scalfaro, nel 1996. Udite, udite, a riconoscimento del doloroso e intenso impegno dei piacentini durante la lotta di liberazione della dittatura nazifascista. Le brigate partigiane entrarono in Piacenza, liberata dagli occupanti nella mattinata del 28 aprile 1945, giorno da cui inizia per la città la storia di questo dopoguerra. Negare il concetto della resistenza o eliminare, in questo caso, questa parola, vuol dire negare la Costituzione italiana che anche lei, consigliere Domeneghetti, con l'accettazione del ruolo di consigliere, ha voluto onorare. I partigiani hanno combattuto la lotta di liberazione per ottenere la libertà e la democrazia e consentire a lei e a noi tutti di svolgere le funzioni che svolge oggi in questo Consiglio Comunale. Abbiamo fatto la guerra ai tedeschi e abbiamo preso coscienza. Non ci siamo solo opposti. Resistenza è una parola che ammonisce e ricorda, rimanda a fatti che ancora ci parlano e che soprattutto raccontano vicende che vanno al di là del resistere. Quell'atto di opposizione, la Resistenza era contemporaneamente fondativo della democrazia in cui viviamo oggi. Chi cerca di ridimensionare la parola, probabilmente, ne preferisce altre che andranno attentamente ascoltate, sorvegliate ed eventualmente contrastate, come quella di oggi, eliminare la parola resistenza. È importante, infatti, ricordare un dialogo di tanti anni fa pubblicato sul Foglio. Mi sembra un po' documentato, ho visto qualche articolo di giornale, sul Foglio di tanti anni fa era riportato questo articolo tra Vittorio Foa, senatore socialista partigiano, e Giorgio Pisanò, missino repubblichino e fascista, fino alla fine, eletto al Senato dopo la liberazione. Un giorno, Giorgio Pisanò, incontrando Vittorio Foa, gli disse «ci siamo combattuti da fronti contrapposti, ognuno con onore, possiamo darci la mano». Foa gli rispose «è vero, abbiamo vinto noi, e tu sei potuto diventare senatore, avessi vinto tu io sarei ancora in carcere». Ecco, ci rifletta, ci rifletta un istante. Per questa ragione, non individuare le motivazioni della medaglia d'oro al valore militare significa altresì non riconoscere proprio la guerra di liberazione, cioè la resistenza. Quindi il mio voto è contrario assolutamente.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Scafuto. Prego,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Ma io credo che sul tema della Resistenza non ci si debba dividere. Credo che non è un argomento su cui - mi rivolgo all'assessore Groppelli - bisogna tirar fuori dai cassetti una certa vetustà ideologica, perché l'ideologia ha fatto dei danni, sia da una parte che dall'altra. Quindi i toni e i contenuti della risposta dell'assessore Groppelli sono antitetici rispetto anche al clima di serenità che quest'aula a fatica ha conquistato su questi emendamenti, e quindi sono controproducenti. Io, da Presidente della Provincia, sono stato durante il mio intervento per il 25 aprile fischiato per tutto il tempo della durata del mio intervento. Ed erano, non so se lei assessore Groppelli era tra quelli che fischiavano, ma quelli che fischiavano li ho visti bene tutti, ed erano quelli dei comunisti italiani, di rifondazione comunista e di qualche altro disperato che era in piazza quel giorno non per celebrare il 25 aprile e la resistenza e la liberazione, ma era in piazza per fischiare l'oratore ufficiale che quel giorno ero io. E devo dire che l'immagine, ci sono anche le foto di questo, quello che più mi è piaciuto di quella giornata, due cose. Alla fine del mio intervento è venuto ad abbracciarmi il Presidente dell'Ampi di allora, che era Cravedi, che ha stigmatizzato il comportamento dei facinorosi, i cosiddetti facinorosi. L'altra persona, in mezzo al pubblico invece, che è andato dai facinorosi a dire di smetterla perché era indecoroso, questo comportamento, era Mauro Ferri di Piacenza Sera, che non è certamente uno di Centrodestra. Questo per dire che cosa? Che nella storia della nostra Repubblica c'è stato un tentativo di una certa Sinistra di legittimare la sua presenza politica, accaparrandosi o tentando di accaparrarsi i meriti della resistenza al nazifascismo. Questo tentativo dobbiamo fare in modo che non risorga. Nelle parole dell'assessore Groppelli è come se ci fosse l'embrione di questa risorgenza, che noi respingiamo. Poi la resistenza si chiama così perché, se non ci fosse stata la resistenza, non ci sarebbe stata la liberazione. La resistenza ha contribuito alla liberazione, insieme agli alleati. Il giorno che si celebra la medaglia d'oro si ricorda anche che la resistenza non è stata fatta solo dai partigiani, ma anche da contingenti militari che, dopo l'8 settembre, hanno cambiato e hanno partecipato alla liberazione. La resistenza, come sempre accade, è un fenomeno molto variegato, molto ampio. Pensare di inscatolarlo ideologicamente solo dentro un barattolo si fa un errore di carattere politico e, dal punto di vista storico, non si dice la verità. In quei tempi era chiaro che c'era chi stava dalla parte sbagliata e chi stava dalla parte giusta. E, per fortuna, hanno vinto quelli che stavano dalla parte giusta. Però, siccome sento dire del socialismo libertario e utopistico, il socialismo libertario e utopistico nella fattispecie quello di Spinelli, che lei cita, ha avuto parole nei confronti del comunismo italiano molto nette. Sarebbe il caso di andarle a riprendere e sarebbe il caso di andare a riprendere anche il fatto che il Partito Comunista Italiano per un certo periodo, attraverso quella che Gramsci chiamava l'egemonia culturale, ha tentato di egemonizzare la società italiana anche dal punto di vista culturale, cercando di accaparrarsi un fenomeno che è un fenomeno di tutti, qual è quello della resistenza. Ha fatto bene Domeneghetti a citare Enrico Mattei. Enrico Mattei apparteneva alla Sinistra della democrazia cristiana ed era nella corrente Giovanni Marcora, tanto per ricordarlo, ma non possiamo nemmeno oltre a quello citare l'eccidio di Portius, dove una componente partigiana cristiana è stata trucidata dai Garibaldini, dalla componente social comunista dei Garibaldini, perché a volte ricordare la storia aiuta a leggere meglio il presente. Grazie Presidente.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Grazie Presidente. A differenza del collega Trespidi, io invece ho particolarmente apprezzato toni e contenuto del discorso dell'assessore Groppelli, che non ho visto assolutamente, non ho percepito assolutamente né come divisivo, né come embrionale di alcunché. E la domanda che mi pongo è, peraltro per tutto il resto del ragionamento sono d'accordo con il consigliere Trespidi, che ha fatto un intervento intero a parlare di resistenza. E ha fatto bene. Il problema è esattamente questo, che l'elemento del collega Domeneghetti chiede di togliere la parola resistenza. Io non ho capito, perché stanno parlando di comunisti, di... ma chi è che ne ha parlato di comunismo, se non il consigliere Domeneghetti? Francamente sentire parlare di “le atrocità del comunismo”, sì, bene, ma ridurre un fenomeno complesso come la Resistenza alle distorsioni di questo fenomeno, distorsioni che ci sono in qualunque fenomeno complesso della storia, andiamo a prendere, e quindi dai rubagalline pochi o tanti, agli assassini pochi o tanti, che anche all'interno di chi stava dietro alla bandiera della Resistenza c'erano, questo sì, qui dentro dico che spesso a sproposito si usa la parola strumentale. Questo sì che è molto strumentale. È come se noi mancassimo di rispetto, non volessimo riconoscere l'impegno serio, democratico, competente dei colleghi di Fratelli d'Italia, perché se hanno avuto un Presidente del Consiglio che era il 41 bis. Chi è che ne parla? Eh, ma ha fatto un assist consigliere a porta vuota, non potevo metterlo dentro. Chi è che ne parla? Quando si parla di un fenomeno si analizza il fenomeno. Poi possiamo fare tutti i ragionamenti del mondo sulle distorsioni di un fenomeno. Ma com'è stato detto, Piacenza è medaglia d'oro per la Resistenza. E qui si è parlato di resistenza e ripeto, giustamente, e a me piace sempre moltissimo ascoltare il collega Trespidi quando le cose di cui sa, collega Trespidi, quando lei è stato da Presidente della Provincia, è stato fischiato, è stato fischiato da gente che meritava a sua volta di essere fischiata. Non è che possiamo identificare questi in quel momento come i rappresentanti, gli eredi della Resistenza piacentina. Quindi, se vogliamo adesso riportare il tutto all'emendamento e al punto in questione, non c'è nulla di quello che ha detto collega Domeneghetti che dovrebbe giustificare il togliere la parola Resistenza, che per quanto mi riguarda, è un tema mio, è una delle parole più belle che possa esistere. Niente, niente! Ha fatto degli esempi che sono solo l'andare a cercare, ora, io lo dico con molto pudore perché, stavo dicendo il pelo nell'uovo all'interno… lo dico con molto pudore perché stiamo parlando di vita umana e stiamo parlando di tragedie. Ma chiudo solo ricordando che i tanto vituperati partigiani, resistenti, comunisti, cattolici, tutti quelli che c'erano, che alcuni dei quali hanno fatto, pochi o tanti, le barbarie di cui ha detto, e non ci sarebbero mica stati senza la canaglia fascista e nazifascista, non esistevano eh, non arrivavano. Hanno copiato qualcuno, non è riuscito a tenere il clima o a tenere i valori, scusate il gioco di parole, del valoroso che ha detto perdonate che mi ha sparato sul letto di morte, e si sono comportati in modo diverso, ma semplicemente facendo né più né meno di quello che hanno imparato a subire da chi ha portato la dittatura qua. Quindi, per favore. Sono molto d'accordo con l'opinione espressa dall'assessore Groppelli.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Non ho altri interventi in discussione generale, chiudo la discussione generale e apro le dichiarazioni di voto. Consigliere Domeneghetti.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Vedo che non è stato compreso dall'assessore Groppelli e dal consigliere Cugini lo spirito del mio emendamento, che era di cercare di trovare una sintesi, un messaggio di unione. Perché vede, consigliere Scafuto, quando si vuole far passare la Resistenza come una cosa comunista, crea immediatamente divisione. Questo è il problema. È per questo che io ho voluto portare la sostituzione del termine “resistenza” con “medaglia d'oro” nel mio emendamento. E voglio anche fare una precisazione, nel senso che fino a quando farete del 25 aprile una vostra festa io non la festeggerò mai.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Domeneghetti.  Prego, consigliera Barbieri.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Ma il mio gruppo  non partecipa al voto per un semplice motivo, perché noi avremmo non sostituito ma aggiunto. Cioè avremmo messo la Resistenza e il discorso della medaglia d'oro. Non mi è piaciuto assolutamente, e la contesto, la dichiarazione dell'assessore Groppelli. Perché? Perché ha espresso quella posizione ideologica che legittima quelle condotte di cui parlava anche il collega Trespidi per il 25 aprile. Come ex sindaco io le ho vissute in prima persona. Dal dover fare i cordoni per farmi passare il 25 aprile, soprattutto il primo anno, sono riuscita. Avevo i cordoni per passare, e quando sono andata a rendere onore qua sotto mi hanno dovuto scortare. Mi hanno sputato sui piedi mentre passavo. Forse l'anno più clemente è stato l'anno scorso, dove ho avuto solo la martellata sulla macchina, ma così per il resto, forse perché c'era Bersani, è stata un po' più, diciamo, tollerata la mia presenza. Allora, vede, Assessore Groppelli, se il suo intendimento è parlare della resistenza nei termini in cui lei adesso si è espressa con una posizione ideologica che legittima l'intolleranza e che fa in modo che il 25 aprile non sia considerata la festa di tutti, perché il 25 aprile è la festa di tutti e quindi tutti possono partecipare senza avere il timore o il terrore di essere contestati, soprattutto laddove si fanno degli interventi che portano poi proprio il Presidente di Ampi a complimentarsi per i tipi di messaggi che vengono fatti. E allora, Cugini, mi fa piacere che tu adesso annuisca, ma il problema sta a monte. Perché da quel 25 aprile ad oggi accadono ancora queste cose? Perché c'è qualcuno che vuole considerare il 25 aprile come la festa solo di una parte, non di tutti. Ed è questa la realtà che noi possiamo testimoniare. Allora, vede, ritorno a questo concetto. Anche la resistenza non deve essere divisiva. Ecco perché io dico che mi andava bene se non c'era la sostituzione ma c'era l'aggiunta, perché comunque rendeva l'idea di quella che era la condivisione da parte di tutti. Così lo trovo oggetto di facile strumentalizzazione, perché questo sarà, collega Domeneghetti,  sarà strumentalizzato il suo mandamento. Ecco, e questo giustifica la non partecipazione ma con una censura sentita da parte nostra nelle dichiarazioni dell'assessore Groppelli.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ora la parola al Consigliere Infantino per le dichiarazioni di voto.</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Grazie, Presidente. Piero Calamandrei, rappresentante del Partito d'Azione e tutt'altro che un pericoloso bolscevico, nello scrivere la famigerata “lapide ad ignominia” riguardo il gerarca Kesselring, definì la Resistenza come patto giurato tra uomini liberi, che si adunarono per dignità e non per odio, decisi a riscattare il terrore e la vergogna dal mondo. Questa è una definizione ecumenica e che deve racchiuderci tutti nel nome dell'antifascismo, tutti i rappresentanti, ricordandoci che la resistenza è un tema di tutti, è un tema che riguarda tutte le forze politiche ed è il punto da cui la nostra Costituzione è nata e la nostra Repubblica è nata. E mi piace ricordare che la resistenza ha carattere pacificatorio e non divisivo e che tutto sommato la pacificazione nella nostra Repubblica c'è stata, c'è stata nel momento in cui è stata approvata l'amnistia voluta da Togliatti, c'è stata nel momento in cui le commissioni di epurazione riguardo gli ex fascisti nelle pubbliche amministrazioni furono un po' terminate a tarallucci e vino e tutti i rappresentanti del regime fascista bene o male rimasero nei posti in cui erano. Ricordo ad esempio che il Prefetto Guida, il Prefetto di Milano, era stato anche direttore delle carceri di Ponza, delle carceri fasciste. Quindi credo che la pacificazione ci sia stata, che la resistenza sia la festa di tutti e a cui tutti siamo invitati, nessun escluso. E per questo motivo il nostro voto sarà contrario perché riteniamo che la Resistenza debba rimanere come centrale nel dibattito.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Lecce,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Lecce:</w:t>
      </w:r>
    </w:p>
    <w:p>
      <w:pPr>
        <w:pStyle w:val="PlainText"/>
        <w:jc w:val="both"/>
        <w:rPr>
          <w:rFonts w:ascii="Calibri" w:hAnsi="Calibri" w:cs="Times New Roman"/>
          <w:sz w:val="22"/>
          <w:szCs w:val="22"/>
        </w:rPr>
      </w:pPr>
      <w:r>
        <w:rPr>
          <w:rFonts w:cs="Times New Roman" w:ascii="Calibri" w:hAnsi="Calibri"/>
          <w:sz w:val="22"/>
          <w:szCs w:val="22"/>
        </w:rPr>
        <w:t xml:space="preserve">Sarò molto breve. Innanzitutto ci tengo a dire che io condivido appieno tutto quello che ha detto la consigliera Barbieri. Quello che ha detto è sacrosanto, secondo me. Innanzitutto perché è molto pericoloso mettere in discussione la Resistenza, perché secondo me è tipico di chi vuole mettere in discussione la Costituzione stessa. La Resistenza non è un evento né di sinistra né di destra, è la battaglia di chi difendeva la libertà. Quindi il 25 aprile deve essere la festa di tutti gli italiani che si riconoscevano in quei valori. E mi spiace davvero molto che il consigliere Domeneghetti non festeggi questa ricorrenza, non si senta libero di festeggiarla. Mi spiace. Ci tengo poi a precisare che se fosse stato proposto in aggiunto quello che lei ha proposto in questo emendamento insieme al termine resistenza, io penso che tutti noi, maggioranza e minoranza, avremmo votato favorevolmente questo emendamento. Quindi non riesco a comprendere perché lei abbia chiesto di sostituire il termine. Se le avesse deciso di metterli assieme sullo stesso livello avremmo votato tutti favorevolmente. Ovviamente il voto della lista civica è contrario.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Prego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Piacenza è medaglia d'oro al valore militare, l'abbiamo già detto, perché le è stata conferita questa medaglia per la lotta di liberazione dalla dittatura nazifascista, non altro. Per la lotta contro la dittatura nazifascista. La nostra Costituzione è una Costituzione antifascista. La nostra democrazia è figlia della Costituzione antifascista. Il nostro Presidente del Consiglio è lì a fare il Presidente del Consiglio perché c'è una democrazia in Italia che deriva dalla Costituzione antifascista. Senza la Resistenza noi saremmo, probabilmente oggi, collega Domeneghetti, ancora con l'obbligo di indossare la camicia nera, le donne dovrebbero essere ancora sottomesse, escluse dalla politica, annichilite e umiliate, i nostri giovani li chiameremmo ancora balilla e sarebbero probabilmente organizzati ancora in formazioni a carattere paramilitare. E pensate un po', invece che valorizzare la piacentinità e cantare Tal dig in Piasintein, magari canteremmo tutti insieme ancora Faccetta Nera. Insomma, collega Domeneghetti, se ne sente la nostalgia, faccetta nera, se la canti sotto la doccia, viva il 25 aprile! Voto contrario.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Allora non ho altri in dichiarazione di voto, quindi chiudo le dichiarazioni di voto e chiedo di attivare la piattaforma. </w:t>
      </w:r>
    </w:p>
    <w:p>
      <w:pPr>
        <w:pStyle w:val="PlainText"/>
        <w:jc w:val="both"/>
        <w:rPr>
          <w:rFonts w:ascii="Calibri" w:hAnsi="Calibri" w:cs="Times New Roman"/>
          <w:sz w:val="22"/>
          <w:szCs w:val="22"/>
        </w:rPr>
      </w:pPr>
      <w:r>
        <w:rPr>
          <w:rFonts w:cs="Times New Roman" w:ascii="Calibri" w:hAnsi="Calibri"/>
          <w:sz w:val="22"/>
          <w:szCs w:val="22"/>
        </w:rPr>
        <w:t xml:space="preserve">Si è conclusa la votazione. </w:t>
      </w:r>
    </w:p>
    <w:p>
      <w:pPr>
        <w:pStyle w:val="PlainText"/>
        <w:jc w:val="both"/>
        <w:rPr>
          <w:rFonts w:ascii="Calibri" w:hAnsi="Calibri" w:cs="Times New Roman"/>
          <w:sz w:val="22"/>
          <w:szCs w:val="22"/>
        </w:rPr>
      </w:pPr>
      <w:r>
        <w:rPr>
          <w:rFonts w:cs="Times New Roman" w:ascii="Calibri" w:hAnsi="Calibri"/>
          <w:sz w:val="22"/>
          <w:szCs w:val="22"/>
        </w:rPr>
        <w:t xml:space="preserve">L'emendamento 145 è respinto con 21 voti contrari, 2 favorevoli, a cui si aggiunge quello della consigliera Soresi, quindi 3 voti favorevoli, 1 astenuto e 5 non partecipanti al voto. Quindi è respinto. </w:t>
      </w:r>
    </w:p>
    <w:p>
      <w:pPr>
        <w:pStyle w:val="PlainText"/>
        <w:jc w:val="both"/>
        <w:rPr>
          <w:rFonts w:ascii="Calibri" w:hAnsi="Calibri" w:cs="Times New Roman"/>
          <w:sz w:val="22"/>
          <w:szCs w:val="22"/>
        </w:rPr>
      </w:pPr>
      <w:r>
        <w:rPr>
          <w:rFonts w:cs="Times New Roman" w:ascii="Calibri" w:hAnsi="Calibri"/>
          <w:sz w:val="22"/>
          <w:szCs w:val="22"/>
        </w:rPr>
        <w:t xml:space="preserve">Proseguiamo con il numero 146, che nell'elenco progressivo è al 125, sempre a firma del consigliere Domeneghetti, a cui darei la parola per l'illustrazione.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Il mio emendamento in realtà è perché, cioè Piacenza primogenita a me risulta dell’Unità d'Italia. Ecco, anche sul sito del Comune ho visto che è così, non so.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Grazie. Scusate, anch'io ho fatto un po' di ricerca, ho tirato fuori la storica che era in me all'università e ho scoperto una cosa che anche a me ha tolto dall'impasse. Ve la spiego. Adesso abbiamo cambiato secolo, siamo nell'Ottocento. Piacenza ha ricevuto la medaglia alle città benemerite con la motivazione: il 18 maggio 1848 Re Carlo Alberto ci ha dato l'appellativo di primogenita, in quanto prima tra le città d'Italia abbiamo aderito l'Unità d'Italia del 1861. Quindi noi non possiamo essere primogenita dell'unità d'Italia. Perché però abbiamo il fiocchetto rosa con scritto “primogenita dell'unità d'Italia” e nella carta intestata c'è scritto? Perché quel logo specifico è stato fatto nel centocinquantesimo anniversario dell'unità d'Italia. Quindi Piacenza anche sul gonfalone ha la scritta “primogenita” e basta. Quindi per questo motivo è contrario.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Groppelli. </w:t>
      </w:r>
      <w:r>
        <w:rPr>
          <w:rFonts w:cs="Times New Roman" w:ascii="Calibri" w:hAnsi="Calibri"/>
          <w:i/>
          <w:sz w:val="22"/>
          <w:szCs w:val="22"/>
        </w:rPr>
        <w:t xml:space="preserve">(il consigliere Domeneghetti interloquisce fuori microfono) </w:t>
      </w:r>
      <w:r>
        <w:rPr>
          <w:rFonts w:cs="Times New Roman" w:ascii="Calibri" w:hAnsi="Calibri"/>
          <w:sz w:val="22"/>
          <w:szCs w:val="22"/>
        </w:rPr>
        <w:t xml:space="preserve">Se lo vuole ritirare? Sì, le è concesso dirlo, ci mancherebbe altro. Allora l'emendamento 146 è ritirato. </w:t>
      </w:r>
    </w:p>
    <w:p>
      <w:pPr>
        <w:pStyle w:val="PlainText"/>
        <w:jc w:val="both"/>
        <w:rPr>
          <w:rFonts w:ascii="Calibri" w:hAnsi="Calibri" w:cs="Times New Roman"/>
          <w:sz w:val="22"/>
          <w:szCs w:val="22"/>
        </w:rPr>
      </w:pPr>
      <w:r>
        <w:rPr>
          <w:rFonts w:cs="Times New Roman" w:ascii="Calibri" w:hAnsi="Calibri"/>
          <w:sz w:val="22"/>
          <w:szCs w:val="22"/>
        </w:rPr>
        <w:t xml:space="preserve">Proseguiamo con l'emendamento 220, presentato dalla consigliera Soresi. Prego consigliera.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Presidente. Ma allora il mio emendamento è praticamente identico a quello del consigliere Domeneghetti e spenderò proprio due parole, nel senso che ci tengo anch'io. Alla fine abbiamo fatto lo stesso ragionamento ma siamo nello stesso partito, non per altro. Ho chiesto anch'io di togliere il termine di Resistenza e sostituirlo con medaglia d'oro al valore militare perché questa è oggettivamente la denominazione. Concordo totalmente con quanto detto precedentemente dal collega Domeneghetti. Non accetto che si perpetui la divisione tra morti e morti. Perché non si dovrebbe accettare una simile distinzione quando non io ma i fatti dicono che molti di coloro che andarono a morire nelle brigate partigiane erano stati fascisti più di coloro che andarono invece a morire per il Duce? Perché mai la madre che ha avuto il figlio morto nelle file della resistenza dovrebbe meritare più comprensione e rispetto di una madre il cui figlio, magari sedicenne, andò a combattere nelle milizie fasciste? I morti, secondo me, sono tutti uguali. Per questo, anche per questo, io e il collega Domeneghetti l'altro giorno non abbiamo votato l'emendamento proposto da ApP sulle tombe partigiane, nonostante sia stato poi riportato che il voto fosse unanime. Per questo ritengo senz'altro più adeguato il riferimento al valore militare che poi è appunto il termine esatto. Non dimentichiamo poi, e non l'ha fatto per primo il collega Domeneghetti, le atrocità perpetrate dai partigiani, perché così vanno e devono essere chiamate, non possono essere chiamate in nessun altro modo. E si parla di esecuzioni, stupri, torture. Gli esempi purtroppo sono tantissimi. Parlo dell’eccidio di Schio, dove un gruppo di ex partigiani appartenenti alla Polizia ausiliaria partigiana, armati e mascherati, entrarono nel carcere della città alla ricerca di fascisti. Non trovando alcun elenco, prelevavano 99 persone a caso, per le quali il procedimento penale non era ancora nemmeno stato avviato. Vennero uccise a colpi di mitragliatori 54 persone, tra cui 14 donne, 4 sotto i 21 anni e ferite 17. La più giovane aveva 16 anni. Quando giunsero i soccorritori… sì, mi rendo conto che vi interessi poco questa parte dello storia, però ve l'ascoltate lo stesso. Quando giunsero i soccorritori, trovarono il sangue che colava sul cortile, arrivando fin sulla scala. Poi c'è la storia di Giuseppina Ghersi, una ragazzina di 17 anni, la cui colpa fu quella di aver scritto un tema che la maestra inviò al duce, ottenendo i suoi complimenti. La ragazza fu sequestrata dai partigiani, che le cosparsero la testa di vernice rossa e le vergavano la M di Mussolini sulla fronte per poi esibirla in pubblico. Fu pestata a sangue, violentata per giorni e fu uccisa dopo 5 giorni di tortura. Sono 2365 le donne uccise dai partigiani, spesso prima stuprate, di cui si conosce il nome, a cui si devono aggiungere centinaia e centinaia di altre donne che sono riuscite a scampare la morte ma che sono state comunque destinatarie, purtroppo, di stupri e torture. Per non parlare delle ausiliarie, le donne soldate fasciste, l'odio partigiano, si accanì con ferocia disarmante contro di loro, in quanto donne e per di più fasciste. Furono stuprate, rasate, fatte sfilare per strada nude e poi brutalmente uccise. Quindi ecco, questi sono i motivi del mio emendamento che, ahimè, presumo non verrà accolto.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Assessore Groppelli,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Grazie, Presidente. Sì, confermo il contrario, aggiungo però, a onor del vero, che nella telefonata avuta col consigliere Domeneghetti, io stessa dissi, esattamente come la consigliera Barbieri, se fosse stato aggiungere, non avrei avuto niente in contrario, perché Piacenza è città medaglia d'oro, ce lo siamo detti al telefono, medaglia d'oro al valore militare per questi motivi. Togliere, scusate, è talmente ideologico che io non posso non rispondervi con dei termini politici, perché comunque… </w:t>
      </w:r>
      <w:r>
        <w:rPr>
          <w:rFonts w:cs="Times New Roman" w:ascii="Calibri" w:hAnsi="Calibri"/>
          <w:i/>
          <w:sz w:val="22"/>
          <w:szCs w:val="22"/>
        </w:rPr>
        <w:t xml:space="preserve">(Il consigliere Domeneghetti interloquisce fuori microfono) </w:t>
      </w:r>
      <w:r>
        <w:rPr>
          <w:rFonts w:cs="Times New Roman" w:ascii="Calibri" w:hAnsi="Calibri"/>
          <w:sz w:val="22"/>
          <w:szCs w:val="22"/>
        </w:rPr>
        <w:t xml:space="preserve">Il mio per bacco, ma è il mio obiettivo operativo perché si sceglie da quale parte stare, e ci sono momenti nei quali non si può non scegliere. Si questo, scusate, resto lì. Poi, l'ho studiata la storia, ho una laurea in storia contemporanea, la Resistenza è stata una guerra civile, ma nella guerra civile si sceglie dove stare, e io scelgo quali valori portare avanti. Altrettanto, invece, per il consigliere Trespidi, io me lo ricordo in piazza, quella volta, e ho sentito fischiare, insieme all'assessore Bongiorni, eravamo proprio con Mauro Ferri, perché di solito, ammetto, ascolto anche le persone con cui non sono esattamente d'accordo.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Ovviamente, è nella libertà di ognuno di dire come la pensa, ma mi spiace, collega Soresi, mi spiace aver ascoltato il suo intervento, perché è andato esattamente nella direzione che auspicavo non andassimo, cioè di cominciare a fare l'elenco delle parti, perché perdete su questo elenco, cioè se parliamo di stupri, eccidi, eccetera, perdete. Allora, consiglio, magari l'ha già fatto, perché è persona… alla collega Soresi un bel giro in Versiglia, a Sant'Anna di Stazzema, così vedrà la lapide di Anna Pardini che gli anni ne aveva 20, in un luogo dove 560 persone civili sono state trucidate. Allora, non mettiamoci a fare l'elenco, la gara a chi ha più morti, perché la perdete. Perché la perdete. E infatti sto dicendo, se vogliamo veramente superare la cosa, come molto meglio di noi hanno fatto in Germania, dove la casa di Hitler ora è un posto con tanto di insegna fuori, dove c'è una realtà sociale che si occupa di disabili, se vogliamo fare come in Germania, dobbiamo andare oltre, però le cose le dobbiamo dire come stanno. Quindi, ripeto, non le facciamo queste gare, perché le perdete. I morti sono tutti uguali, non ci sono morti di serie A e morti di serie B. Ma c'è chi è morto per una ragione sbagliata e chi è morto per una ragione giusta. (</w:t>
      </w:r>
      <w:r>
        <w:rPr>
          <w:rFonts w:cs="Times New Roman" w:ascii="Calibri" w:hAnsi="Calibri"/>
          <w:i/>
          <w:sz w:val="22"/>
          <w:szCs w:val="22"/>
        </w:rPr>
        <w:t xml:space="preserve">Il consigliere Domeneghetti interloquisce fuori microfono) </w:t>
      </w:r>
      <w:r>
        <w:rPr>
          <w:rFonts w:cs="Times New Roman" w:ascii="Calibri" w:hAnsi="Calibri"/>
          <w:sz w:val="22"/>
          <w:szCs w:val="22"/>
        </w:rPr>
        <w:t xml:space="preserve">Sì, era dalla parte sbagliata, e se non fosse stato da quella parte non ci sarebbe stato lui che moriva dalla parte sbagliata e neanche quelli che morivano dalla parte giusta. Perché la povera Anna Pardini, che non sapeva ancora cos'era il mondo, perché aveva 20 giorni, non si può dire neanche che faceva il suo mestiere, aveva 20 giorni. Quindi, ripeto, l'abbiamo presa su veramente male, perché continuiamo a guardare il dito e non la luna, ad andare a cercare gli episodi senza voler fare un ragionamento più ampio. È deprecabile quello che è accaduto al consigliere Trespidi, al consigliere Barbieri, perché peraltro stavano rappresentando dei ruoli istituzionali. Ma ce li siamo beccati tutti. Io mi sono preso i complimenti, e guardate che sta cosa è, i complimenti perché ho partecipato, di solito partecipo sempre, tranne quando ho problemi di lavoro, al giorno del ricordo. Ma perché devo prendermi i complimenti? Perché? Qual è il sotteso? Perché sono di sinistra, allora è strano che vada al giorno del ricordo? Per me è uguale. E allora, visto che teniamo la giornata del 25 aprile in piazza, se io vado a Predazzo qualcuno mi accoglie a strette di mano? Non credo, visto il bello spettacolo che fanno normalmente. Allora il 25 aprile è divisivo solo per i fascisti. Il 25 aprile, per chi si sente, al di là dell'idea che ha, di aver superato questo tema, perché il fascismo non è una filosofia, il fascismo è un regime, chi l'ha superato non può vedere come è divisivo il 25 aprile. Chi si comporta da stupido il 25 aprile o altri giorni dell'anno è un di cui, e i di cui ci saranno sempre. Quindi, cerchiamo di tenere l'argomento un po' più alto, perché ripeto, se scendete su questo piano siete sconfitti in partenza, così come vi ha sconfitto la storia, così come vi ha sconfitto, grazie a Dio, la storia.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Non ho altri iscritti in dichiarazione di voto. Sì, scusate, in discussione generale, do la parola al consigliere Domeneghetti per dichiarazione di voto o per ancora discussione generale?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Discussione ma 30 secondi.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Quindi dichiarazione di voto?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No, discussione.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Ce li aveva ancora? Sì, so che non li ha usati tutti,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No, solo per precisare la mia posizione, cioè quello che io non comprendo è il giusto o sbagliato delle sentenze del consigliere Cugini. Perché, consigliere, come fa a dire che il papà di Giandomenico Rossi era dalla parte sbagliata solo perché era un funzionario del governo centrale a Piacenza? Cioè, io questo non lo ammetto. Il giusto o sbagliato che richiede lei non sta in piedi! Allora, che tu mi dica che il comunismo è della parte giusta e il fascismo è della parte sbagliata, è una tua idea, te la tieni, ma sulle vittime che erano della parte sbagliata, scusa, ma non sono d'accordo.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Domeneghetti. Io non ho altri scritti in discussione generale, quindi chiudo la discussione generale, apro le dichiarazioni di voto. Ho il consigliere Trespidi, in dichiarazione di voto,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Sì, la nostra posizione sarà come quella precedente, di non partecipazione al voto, perché l'emendamento, a nostro modo di vedere, sarebbe stato opportuno, aggiuntivo e non soppressivo di una parte. Colgo l'occasione per dire questo, che il clima del 25 aprile e della liberazione, rispetto a dieci, venti o trent'anni fa, sta lentamente cambiando, e sta cambiando anche perché le giovani generazioni hanno potuto liberarsi di quelle incrostazioni ideologiche che invece hanno caratterizzato le generazioni precedenti e hanno portato anche ai drammi che sappiamo nel nostro Paese. E questo lascia ben sperare. Lascia ben sperare  per quel clima di pacificazione che dovrebbe contraddistinguere questi eventi, perché se ci mettiamo a fare il conto di chi ne ha ammazzati di più o di chi ha subito di più, e questa non è la cosa che dobbiamo fare. Non possiamo consegnare una lista alle giovani generazioni o alle generazioni future di chi ha subito di più o di chi ha subito di meno, ma dobbiamo garantirgli il fatto che comunque lo spirito di libertà e di democrazia che ha contraddistinto quegli anni è sempre da conquistare, non è mai conquistato una volta per tutti. Il sociologo francese Edgar Morin, che a 101 anni ne ha visti passare tante, nel suo ultimo libro dice “il bene combatte il male sempre, ma il bene combatte il male a volte facendo anche il male”, perché la bomba atomica di Hiroshima su Nagasaki e su Hiroshima l'hanno sganciata gli alleati, cioè gli americani, che stavano dalla parte del bene, che combattevano Hitler, Hirohito e Mussolini. Quindi attenzione alle divisioni con l'accetta, dicendo che il bene sta tutto da una parte e il male sta tutto dall'altra. I fenomeni sono complessi e questa complessità ci deve indurre a non cadere nell'equivoco di dividere le cose in modo manicheo. Grazie, Presidente.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Ora ho il consigliere Rabuffi,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Siamo in dichiarazione di voto, Presidente? Il voto è naturalmente contrario, totalmente contrario a questo emendamento, che se si legge bene, è ancora, mi permetto di dire, è una mia visione, peggio di quello precedente. Ed è peggio perché vuole eliminare il passaggio in cui si dice città della memoria e della resistenza. Vuole togliere il passaggio della memoria, che è invece una delle poche cose di cui tutti hanno diritto e hanno il dovere di agire ogni volta che pensano a dove vivono, a con chi vivono, a qual è la qualità di vita che vivono. Se noi oggi siamo qua, e ribadisco in democrazia, è perché la nostra memoria ci ricorda che un po' di anni fa i nostri nonni, forse anche i nostri papà, hanno deciso di giocare, di mettere in gioco la loro vita per riuscire a sconfiggere un regime come quello che ha fatto morire migliaia, milioni di persone e che non avrebbe dato nessuna speranza. Tenere la contabilità dei morti, tenere la contabilità delle atrocità commesse in questa guerra, in tutte le guerre, è il peggior comportamento che possiamo fare. La nostra memoria ci deve ricordare invece il sacrificio di quelli che si sono battuti e rispettare il sacrificio di chi si è battuto per un ideale. Ma se l'ideale è un ideale nobile, la memoria ci deve dire che quelli erano dalla parte dei giusti. Questo emendamento vuol togliere a tutti noi il dovere di ricordare quello che è accaduto, grazie al quale oggi però noi siamo qui e possiamo discutere anche di questi emendamenti. E ricordo sempre, e abbiamo un Presidente del Consiglio che si è dichiarata antifascista.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Non sono io ovviamente. Prego, Consigliere Putzu.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Io penso di astenermi perché in effetti gli emendamenti sono mal strutturati, con tutto il rispetto del Consigliere Domeneghetti, ma in effetti sostituire, era meglio aggiungere, eccetera. Però volevo fare anche un richiamo a quello che noi stiamo facendo qua, perché se noi cominciamo a parlare della fame in Africa, dell'inquinamento del pianeta, se il cane sogna a colori o in bianco e nero, perché la borsa un giorno perde e un giorno sale, i traumi dell'infanzia, sono tutte robe importanti e fondamentali, rispetto massimo per la resistenza. Però proporrei una seduta ad hoc nei prossimi Consigli Comunali su questo tema, che vedo che vi ha  infervorato e, però, riporterei la mia attenzione e la vostra sull'obiettivo di oggi, che è terminare entro le ore 24. Perché non se ne può più di andare avanti, giusto? Quindi cerchiamo di non andare a fare della filosofia che non è filosofia per la verità. Cioè sono delle prese di posizioni che vanno rispettate, io le penso in un modo e tu le pensi in un'altra, però perdiamo del tempo inutilmente. O meglio, che ci sia uno che le pensi in un certo modo e uno che le pensi in un'altra mi può anche interessare, però oggi lo scopo della riunione è un'altra.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consigliere Putzu. Ora non ho altri scritti in dichiarazione di voto, quindi chiudo le dichiarazioni di voto e chiedo di aprire la piattaforma per il voto sull'emendamento 220. </w:t>
      </w:r>
    </w:p>
    <w:p>
      <w:pPr>
        <w:pStyle w:val="PlainText"/>
        <w:jc w:val="both"/>
        <w:rPr>
          <w:rFonts w:ascii="Calibri" w:hAnsi="Calibri" w:cs="Times New Roman"/>
          <w:sz w:val="22"/>
          <w:szCs w:val="22"/>
        </w:rPr>
      </w:pPr>
      <w:r>
        <w:rPr>
          <w:rFonts w:cs="Times New Roman" w:ascii="Calibri" w:hAnsi="Calibri"/>
          <w:sz w:val="22"/>
          <w:szCs w:val="22"/>
        </w:rPr>
        <w:t xml:space="preserve">La votazione si è chiusa. </w:t>
      </w:r>
    </w:p>
    <w:p>
      <w:pPr>
        <w:pStyle w:val="PlainText"/>
        <w:jc w:val="both"/>
        <w:rPr>
          <w:rFonts w:ascii="Calibri" w:hAnsi="Calibri" w:cs="Times New Roman"/>
          <w:sz w:val="22"/>
          <w:szCs w:val="22"/>
        </w:rPr>
      </w:pPr>
      <w:r>
        <w:rPr>
          <w:rFonts w:cs="Times New Roman" w:ascii="Calibri" w:hAnsi="Calibri"/>
          <w:sz w:val="22"/>
          <w:szCs w:val="22"/>
        </w:rPr>
        <w:t xml:space="preserve">L'emendamento 220 è rispinto con 21 voti contrari, 3 favorevoli, 1 astenuto e 5 non partecipanti al voto. </w:t>
      </w:r>
    </w:p>
    <w:p>
      <w:pPr>
        <w:pStyle w:val="PlainText"/>
        <w:jc w:val="both"/>
        <w:rPr>
          <w:rFonts w:ascii="Calibri" w:hAnsi="Calibri" w:cs="Times New Roman"/>
          <w:sz w:val="22"/>
          <w:szCs w:val="22"/>
        </w:rPr>
      </w:pPr>
      <w:r>
        <w:rPr>
          <w:rFonts w:cs="Times New Roman" w:ascii="Calibri" w:hAnsi="Calibri"/>
          <w:sz w:val="22"/>
          <w:szCs w:val="22"/>
        </w:rPr>
        <w:t xml:space="preserve">Ora proseguiamo con l'emendamento numero 144, nel progressivo numerato al 127, sempre a firma del consigliere Domeneghetti, a cui do la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Dunque, io suggerivo di aggiungere, questa volta non sostituire, aggiungere la parola “ricordo”, dopo la “memoria”, “Ricordo” con la “R” maiuscola riferendomi ovviamente agli eccidi e ai fatti delle Foibe. Quindi chiedo che venga aggiunto questo.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Domeneghetti. Prego Assessore Groppelli. </w:t>
      </w:r>
    </w:p>
    <w:p>
      <w:pPr>
        <w:pStyle w:val="NoSpacing"/>
        <w:jc w:val="both"/>
        <w:rPr>
          <w:rFonts w:ascii="Calibri" w:hAnsi="Calibri"/>
          <w:b/>
          <w:b/>
          <w:sz w:val="22"/>
          <w:szCs w:val="22"/>
        </w:rPr>
      </w:pPr>
      <w:r>
        <w:rPr>
          <w:rFonts w:ascii="Calibri" w:hAnsi="Calibri"/>
          <w:sz w:val="22"/>
          <w:szCs w:val="22"/>
        </w:rPr>
        <w:br/>
      </w:r>
      <w:r>
        <w:rPr>
          <w:rFonts w:ascii="Calibri" w:hAnsi="Calibri"/>
          <w:b/>
          <w:sz w:val="22"/>
          <w:szCs w:val="22"/>
        </w:rPr>
        <w:t>Assessore Groppelli:</w:t>
      </w:r>
    </w:p>
    <w:p>
      <w:pPr>
        <w:pStyle w:val="PlainText"/>
        <w:jc w:val="both"/>
        <w:rPr>
          <w:rFonts w:ascii="Calibri" w:hAnsi="Calibri" w:cs="Times New Roman"/>
          <w:i/>
          <w:i/>
          <w:sz w:val="22"/>
          <w:szCs w:val="22"/>
        </w:rPr>
      </w:pPr>
      <w:r>
        <w:rPr>
          <w:rFonts w:cs="Times New Roman" w:ascii="Calibri" w:hAnsi="Calibri"/>
          <w:sz w:val="22"/>
          <w:szCs w:val="22"/>
        </w:rPr>
        <w:t xml:space="preserve">Grazie Presidente. Parere contrario della Giunta, anticipo che partecipare ai riti e alle commemorazioni è dovere istituzionale e noi continueremo a partecipare a tutti i riti. Però non aggiungiamo in linee programmatiche la parola “ricordo” con la R maiuscola. La parola “memoria” vuol dire memoria di tutti i caduti. “Ricordo” con la R maiuscola ha una precisa connotazione politica. Scusate. </w:t>
      </w:r>
      <w:r>
        <w:rPr>
          <w:rFonts w:cs="Times New Roman" w:ascii="Calibri" w:hAnsi="Calibri"/>
          <w:i/>
          <w:sz w:val="22"/>
          <w:szCs w:val="22"/>
        </w:rPr>
        <w:t xml:space="preserve">(il consigliere Domeneghetti interloquisce fuori microfono).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Consigliere Domeneghetti, riportiamo la discussione nelle modalità convenute d'aula. Quindi apro la discussione generale e do la parola…  Nessuno la chiede. Quindi chiudo la discussione generale, apro le dichiarazioni di voto. Prego, consigliera Barbieri per dichiarazione di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Ma guardi, più che la dichiarazione di voto io faccio una sottolineatura. Cioè abbiamo un assessore che è divisivo. Scusatemi. Cioè stiamo faticosamente cercando di andare avanti su questo bilancio e deve esserci un assessore che svolge un ruolo solamente politico in questo momento, perché rivendica la sua appartenenza politica. Si parla della memoria e dice politicamente “ricordo” non ci sta. Se ci si vuole andare ci si va, se non ci si vuole andare non ci si va. Comunque guardi, è inaccettabile. Io ritorno a sottolineare quello che ho già detto prima. Ritengo che lei sia altamente divisiva e che abbia dei preconcetti che non vanno bene, perché comunque lei fa parte di un'amministrazione che dovrebbe rappresentare tutti i cittadini di Piacenza. E questa ideologia che sta veramente uscendo in maniera marcata fa male all'aula e fa male a tutti. Non capisco perché la “memoria” sì e il “ricordo” no. E comunque la giustificazione che lei ha dato, perché guardi, di giustificazioni ce ne potevano essere tante, e presumo che la consigliera Albasi voglia intervenire per dare la corretta interpretazione, presumo, ma non ho la presunzione di saperlo prima. Ecco, lei invece ha il potere di scaldare gli animi e di fare in modo che quello che è stato faticosamente raccolto come lavoro della capigruppo venga vanificato sulla scorta di: “è così perché l'ho detto io”. Adesso basta, è la terza volta che lei lo dice.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Prego consigliera Albasi.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 xml:space="preserve">Allora, intanto non voglio sicuramente andare a spiegare la parola “memoria”, però vi dico come l'ho intesa e perché credo che aggiungere qui del “ricordo” personalmente non ne trovo la necessità. Perché “città della memoria”, tra l'altro è scritta in lettera minuscola e contiene tante cose. Noi abbiamo da poco visto anche la memoria, per esempio, delle vittime della mafia. Cioè, allora, la memoria è intesa in questo modo, tant'è che più avanti ci sono, credo, qualche altro emendamento se ne discuterà. Ma non è la memoria aggiornata della memoria, io non l'intendo assolutamente così, è anche sulla questione della memoria, della memoria storica, poi il consigliere Trespidi che insegna storia nel triennio ne sa molto più di me sicuramente. Ma la memoria è un atto di celebrazione, di commemorazione, indipendentemente da quelli che sono gli eventi, non è soltanto legato alla memoria del 27 gennaio. Scusate, io adesso l'assessore non ha bisogno di nessuna difesa, ma mi sento a titolo personale di ribadire un concetto che vada nella direzione di accogliere il più possibile. Perché altrimenti, se si dovesse aggiungere del ricordo, vuol dire che interpretiamo la memoria solo giornata della memoria. Per me, e voglio interpretarlo così anche da parte degli altri, è molto più esteso, quindi non c'è nessuna pregiudiziale. Ancora un minuto e dodici e finisco. Ribadisco che partecipo anche io sempre, l'ho sempre fatto, la giornata della memoria, il giorno del ricordo, insegno in una scuola superiore e per me il motivo dell'insegnamento è rendere le persone indipendenti e capaci di decidere con la propria testa, così riprendo anche alcune considerazioni uscite prima. Trovo che in questa fase la risposta dell'assessore, che non vedo divisiva, perché poi si partecipa a tanti eventi, ad esempio quelli legati alla mafia e ad altre iniziative, sono una rievocazione. Quello per me è la memoria, quindi io lo interpreto così.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Prego, consigliere Domeneghetti.  Grazie consigliera Albasi.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La collega Albasi ha colto il punto. Allora, quando io ho fatto questo emendamento, pensavo alla memoria con la “M” maiuscola. Perché è per questa ragione che ho ritenuto di dover aggiungere “ricordo” alla “memoria”. Allora, alla luce di questo, ho telefonato all'assessore Groppelli, che adesso mi dice che c’è stato un frainten… </w:t>
      </w:r>
      <w:r>
        <w:rPr>
          <w:rFonts w:cs="Times New Roman" w:ascii="Calibri" w:hAnsi="Calibri"/>
          <w:i/>
          <w:sz w:val="22"/>
          <w:szCs w:val="22"/>
        </w:rPr>
        <w:t>(l’assessore Groppelli interloquisce fuori microfono)</w:t>
      </w:r>
      <w:r>
        <w:rPr>
          <w:rFonts w:cs="Times New Roman" w:ascii="Calibri" w:hAnsi="Calibri"/>
          <w:sz w:val="22"/>
          <w:szCs w:val="22"/>
        </w:rPr>
        <w:t xml:space="preserve">. Può darsi, però, nel momento in cui io le dico che “memoria” è scritta anche in minuscolo, e lei mi dice che è un refuso. Quindi, se è un refuso, vuol dire che andava scritto in maiuscolo. Quindi il problema, collega Albasi, è quello.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Va bene. Allora, altri per dichiarazione di voto? Non ho altri. Chiudo le dichiarazioni di voto e vediamo l'aula nell'espressione di voto sull'emendamento. </w:t>
      </w:r>
    </w:p>
    <w:p>
      <w:pPr>
        <w:pStyle w:val="PlainText"/>
        <w:jc w:val="both"/>
        <w:rPr>
          <w:rFonts w:ascii="Calibri" w:hAnsi="Calibri" w:cs="Times New Roman"/>
          <w:sz w:val="22"/>
          <w:szCs w:val="22"/>
        </w:rPr>
      </w:pPr>
      <w:r>
        <w:rPr>
          <w:rFonts w:cs="Times New Roman" w:ascii="Calibri" w:hAnsi="Calibri"/>
          <w:sz w:val="22"/>
          <w:szCs w:val="22"/>
        </w:rPr>
        <w:t xml:space="preserve">La votazione si è completata. </w:t>
      </w:r>
    </w:p>
    <w:p>
      <w:pPr>
        <w:pStyle w:val="PlainText"/>
        <w:jc w:val="both"/>
        <w:rPr>
          <w:rFonts w:ascii="Calibri" w:hAnsi="Calibri" w:cs="Times New Roman"/>
          <w:sz w:val="22"/>
          <w:szCs w:val="22"/>
        </w:rPr>
      </w:pPr>
      <w:r>
        <w:rPr>
          <w:rFonts w:cs="Times New Roman" w:ascii="Calibri" w:hAnsi="Calibri"/>
          <w:sz w:val="22"/>
          <w:szCs w:val="22"/>
        </w:rPr>
        <w:t xml:space="preserve">L'emendamento 144 è respinto, con 19 voti contrari, 8 favorevoli e 3 astenuti. </w:t>
      </w:r>
    </w:p>
    <w:p>
      <w:pPr>
        <w:pStyle w:val="PlainText"/>
        <w:jc w:val="both"/>
        <w:rPr>
          <w:rFonts w:ascii="Calibri" w:hAnsi="Calibri" w:cs="Times New Roman"/>
          <w:sz w:val="22"/>
          <w:szCs w:val="22"/>
        </w:rPr>
      </w:pPr>
      <w:r>
        <w:rPr>
          <w:rFonts w:cs="Times New Roman" w:ascii="Calibri" w:hAnsi="Calibri"/>
          <w:sz w:val="22"/>
          <w:szCs w:val="22"/>
        </w:rPr>
        <w:t xml:space="preserve">Ora, proseguiamo con l'emendamento numero 221, presentato dalla consigliera Soresi, in ordine di numerazione è il 130. Lo trovate al 130 in tabella, ma è il numero emendamento 221. Prego, consigliera Soresi.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Grazie, Presidente. Il consigliere Domeneghetti mi ruba tutti gli emendamenti, quindi anche questo qui è molto simile. È un emendamento a cui tengo particolarmente, tanto che il gruppo di Fratelli d'Italia ha presentato una mozione avente il medesimo contenuto. Io chiedo di aggiungere all'obiettivo operativo il riferimento alla sensibilizzazione dei cittadini e degli studenti in merito ai massacri delle foibe tramite attività di informazioni circa i tragici eventi che hanno coinvolto gli italiani in Istria, Fiume e Dalmazia. Lo scopo è quello, ovviamente, di conservare e rinnovare la memoria della tragedia degli italiani e di tutte le vittime delle foibe, dell'esodo dalle loro terre degli istriani, fiumiani, giuliano e dalmatii nel secondo dopoguerra, e della più complessa vicenda del confine nord orientale. Purtroppo, ancora oggi, queste tragedie sono poco conosciute e raramente oggetto di insegnamento e approfondimento nei diversi istituti scolastici. E purtroppo, ancora oggi, nonostante il tempo trascorso e le tantissime testimonianze rese dai sopravvissuti o dai parenti o dagli amici delle vittime, la tragedia delle foibe risulta periodicamente negata, contestata o rivisitata. N'è, ad esempio, da ultimo il caso del comune di Dalmine, provincia di Bergamo, che nell'evento dedicato al giorno del ricordo, vedeva la partecipazione di Grazia Milesi, ricercatrice storica e membro dell'Anpi Alto Sebino, che dichiarava: gli infoibati e gli esuli, italiano e giuliano e dalmati, se la sono meritata, perché erano tutti fascisti. In realtà i numeri divulgati sono gonfiati. Il giorno del ricordo è stato istituito sulla base di bugie, come rivalsa nei confronti del giorno della memoria. La partecipazione della ricercatrice compariva, tra l'altro, in una locandina della Cooperativa popolare infrangibile, quella della nostra città, per la pubblicazione di uno spettacolo intitolato: Quando il sommacco diventa rosso. Tenutasi lo scorso 19 novembre presso appunto la Cooperativa infrangibile. Quindi credo sia assolutamente ancora attuale e necessario promuovere la diffusione della storia rispetto alla dignità delle vittime, dell'odio e della furia anti-italiana, al fine di conservare e rinnovare la memoria della tragedia degli italiani e di tutte le vittime delle foibe attraverso la sensibilizzazione di cittadini e studenti. Io spero che questo emendamento sia invece accolto. Vedo a riferimento nell'obiettivo operativo, sì alla memoria, ma anche alla resistenza. Quindi mi sembra sinceramente giusto fare menzione anche del ricordo e di questa scritta che chiede semplicemente di sensibilizzare i cittadini anche nel ricordo appunto di questa tragedia. Quindi nell'interesse di tutti credo che anche per dare un messaggio distensivo l'emendamento potrebbe essere accolto.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Prego Assessora Groppelli.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Assessore Groppelli: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Leggo l'obiettivo operativo che dice: promuovere Piacenza primogenita d'Italia, quale città della memoria, della resistenza, nella società e nelle scuole tramite la valorizzazione eccetera eccetera, valorizzare le tradizioni popolari con poi alcune aggiunte fatte successivamente. L'obiettivo è molto dedicato a quello che è stato un ruolo di Piacenza nell'ambito sia di alcuni fatti storici sia poi delle tradizioni popolari, tanto che abbiamo poi accettato per esempio l'emendamento di Domeneghetti che diceva di aggiungere la conoscenza della lingua e delle tradizioni locali. Di conseguenza i fatti coinvolti degli italiani in Istria, Fiume e Dalmazia non sono strettamente collegati al nostro territorio come le cose avvenute e di cui si parla più locali. Per questo motivo diventa fuori tema e l'opinione della Giunta in questo senso è assolutamente contraria, ma perché è collegato a dei fatti che non sono strettamente locali. Tra l'altro aggiungo, a scuola si studiano le foibe, io le ho studiate, credo che altre persone giovani che magari hanno finito da poco il liceo le abbiano studiate.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Ora do la parola alla consigliera De Poli.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De Poli:</w:t>
      </w:r>
    </w:p>
    <w:p>
      <w:pPr>
        <w:pStyle w:val="PlainText"/>
        <w:jc w:val="both"/>
        <w:rPr>
          <w:rFonts w:ascii="Calibri" w:hAnsi="Calibri" w:cs="Times New Roman"/>
          <w:sz w:val="22"/>
          <w:szCs w:val="22"/>
        </w:rPr>
      </w:pPr>
      <w:r>
        <w:rPr>
          <w:rFonts w:cs="Times New Roman" w:ascii="Calibri" w:hAnsi="Calibri"/>
          <w:sz w:val="22"/>
          <w:szCs w:val="22"/>
        </w:rPr>
        <w:t>Grazie Presidente. Io in realtà intervengo solo per specificare una cosa, io sono uscita dalle scuole superiori a giugno 2022, da noi, e non solo nella nostra scuola si parla delle foibe, si parla del giorno del ricordo, si celebra questa giornata esattamente come si celebra la giornata della memoria. Anzi, la nostra scuola in accordo e in sintonia con tutte le altre scuole della provincia ha partecipato ad una conferenza tenuta dall'Associazione Dalmati Italiani, che appunto ricordava questa giornata e le atrocità che queste persone hanno dovuto subire. Mi fermo qua, semplicemente siamo in linea con quanto ha detto l'Assessore Groppelli, il nostro parere rimane contrario.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Va bene, ne sono felice, non in tutte le scuole funziona così, purtroppo.  Però come si fanno degli approfondimenti sulla resistenza e le studiate anche a scuola, che si facciano anche sul ricordo. Le fate già? Benissimo. E allora a cosa serve l'obiettivo operativo? Non serve a niente, li fate già! Quindi o si aggiunge perché tanto già li fate o si toglie perché tanto già li fate. Non prendiamoci in giro su, consigliera De Poli.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Prego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Purtroppo vedo che l'atteggiamento nelle risposte continua sempre invece che di andare verso un passaggio di collaborazione verso atteggiamenti un po' divisivi, tra l'altro mi vien da dire che, forse non è a conoscenza dell'assessore Groppelli, ma ci sono persone che vivono a Piacenza e i cui nonni e bisnonni erano originari dell'Istria. Quindi a volte, senza neanche conoscere personalmente, basta leggere alcuni cognomi che provengono dall'Istria. Quindi dire che la città di Piacenza non c'entra con quello che è successo anche in Istria e in Dalmazia non è così perché abbiamo delle persone che ormai da generazioni vivono a Piacenza perché sono dovute scappare da quelle situazioni.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Trespidi, ha chiesto di intervenire in discussione generale, giusto?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Sì, sì, mi ero dimenticato. Allora, adesso, una cosa credo che oggi l'abbiamo portata a casa da questo Consiglio Comunale, l'assessore Groppelli è meglio se si occupa di ambiente, che non vada nelle scuole a parlare di questi argomenti, ecco, se non volete fare dei danni. Speriamo che si occupi meglio di ambiente rispetto a come si occupa di questi argomenti, perché è sicuramente una persona che è ancora intrisa di quell'infarinatura ideologica che oggi, solo a sentirla, è una stonatura. Una stonatura. Ricordo a tutti che il “ricordo” è una legge dello Stato. Allora, consigliera De Poli, mi scusi, se nelle scuole, come io posso testimoniare, si parla di questi argomenti, si discute, si chiamano esperti, si fa una rivisitazione storica che in passato è stata taciuta, perché prima di poter parlare delle foibe c'è voluto del tempo, perché la propaganda comunista, quando c'era ancora in vita Tito, la propaganda comunista aveva messo il silenzio sulla questione delle foibe. Allora, se nelle scuole se ne parla, se di tutto questo non c'è più problema a parlare, consigliera De Poli, e perché non dobbiamo scriverlo allora nel DUP? Perché non dobbiamo scriverlo nel DUP, Assessore Groppelli? Ve lo dico io perché non lo volete scrivere. Spiace, però, che la componente moderata e raziocinante di questa maggioranza stia andando dietro ai voli pindarici e ai gargarismi ideologici dell'Assessore Groppelli. Spiace! Spiace! Perché io sono convinto che il consigliere Dallanegra, per fare un esempio, non la pensi come l'assessore Groppelli. Ma lo dico anche di altri, potrei dirlo. E allora, perché non dobbiamo scrivere in un documento ufficiale del Comune di Piacenza quello che voi dite è palesemente noto? E’  già scritto, è già fatto, e che ricordo è una legge istituita dallo Stato italiano, chiudendo una parentesi, che non faceva onore alla storiografia italiana. Perché? Perché prevale ancora quel concetto per cui a parole si possono dire certe cose, ma quando bisogna mettere nero su bianco nei documenti ufficiali qualcosa, eh no, quando devono diventare un documento ufficiale quelle cose non si possono scrivere!. Mi spiace, ma questa è una deriva che non fa onore alle componenti più avvedute di questa maggioranza.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Non me ne voglia l'assessore, io invece la penso esattamente al contrario, cioè preferisco che vada nelle scuole a fare queste cose che non si occupi d'ambiente. No, battute a parte, torno serio per dire, vedo che continuiamo con questa, forse è la natura stessa del discorso che porta a questo tipo di... però stiamo continuando con questo rimpallo tra chi è più furbo di chi, passatemi la dico così. Cioè anche il sentire “prima di parlare delle Foibe ce n'è voluto del tempo”, sì, è vero, è una verità storica, anche prima di girare l'armadio della vergogna ce n'è voluto del tempo, cioè quelle sono tutte pagine per le quali ce n'è voluto del tempo e io continuo a dire, e credo lo dica chiunque ha fatto un giro dalle parti di Berlino e posti simili, che purtroppo uno dei grandi problemi dell'Italia è che non ha affrontato il tema come invece ha fatto la Germania, che non è esente da derive, però il tema lo ha affrontato, noi no. Quindi io provo a dirla in modo molto tecnico, cioè a leggere questa cosa, perché ripeto, con l'accusa che sto vedendo, il rimpiattino di accusa per la verità, ma l'accusa del si sta cercando di ideologizzarla e quindi di alzare dei muri, ma mi sembra un'accusa anche un po' sterile, cioè quantomeno almeno che vale da entrambe le parti, cioè perché dire, allora,  facciamo una deroga, diciamoci che per una volta vale subemendare, perché se il testo fosse “promuovere la memoria, il ricordo della resistenza” e tutto quello che volete, io sarei il primo a dire, perché ritengo che vada promossa la memoria, quindi anche delle tragedie che ci sono state in Dalmazia, eccetera, ma come sono convinto che lo ritengano tutti qua dentro, allora va bene il testo, ma se il testo è promuovere Piacenza primogenita, cioè, attenzione, ancora una volta, non cerchiamo di andare nel particolare ed estendere il particolare, dare al particolare una valenza generale, se anche ci sono delle persone che purtroppo hanno dovuto trasferirsi a Piacenza i loro nonni perché fuggivano da là, però storicamente il ruolo di Piacenza sul tema, nel tema delle Foibe, la semplifico molto, e come sempre chiedo veramente scusa a tutte le persone davvero interessate, perché qui bisognerebbe sempre usare parole molto pesate e molto precise, cioè il ruolo di Piacenza è un ruolo sostanzialmente inesistente e il punto dice promuovere Piacenza primogenita. Togliamo “Piacenza primogenita”. Io la sto portando su un altro tema, allora io dico, togliamo “Piacenza primogenita”, resta “promuovere la memoria, il ricordo”, ci possiamo mettere dentro tutto, perché vale la pena, ma il motivo del, se non ho capito male io, se no chiedo scusa, me lo spiegate meglio, il motivo della contrarietà, da come ho capito io, che non sono in questi otto mesi, non credo di essere stato uno dei più grandi sostenitori dell'assessore Groppelli, se l'ho capita bene, il motivo della contrarietà è un motivo tecnico perché dice l’obiettivo operativo parla di promozione di Piacenza primogenita e del suo ruolo nella memoria eccetera. Ripeto, non possiamo andare a prendere il singolo, quanti ce ne sono? Dieci, cento? Cioè non possiamo andare a prendere il singolo caso ed elevarlo alla generalità. Allora, Piacenza ha avuto ovviamente un ruolo nella resistenza, nella lotta delle liberazioni, tutto quello che vogliamo, non ha avuto ruolo nelle foibe. E per questo, ripeto, perché voglio essere molto chiaro, ritengo che le tragedie delle foibe debbano essere conosciute, spiegate, con esisti contraddittori, cioè nel miglior modo possibile? Io c’ero qualche anno fa, forse c'era Massimo Presidente in Provincia, quando c'è stato un incontro, anche fatto molto bene, sono convintissimo che vada fatto, ma qui a me la bocciatura sembra una bocciatura molto tecnica, sulla quale personalmente sono d'accordo, ma solo per il tema tecnico, perché qui è la promozione di Piacenza, non della memoria e del ricordo. In quel senso lì, lo dico veramente ai colleghi, perché non voglio che venga fraintesa la cosa, non ho nessun interesse a cercare, come dire, di rabbonirmi l'assessore.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Proseguiamo con la discussione generale, do la parola alla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a me questa storia del fatto che non è coerente con l'obiettivo operativo mi sembra l'ennesima scusa. Cioè, il consigliere Cugini parla di motivazioni tecniche e vuole puntare tutti i costi sulle motivazioni tecniche. Saranno motivazioni tecniche, tanto quelle dell'inammissibilità di alcuni emendamenti che poi sono stati ripescati, perché questo, secondo me, è la motivazione tecnica per dire di no a questo emendamento. C'è sempre un perché. Questo poteva essere una buona occasione per dare un messaggio, che è lo stesso messaggio che diceva il consigliere Cugini, quelli che non si fa è la conta dei morti e quelli che non ci sono, morti di serie A e morti di serie B. E questo è un'occasione per dare questo messaggio. Invece, così non è stato. Ora, è evidente che sono episodi che sono pochi conosciuti ed è evidente, come già stato detto, perché sono stati negati per lungo tempo. La consigliera Costanza Di Poli diceva, “sì, ma a scuola se ne parla”, ci mancherebbe. Non è che è un contentino il fatto che si parli delle foibe, del giorno del ricordo a scuola. Ci mancherebbe altro che non si parlasse anche di questo. No, perché sembra essere: si parla del giorno della memoria, ma guardate, si parla anche di questo. Ci mancherebbe altro. Non è assolutamente un contentino. Poi il fatto, sempre ritornando all'obiettivo operativo, e che Piacenza non c'entra. A parte che c'entra, come ha già detto il consigliere Zandonella. A parte che Piacenza c'entra, come ha già detto il consigliere Zandonella, poi a me sinceramente basta che si parli di italiani, perché in quanto italiana a me basta quello, cioè Piacenza c'entra piacentini o non piacentini. Qui si parla di eventi che hanno coinvolto gli italiani e io, orgogliosamente italiana, mi basta questo per dire sì a questo emendamento. Grazie.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Zardi. Ora do la parola al consigliere Dallanegra, che immagino si sia chiamato all’intervento.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Dallanegra:</w:t>
      </w:r>
    </w:p>
    <w:p>
      <w:pPr>
        <w:pStyle w:val="PlainText"/>
        <w:jc w:val="both"/>
        <w:rPr>
          <w:rFonts w:ascii="Calibri" w:hAnsi="Calibri" w:cs="Times New Roman"/>
          <w:sz w:val="22"/>
          <w:szCs w:val="22"/>
        </w:rPr>
      </w:pPr>
      <w:r>
        <w:rPr>
          <w:rFonts w:cs="Times New Roman" w:ascii="Calibri" w:hAnsi="Calibri"/>
          <w:sz w:val="22"/>
          <w:szCs w:val="22"/>
        </w:rPr>
        <w:t>Sì, solo per dire velocemente, sì, mi ha chiamato in causa il consigliere Trespidi. Penso di parlare a nome anche, spero, di tutta la civica. Non ci sono differenze, per quanto mi riguarda, in quelli che sono gli ecidi delle foibe, gli eccidi di Sant'Anna di Stazzema e di tutti quelli… quindi mi allineo a quello che diceva il consigliere Cugini. Non andiamo a fare la conta dei morti di queste situazioni. Quello che io faccio fatica a capire è cosa centri, quindi la mia difficoltà, tutti questi emendamenti che si vogliono fare entrare, quando secondo me la dicitura dell'obiettivo è già sufficiente a dire quello che stiamo dicendo. Cioè io mi trovo molto d'accordo su quello che ha detto il consigliere Trespidi e sull'analisi che ha fatto del fenomeno. Quello che mi sfugge sono tutte queste specificazioni che vengono chieste dai colleghi di Fratelli d'Italia. Non ne trovo la necessità. Grazie.</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 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Dallanegra. Non ho altri in discussione generale, quindi chiudo la discussione generale e apro le dichiarazioni di voto. Prego, consigliera Soresi, per dichiarazione di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Vabbè, noi voteremo ovviamente a favore di questo emendamento. Non rimango ovviamente soddisfatta dal parere dell'assessore, con cui ovviamente non concordo. Concordo invece con quanto detto dalla collega Zanardi. Mi sembrano molte scuse, ecco, perché prima c'era la scusa della memoria che comprendeva anche a ricordo. Adesso c'è la scusa del fatto che non è riconducibile all'obiettivo operativo. Prima c'era la scusa delle tradizioni che non era nazionale ma era locale. C'è sempre una scusa. Secondo me tanto vale dircelo in faccia. Ci sono dei morti per l'assessore di serie A, dei morti di serie B, e questo è il caso concreto dove riesce ad esplicare questa sua convinzione. Bene così, lo terremo presente.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Non ho altri in dichiarazione di voto, quindi chiudo le dichiarazioni di voto e chiedo di aprire la piattaforma. </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w:t>
      </w:r>
    </w:p>
    <w:p>
      <w:pPr>
        <w:pStyle w:val="PlainText"/>
        <w:jc w:val="both"/>
        <w:rPr>
          <w:rFonts w:ascii="Calibri" w:hAnsi="Calibri" w:cs="Times New Roman"/>
          <w:sz w:val="22"/>
          <w:szCs w:val="22"/>
        </w:rPr>
      </w:pPr>
      <w:r>
        <w:rPr>
          <w:rFonts w:cs="Times New Roman" w:ascii="Calibri" w:hAnsi="Calibri"/>
          <w:sz w:val="22"/>
          <w:szCs w:val="22"/>
        </w:rPr>
        <w:t xml:space="preserve">Vi comunico che l'emendamento 221 è stato respinto con 19 voti contrari, 9 favorevoli, 1 astenuto e 1 non partecipante al voto. Quindi respinto. </w:t>
      </w:r>
    </w:p>
    <w:p>
      <w:pPr>
        <w:pStyle w:val="PlainText"/>
        <w:jc w:val="both"/>
        <w:rPr>
          <w:rFonts w:ascii="Calibri" w:hAnsi="Calibri" w:cs="Times New Roman"/>
          <w:sz w:val="22"/>
          <w:szCs w:val="22"/>
        </w:rPr>
      </w:pPr>
      <w:r>
        <w:rPr>
          <w:rFonts w:cs="Times New Roman" w:ascii="Calibri" w:hAnsi="Calibri"/>
          <w:sz w:val="22"/>
          <w:szCs w:val="22"/>
        </w:rPr>
        <w:t xml:space="preserve">Ora passiamo al secondo comma dell'obiettivo 05-02-05. Quindi cambiamo discussione. E ci tengo a leggervi, permettetemelo, l'emendamento che è stato fatto, perché è stato accolto l'emendamento del consigliere Domeneghetti sul secondo comma, che era “valorizzare le tradizioni popolari”, che è stato, ovviamente con l'emendamento del consigliere Domeneghetti diventa “valorizzare le tradizioni popolari, i suoi interpreti o personaggi più noti e caratteristici con particolare attenzione all'identità territoriale, promuovendo la conoscenza della lingua e delle tradizioni locali”. Questo lo trovate nell'emendamento che è stato accolto 181, che è numerato 131. Ho fatto questa premessa perché ci sono, al momento con parere contrario della Giunta, ci sono tre emendamenti che dobbiamo discutere molto simili, che in realtà dicono la stessa cosa, seppur con piccole differenze, perché abbiamo il 222 a firma Soresi, che dice di aggiungere al secondo punto, dopo la parola valorizzare, le parole, il dialetto. Poi abbiamo il numero 18 presentato dal consigliere Zandonella che dice aggiungere al secondo punto, alla fine le parole “con particolare riguardo al dialetto”. E andiamo al 269, sempre presentato dalla consigliera Soresi, che dice di aggiungere al secondo punto, alla fine, le parole “anche mediante la promozione della conoscenza del dialetto”. Quindi vi chiedevo se era possibile in questo unico caso trattarli insieme, poi li votiamo separatamente, però in realtà non possono essere votati tutti e tre perché diventano anche alternativi. Quindi se siete d'accordo io porrei in votazione con voto palese che li trattiamo tutti e tre insieme, parto ovviamente dal cogliere la disponibilità dei presentatori a farlo e dell'aula intera. Siete d'accordo? Chi alza la mano? Grazie. Prego allora, comincia prima lei consigliere Zandonella? Va bene.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No, no, in accordo con la collega Soresi, diciamo, parlerò io. Diciamo che siccome gli obiettivi sono molto simili, ma molto brevemente, siccome anche nel corso del precedente mandato sono stati portati avanti diversi progetti, sia in prima persona sulla valorizzazione della nostra lingua madre e sia in collaborazione con l'associazione Compagnie Teatrali, anche con Veni, con professori universitari. Sono state fatte diverse tipologie di attività nel corso del mandato, abbiamo vinto anche dei bandi regionali in tal senso, quindi abbiamo iniziato un lavoro in particolare con il progetto (inc.) in cui sono stati portati avanti diverse progettualità in tal senso, con la creazione di un sito web e delle pagine social per avvicinarsi al mondo giovanile, perché ovviamente bisogna adattarsi anche alla comunicazione del giorno d'oggi. È stata fatta una serie web che ha avuto decine di miliardi di visualizzazioni, che ancora oggi è presente sul canale ad esempio YouTube del Comune di Piacenza. Sono stati fatti dei convegni, come vi dicevo prima. Quindi diciamo che questi emendamenti sono stati presentati per cercare di continuare con questa tipologia di lavoro di valorizzazione. Quindi col fatto che è stato accolto l'emendamento del collega Domeneghetti che dice “con particolare attenzione all'identità territoriale, promuovendo la conoscenza della lingua e delle tradizioni locali”, quindi anche della lingua locale, il dialetto ovviamente si intende la stessa cosa, quindi almeno per quanto riguarda il mio emendamento, credo di aver capito anche quello della collega Soresi, lo ritirerei.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Quindi ritirato l'emendamento numero 18. Bene. Do intanto la parola all'assessore Groppelli, a cui volevo… o vuole presentare prima l'altro? Scusate, diamoci un metodo. Va bene, andiamo avanti con la presentazione. Consigliera. Tutti e tre ritirati? Va bene, grazie. Come ho detto in apertura, vi ho letto l'emendamento che è stato accolto, che è quello del consigliere Domeneghetti, che non dice dialetto, però rimanda alla lingua e alle tradizioni, nella definizione, insomma. Quindi se dite che ritirate, li ritiriamo tutti e tre e passiamo oltre. Bene, grazie. </w:t>
      </w:r>
    </w:p>
    <w:p>
      <w:pPr>
        <w:pStyle w:val="PlainText"/>
        <w:jc w:val="both"/>
        <w:rPr>
          <w:rFonts w:ascii="Calibri" w:hAnsi="Calibri" w:cs="Times New Roman"/>
          <w:sz w:val="22"/>
          <w:szCs w:val="22"/>
        </w:rPr>
      </w:pPr>
      <w:r>
        <w:rPr>
          <w:rFonts w:cs="Times New Roman" w:ascii="Calibri" w:hAnsi="Calibri"/>
          <w:sz w:val="22"/>
          <w:szCs w:val="22"/>
        </w:rPr>
        <w:t xml:space="preserve">Ora andiamo all'emendamento numero 68, numerato nella numerazione progressiva 135, a firma del consigliere Trespidi. Siamo sempre nella parte dell'obiettivo 05.02.05 e su questo chiedo alla sindaca, se è confermato, dà lei il parere, giusto? Prego,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Sì, abbiamo presentato questo emendamento in questo obiettivo operativo. L'emendamento chiede di promuovere annualmente un festival della contemporaneità che consenta attraverso la voce storica, antropologica, culturale e politica della nostra attualità, che consenta attraverso… secondo me c'è un errore di battitura probabilmente, comunque di esplorare la contemporaneità attraverso la voce storica, antropologica, culturale e politica, coinvolgendo attori pubblici e privati per il sostegno economico. Qual è il significato dell'emendamento? Ne avevo parlato con l'assessore Fiazza, che non vedo presente oggi, quindi mi spiace che non sia presente. Risponde la Groppelli su questo? Ok, bene. Già questa è una buona notizia.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Come ho detto prima, il parere della giunta verrà dato dalla Sindaca.  Proseguiamo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È una buona notizia, anche se vedo che il parere è contrario. Però è meglio farsi dire che il parere è contrario dalla Tarasconi che non dalla Groppelli in questi casi. No, alla luce di quello che è successo. Dicevo, avevo suggerito all'assessore Fiazza, quando subito dopo l'insediamento della Giunta mi aveva chiesto di chiacchierare un po' di cultura, che poteva essere utile per la città, anche dal punto di vista turistico e del marketing, pensare a un evento di carattere culturale di un certo respiro, un po' sulla falsariga di quello che era una volta il festival del diritto, nonostante le storture in cui siete incorsi, però pensare a un grande evento culturale che mettesse a tema la contemporaneità. Perché la contemporaneità? Guardata...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Non ci arriviamo alle 24 se c'è sempre tutta questa confusione. Non è rispettoso, poi il buon clima se non viene coltivato, poi non arriviamo all'obiettivo che ci proponiamo tutti quanti. Quindi, per favore, ascoltate il consigliere che sta anche parlando di materia interessante.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Dicevo, perché mettere sotto la lente d'ingrandimento questo tema della contemporaneità, guardandolo attraverso punti di vista diversi e soprattutto da angolature diverse, sia di carattere storico, culturale, antropologico e anche politico? La dimostrazione l'abbiamo avuta dal dibattito che si è sviluppato oggi. Il motivo è evidente dal dibattito che si è sviluppato oggi. Noi scontiamo anche nei programmi scolastici un grosso problema, che non si studia la contemporaneità. A scuola, purtroppo, aggiungo, non si studia la contemporaneità. I programmi di storia di solito arrivano alla fine della Seconda Guerra Mondiale, al dopoguerra, al secondo dopoguerra. C'è una sostanziale ignoranza su temi di attualità. Faccio un esempio per farmi capire. Gli anni di piombo, il rapimento e l'uccisione di Aldo Moro, che sono questioni di una rilevanza straordinaria e che hanno avuto influenza dal punto di vista geopolitico, non si può comprendere l'attualità, la globalizzazione, la storia attuale, se non si ripercorrono quegli anni. Anche il tema della contestazione giovanile, il 68, come si è sviluppato, prima negli Stati Uniti, poi in Europa, i cambiamenti che il 68 ha avuto rispetto ad alcune derive di carattere ideologico. Sarebbe interessante una riflessione di questa natura, e credo che ci sia anche una certa aspettativa nella nostra città, non solo da parte del mondo culturale, ma direi di mondi anche variegati. Ho saputo solo recentemente che la fondazione di Piacenza e Vigevano sta pensando la stessa cosa. Possiamo dire che sul tempo abbiamo battuto la fondazione di Piacenza e Vigevano, ci abbiamo pensato prima noi rispetto alla fondazione di Piacenza e Vigevano, quindi quel brighella di Reggi è arrivato secondo. Purtroppo però mi par di capire che il Comune su questo intende fare un passo indietro e lasciare spazio alla fondazione di Piacenza e Vigevano. Io nell'emendamento sottolineavo l'importanza di coinvolgere, così come è stato fatto per altri eventi, di coinvolgere su un tema così importante anche sponsor privati, enti privati, oltre naturalmente al Comune di Piacenza. Nulla vieta, sindaco, a mio modo di vedere, per le motivazioni dell'emendamento, che il Comune di Piacenza partecipi collaborando con la fondazione di Piacenza e Vigevano. Sarebbe un messaggio anche di messa a sistema, di una intuizione che si è avuta, e quindi forse, sotto questo punto di vista, la collaborazione tra Comune e Fondazione Piacenza e Vigevano, ma anche di altri che possono, soggetti, partecipare, potrebbe rendere il parere contrario meno contrario. Quindi, la collaborazione potrebbe essere, sotto questo punto di vista, anche auspicata.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do la parola per il parere della Giunta alla Sindaca Tarasconi. Prego.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Grazie, Presidente. Il Consigliere Trespidi ha sempre dei buoni informatori e informatrici, sa, le cose che succedono. È da un po' che con Fondazione si stanno facendo delle valutazioni sul fatto di attivare un percorso, o comunque attivare un festival, una o due giorni, adesso poi nello specifico vedremo come, sul tema della contemporaneità, sul pensiero contemporaneo. Il parere può essere favorevole nell'ambito delle risorse previste a bilancio, come abbiamo detto, per tutti gli altri, anche perché bisogna capire, cioè, per esempio, il Comune può mettere a disposizione delle sale, più che dei fondi. Può mettere a disposizione l'organizzazione. Ci sono vari modi per collaborare, e quindi sicuramente questa è la nostra intenzione, nella speranza di riuscire a chiuderlo e di portare a casa il risultato. Più proprio sul pensiero contemporaneo, però, mi consenta di dire, Consigliere Trespidi, perché lei fa un'osservazione corretta che parte da alcune cose pregresse rispetto all'oggi. In realtà la discussione si è più concentrata proprio sul tema del pensiero contemporaneo, cioè la valorizzazione partendo un po' anche dal tema dell'arte contemporanea, dal tema del teatro contemporaneo, dal tema della musica. Siccome in città noi abbiamo svariate cose che stanno succedendo in campi diversi artistici, si è pensato di arrivare a proporre questa tematica. Ovviamente anche questa deve arrivare ad avere le fonti di finanziamento necessarie, quindi c'è tutto il tema del coinvolgimento dei privati. I privati sul nostro territorio riusciamo a coinvolgere alcune tipologie di privati se riusciamo a fare qualcosa che sia di livello nazionale. Quindi si sta lavorando per provare ad arrivare ad avere un qualcosa di interessante per la città, ma non solo, quindi diciamo sovralocale, affinché questo possa diventare per la città di Piacenza un evento di richiamo nazionale. Quindi direi parere favorevole nell'ambito delle risorse stanziate a bilancio attualmente.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si apre la discussione generale. Consigliere Putzu,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Sì, è un po' ingenerosa la definizione di Reggio come brighella. Brighella è una maschera popolare bergamasca, deve il suo nome al suo carattere vivace, attacca brighe, insolente e dispettoso, quindi questo dovrai rendere conto. È il miglior amico di Arlecchino, entrambi sono servi della commedia dell'Arte, ed entrambi sono nati a Bergamo. Bello il festival della contemporaneità, in senso astratto il complesso e l'aspetto dei fenomeni culturali e spirituali dell'età presente. Per quanto riguarda l'idea degli sponsor privati, ottima, basta che non sia Iren che ci dà la contribuzione e poi dopo ci aumenta la tassa Tari, perché lo scherzetto è sempre questo. Quindi dichiaro anche il parere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Putzu. Ora la parola alla consigliera Barbieri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Ma io, però,  volevo non incorrere in un equivoco, che è questo. Il festival della contemporaneità di cui parla il consigliere Trespidi è qualcosa di ampio respiro, che ha valore appunto storico, antropologico, politico, attualità. Molto probabilmente quello che vuol fare Brighella, ma che in realtà era stato anticipato da Toscani, e quindi giusto dire chi è che aveva insistito sulla contemporaneità, che era il Presidente Toscani che nel 2020 fece la rivoluzione “Siamo noi”. Prima mostra di collezionismo italiano contemporaneo, all'epoca presentato come unico in Europa, che andava a collaborare con le realtà locali dal punto di vista, voglio dire, artistico-culturale, quindi il tema della Ricci Oddi, il tema del teatro, il tema del Nicolini, che comunque, come era stato definito all'epoca da Ferrari, che era ancora alla  Ricci Oddi, costituiva un bacino che lui aveva addirittura definito un arcipelago culturale che andava avanti sul tema della contemporaneità. Addirittura, torno a ripetere, unico in quel periodo, unico in Europa. Qui invece il consigliere Trespidi sta facendo un discorso diverso, cioè partendo da quella contemporaneità, che è quella che XNL sta già facendo, che ha iniziato nel 2020 come percorso, cerchiamo di andare a creare un festival della contemporaneità a 360 gradi, che richiami l'attenzione non solo sul settore artistico, ma anche su tutti quegli altri aspetti che ha ben richiamato nella introduzione e nell'esposizione che ha fatto dell'emendamento. Quindi non solo opere, dipinti, sculture, ma la possibilità di fare qualcosa di più ampio a 360 gradi, dove anche XNL fa la propria parte come sta facendo, come sempre ha fatto e come farà, secondo me, anche in futuro, ma qui si chiede qualcosa in più. Soprattutto la possibilità che sia il Comune a coordinare questo tipo di iniziativa, che sarebbe veramente importante e che soprattutto darebbe un'impronta anche diversa, perché richiamerebbe molte persone qui, ma sarebbe un po' anche una vetrina di tutto ciò che rappresenta il contemporaneo.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Non ho altri scritti in discussione generale, quindi chiudo la discussione generale e apro le dichiarazioni di voto. Prego, consigliera Albasi, per dichiarazione di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No, no, no, scusi un attimo.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Va bene, allora torniamo alla discussione generale.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b/>
          <w:sz w:val="22"/>
          <w:szCs w:val="22"/>
        </w:rPr>
        <w:t xml:space="preserve"> </w:t>
      </w:r>
      <w:r>
        <w:rPr>
          <w:rFonts w:cs="Times New Roman" w:ascii="Calibri" w:hAnsi="Calibri"/>
          <w:i/>
          <w:sz w:val="22"/>
          <w:szCs w:val="22"/>
        </w:rPr>
        <w:t xml:space="preserve">(l’intervento inizia a microfono spento) </w:t>
      </w:r>
      <w:r>
        <w:rPr>
          <w:rFonts w:cs="Times New Roman" w:ascii="Calibri" w:hAnsi="Calibri"/>
          <w:sz w:val="22"/>
          <w:szCs w:val="22"/>
        </w:rPr>
        <w:t xml:space="preserve">....l'apertura, ma credo che questo sia anche nella direzione verso cui si sta andando, perché è vero, abbiamo perso, purtroppo, il Festival del Diritto, e siccome per cinque anni ho lavorato nel Comitato del Festival del Diritto, questo è andato sempre più nella direzione di conciliare tanti interessi. Su questo credo si possa tutti essere d'accordo. In questa direzione si dovrebbe proprio andare, e credo che sarà l'apertura, perché i linguaggi culturali poi vengono declinati in modi diversi. Sicuramente l'aspetto che ha portato a una rivisitazione, ad esempio del 68, appartiene alla contemporaneità. È ben vero che nella prima edizione tutto non si potrà affrontare. Ci sarà, a mio parere, la possibilità anche di prevedere una sorta di fidelizzazione dell'evento sulla base di un sistema di collaborazione che ha caratterizzato per anni il lavoro culturale, anche perché noi lo sappiamo che per fare le cose, oltre alle idee, ci vogliono le risorse. E ci vogliono tantissime risorse anche per comunicare bene, perché per avere persone qui la comunicazione è fondamentale. Allora, questa possibilità di una armonia, diciamo, tra fonti diverse che hanno risorse, economie, il comune, e poi si allarga, perché prima il consigliere Trespidi ha chiamato in causa la questione Moro. La terza sta pubblicando moltissime opere proprio su questo aspetto, che ha aperto, anche per la desecretazione degli archivi, tutta una serie di nuove prospettive di indagine. Allora sarebbe veramente molto interessante poter ripartire con un altro festival alla luce di quella collaborazione che ha caratterizzato negli anni, ma non solo per il festival del diritto, ma anche altre iniziative.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Albasi. Allora, con l'intervento della consigliera chiudiamo la discussione generale sull'emendamento. Apriamo le dichiarazioni di voto. Non ho dichiarazioni di voto, quindi chiudo le dichiarazioni di voto e chiedo di aprire la piattaforma per l'espressione del voto. </w:t>
      </w:r>
    </w:p>
    <w:p>
      <w:pPr>
        <w:pStyle w:val="PlainText"/>
        <w:jc w:val="both"/>
        <w:rPr>
          <w:rFonts w:ascii="Calibri" w:hAnsi="Calibri" w:cs="Times New Roman"/>
          <w:sz w:val="22"/>
          <w:szCs w:val="22"/>
        </w:rPr>
      </w:pPr>
      <w:r>
        <w:rPr>
          <w:rFonts w:cs="Times New Roman" w:ascii="Calibri" w:hAnsi="Calibri"/>
          <w:sz w:val="22"/>
          <w:szCs w:val="22"/>
        </w:rPr>
        <w:t xml:space="preserve">Vi do però l'esito della votazione. L'emendamento 68 è approvato con 30 voti favorevoli,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proseguiamo, cambiamo obiettivo e andiamo all'obiettivo 06.01.102, su cui insistono una serie di emendamenti. Partiamo con il primo emendamento, 389, a firma dei consiglieri Cugini-Rabuffi. Poi sempre Cugini-Rabuffi, tratteranno il 391, lo dico per scorrevolezza di trattazione. E su questo risponderà per la Giunta l'assessore Dadati. 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Assessore, io e lei ci siamo parlati anche altre volte, quindi forse quando li ha letti ha anche capito in particolare che mi riferivo anche a casi particolari. L'obiettivo operativo è ben dettagliato, quindi a differenza di altri che sono molto più generici, questo è ben dettagliato. Vale la pena un attimo rileggerlo. “Rivedere i criteri per la concessione del sostegno economico da parte dell'amministrazione alle associazioni sportive in relazione alla qualità dell'offerta, sul territorio”. E fin qua perfetto. Poi viene declinato “gestione, diffusione, organizzazione, specializzazione, innovazione, collaborazione, inclusione e multidisciplinarità”. Noi abbiamo chiesto di aggiungere “territorialità” perché, come lei sa, il principio che, almeno valoriale l'idea, che ci guida, è quello che siccome siamo un ente pubblico, un ente pubblico deve favorire il sostegno economico dell'amministrazione, ma in generale il sostegno dell'amministrazione, anche tenendo presente il fatto che ci siano società che sono del territorio, ma non tanto anche qui per una questione chissà di quale campanile, ma per il semplice fatto che le società del territorio ovviamente investono poi sui giovani del territorio. Sappiamo che su alcuni sport ci sono anche società che formalmente sono qui a Piacenza, ma in realtà hanno sedi in provincia o da altre parti. Noi crediamo che, siccome in alcuni casi sono stati premiati anche per l'assegnazione dei posti, io qua sto ovviamente, l'obiettivo operativo, magari sto andando a colpire dove lei colpisce me, l'obiettivo operativo parla più di sostegno economico, io sto invece facendo un ragionamento molto più ampio. Siccome ci sono, questo me l'ha detto lei stesso, ha considerato nei criteri anche per l'assegnazione degli spazi i risultati sportivi e su questo francamente ci siamo detti che io non condivido, nel senso che appunto l'ente pubblico si deve guardare le società che garantiscono risultati sportivi, ma soprattutto in campo dilettantistico deve guardare le società che impiegano i giovani e che quindi diffondono i valori dello sport a tout court. E quindi abbiamo ritenuto che inserire anche il tema della territorialità, così come quello successivo, perché poi non stiamo qua a perdere tempo, il fatto della storia e quindi da quanto tempo, così se siete d'accordo ne presento due in uno, nel senso che poi la logica, quindi da quanto tempo una società lavora su un territorio, quindi coinvolge ragazzi di un territorio, società che abbiamo visto soprattutto nel periodo del Covid, ma in generale quando si parla di sport dilettantistico tutti i giorni, cioè quando stanno aperte vuol dire che si stanno veramente facendo, aiutatemi con una parola che è poco da consiglio, esatto, stanno lavorando molto per stare aperte, perché se non vivessero davvero sulla passione di chi le tiene in piedi sarebbe molto più facile. Mentre logica mia è quella che le società professionistiche, vabbè se ambiscono a risultati, io auguro tutte le società piacentine di vincere le rispettive coppe dei campioni nei pari sport, però il contributo del comune ci deve essere ma può essere anche più limitato. Quindi lo scopo di entrambi gli emendamenti è questo, territorialità per dare un occhio di riguardo alle società che sono del territorio e lavorano sul territorio, storia per altrettanto aggiungere tra i vari, perché questo fosse stato meno dettagliato, probabilmente aveva anche meno senso, le chiedo di valutare il senso di questo, nel senso che all'interno di così tanti criteri noi crediamo che sia territorialità che storia ci stiano molto bene e servano ad amplificare. Servano ad ampliare il senso di questo punto e non a restringerlo, dettagliarlo troppo o a renderlo troppo particolarizzato.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quindi chiedo all'assessore Dadati di esprimere il parere su entrambi gli emendamenti trattati dal consigliere Cugini, quindi sia il 389 che il 391.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Assessore Dadati:</w:t>
      </w:r>
      <w:r>
        <w:rPr>
          <w:rFonts w:cs="Times New Roman" w:ascii="Calibri" w:hAnsi="Calibri"/>
          <w:sz w:val="22"/>
          <w:szCs w:val="22"/>
        </w:rPr>
        <w:t xml:space="preserve"> </w:t>
      </w:r>
    </w:p>
    <w:p>
      <w:pPr>
        <w:pStyle w:val="PlainText"/>
        <w:jc w:val="both"/>
        <w:rPr>
          <w:rFonts w:ascii="Calibri" w:hAnsi="Calibri" w:cs="Times New Roman"/>
          <w:i/>
          <w:i/>
          <w:sz w:val="22"/>
          <w:szCs w:val="22"/>
        </w:rPr>
      </w:pPr>
      <w:r>
        <w:rPr>
          <w:rFonts w:cs="Times New Roman" w:ascii="Calibri" w:hAnsi="Calibri"/>
          <w:i/>
          <w:sz w:val="22"/>
          <w:szCs w:val="22"/>
        </w:rPr>
        <w:t>(problema tecnico ai microfoni).</w:t>
      </w:r>
    </w:p>
    <w:p>
      <w:pPr>
        <w:pStyle w:val="PlainText"/>
        <w:jc w:val="both"/>
        <w:rPr>
          <w:rFonts w:ascii="Calibri" w:hAnsi="Calibri" w:cs="Times New Roman"/>
          <w:i/>
          <w:i/>
          <w:sz w:val="22"/>
          <w:szCs w:val="22"/>
        </w:rPr>
      </w:pPr>
      <w:r>
        <w:rPr>
          <w:rFonts w:cs="Times New Roman" w:ascii="Calibri" w:hAnsi="Calibri"/>
          <w: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Bisogna aspettare perché a volte ci sono dei tempi anche legati allo streaming. </w:t>
      </w:r>
    </w:p>
    <w:p>
      <w:pPr>
        <w:pStyle w:val="PlainText"/>
        <w:jc w:val="both"/>
        <w:rPr>
          <w:rFonts w:ascii="Calibri" w:hAnsi="Calibri" w:cs="Times New Roman"/>
          <w:i/>
          <w:i/>
          <w:sz w:val="22"/>
          <w:szCs w:val="22"/>
        </w:rPr>
      </w:pPr>
      <w:r>
        <w:rPr>
          <w:rFonts w:cs="Times New Roman" w:ascii="Calibri" w:hAnsi="Calibri"/>
          <w:i/>
          <w:sz w:val="22"/>
          <w:szCs w:val="22"/>
        </w:rPr>
        <w:t xml:space="preserve"> </w:t>
      </w:r>
    </w:p>
    <w:p>
      <w:pPr>
        <w:pStyle w:val="PlainText"/>
        <w:jc w:val="both"/>
        <w:rPr>
          <w:rFonts w:ascii="Calibri" w:hAnsi="Calibri" w:cs="Times New Roman"/>
          <w:b/>
          <w:b/>
          <w:sz w:val="22"/>
          <w:szCs w:val="22"/>
        </w:rPr>
      </w:pPr>
      <w:r>
        <w:rPr>
          <w:rFonts w:cs="Times New Roman" w:ascii="Calibri" w:hAnsi="Calibri"/>
          <w:b/>
          <w:sz w:val="22"/>
          <w:szCs w:val="22"/>
        </w:rPr>
        <w:t>Breve pausa per risoluzione problema tecnico.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Prego i consiglieri e le consigliere di prendere posto, che riprendiamo i lavori dell'aula e facciamo l'appello. Prego.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C'è il numero legale per ricominciare la seduta. E quindi do la parola all'assessore Dadati che doveva intervenire per il parere della Giunta sui due emendamenti, 389 e 391, presentati dal consigliere Cugini, illustrati dal consigliere Cugini e depositati a firma dei consiglieri Cugini-Rabuffi. Prego, assessore Dadati.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Assessore Dadati: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Presidente. E grazie al consigliere Cugini per i due emendamenti, che mi danno l'opportunità di chiarire quale sia il significato, l'intento e l'obiettivo di questo obiettivo operativo. Per quanto riguarda l'emendamento 389, ovvero aggiungere la parola “territorialità”, la parola “territorio” compare già nell'obiettivo operativo, quando, prima di elencare i vari indicatori, si cita appunto “in relazione alla qualità dell'offerta sul territorio”. Anche perché l'amministrazione comunale ha per definizione un rapporto con le realtà associative con sede in Comune di Piacenza. Vero è anche che esistono delle realtà che non hanno sede legale in Comune di Piacenza e che usufruiscono degli spazi, anche di strutture pubbliche, ma è altresì vero che, soprattutto nei prossimi anni in cui gli spazi non abbonderanno, e quindi ci sarà carenza, sarà comunque un obiettivo dell'amministrazione riconoscere il giusto spazio alle realtà associative del Comune di Piacenza e, se non ci saranno spazi sufficienti per tutti, le prime realtà che dovranno subire purtroppo magari una riduzione di spazi e di orari saranno quelle che non avranno le sede legali in Comune. Il principio della territorialità, secondo me, è già riconosciuto all'interno della declinazione dell'obiettivo operativo. Il parere rimane contrario, pur ritenendo comunque il riferimento col territorio importante. Per quanto riguarda l'obiettivo 391, invece, l'aggiunta della parola “storia” e quindi la storicità o comunque l'anzianità di un'associazione sportiva è sicuramente una caratteristica importante e significativa delle associazioni sportive, ma se pensiamo all'obiettivo di questo obiettivo operativo, che è quello di rendere consapevoli le associazioni sportive, dei loro punti forti e dei loro punti deboli, attraverso una analisi e condivisione, condivisa - scusi la ripetizione - di questi indicatori che, tengo a precisarlo, non verranno decisi né dal sottoscritto né dalla giunta, ma dal tavolo dello sport, che è uno strumento che sta lavorando e che ha licenziato la scorsa settimana la carta dei valori e che vedrà luce nelle prossime settimane attraverso una delibera di giunta, questi indicatori che verranno definiti dal tavolo dello sport, che ha al suo interno tutte le rappresentanti delle federazioni, degli enti, dei medici, del CONI, del CIP, dell'ASD e quindi in maniera condivisa. Se l'obiettivo è quello di rendere partecipi le società e quindi renderli consapevoli dei loro punti più deboli per spingere a migliorarsi, la storia, in realtà, intesa come qualità del servizio, poco può portare dal punto di vista della qualità della proposta del servizio sportivo sul territorio. Cioè, non è un indicatore di qualità del servizio. Vero è anche che ci sono delle realtà dove società con una storia importante alle spalle rappresentano un baluardo sociale di inclusione e di attività. Allora, quello è un altro tipo di discorso. Ma, se ci fossero due realtà presenti nello stesso territorio, una più anziana e una meno anziana, sicuramente la valutazione riguarderebbe la qualità del servizio, non tanto la storicità, perché va nell'interesse dell'utente avere una proposta di migliore qualità. Quindi, la storicità non credo che possa contribuire a dare l'effettivo valore del servizio sportivo erogato in quel determinato territorio. Quindi, anche per quel emendamento, il parere rimane contrario.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Prego, consigliere Cugini. Chiedo anche agli assessori, non me ne vogliono di essere un po' più sintetici nell'esposizione del parere, perché questo è quanto abbiamo concordato, anche se capisco. 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Ringrazio l'assessore Dadati per la spiegazione compiuta, sulla quale resto in disaccordo, ma per il semplice fatto che sul primo, ho compreso benissimo quello che mi ha detto, però sul primo la territorialità di cui parliamo noi, il concetto che lei ha espresso, e quindi per come ha espresso il concetto la giusta chiusura della frase doveva essere e quindi sì, effettivamente lo rendiamo, diciamo, parere favorevole. E’  diverso il concetto di territorialità nostro, quindi appartenente a un territorio che lei ha detto, quindi ha spiegato anche che prossimamente, venendo meno di fatti i primi che dovranno fare un sacrificio saranno quelli che non hanno la sede legale nel territorio di Piacenza, è una roba molto diversa da voi che scrivete in relazione alla qualità dell'offerta sul territorio. Quindi l'offerta sul territorio è una cosa molto diversa dalla sede legale sul territorio. Sono proprio due cose, quindi su quello non posso essere d'accordo. Sulla spiegazione che lei ha dato rispetto alla storia, la condivido in pieno, però ovviamente il concetto di storia all'interno di una serie di indicatori come questi, che nessuno dei quali è esclusivo ed escludente rispetto agli altri, chiaramente non faceva riferimento all'esempio che ha fatto lei, i due soggetti con la medesima storia e diversi livelli di qualità erogata. Si riportava al caso in cui, ipotetico, ci sono due soggetti che hanno la medesima storicità e il medesimo livello di qualità erogata. E allora a quel punto c'è da fare una scelta, allora noi chiedevamo non inviare come detto escludente che all'interno dei parametri, che giustamente non desidera la Giunta, non deciderà l'amministrazione, ma c'è un tavolo che decide, venga messo anche quello della storicità. È come quando su Excel, sulle tabelle di Excel, si mette in ordine per priorità e tu gliene puoi dare X e lui mette in fila per le priorità che hai dato. Questo era il senso dei due emendamenti. Per cui, non lo so, se c'è la possibilità di ripensarli e metterli favorevoli è un conto, se no, come ha detto il collega Rabuffi, dormiremo lo stesso, però ci tenevamo a spiegare qual era il senso degli emendamenti.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Ora in discussione generale do la parola alla consigliera Mazza,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Sì, grazie, ma velocissima per dire che io apprezzo gli emendamenti fatti sotto questo profilo, con la premessa che è stata già fatta, cioè dell'importanza sicuramente dello sport come valore educativo, come palestra di vita, dei momenti difficili che si preannunciano per le associazioni sportive, anche in vista della riforma dello sport che quindi comporterà una modifica radicale. E quindi condivido, cioè in relazione alla qualità dell'offerta sul territorio, quindi potrebbe anche avere sede altrove, quindi potrebbe rientrare nell'ambito dei criteri, quello della territorialità, così come quello della storia, che sicuramente a parità di condizioni, però la storia sono le tradizioni, quindi un radicamento sul territorio. Per cui ritengo che potrebbero essere suggerimenti da prendere in considerazione.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Mazza. Siamo in discussione generale, non vedo altri iscritti per interventi, chiudo la discussione generale. Apro le dichiarazioni di voto, chiudo le dichiarazioni di voto e chiedo di aprire la piattaforma con i tempi necessari, più rapidi possibile. </w:t>
      </w:r>
    </w:p>
    <w:p>
      <w:pPr>
        <w:pStyle w:val="PlainText"/>
        <w:jc w:val="both"/>
        <w:rPr>
          <w:rFonts w:ascii="Calibri" w:hAnsi="Calibri" w:cs="Times New Roman"/>
          <w:sz w:val="22"/>
          <w:szCs w:val="22"/>
        </w:rPr>
      </w:pPr>
      <w:r>
        <w:rPr>
          <w:rFonts w:cs="Times New Roman" w:ascii="Calibri" w:hAnsi="Calibri"/>
          <w:sz w:val="22"/>
          <w:szCs w:val="22"/>
        </w:rPr>
        <w:t>Vi do l'esito del voto dell'emendamento 389, li dobbiamo votare separatamente, quindi l'emendamento 389 è respinto, con 20 voti contrari e 10 favorevoli, 0 astenuti.</w:t>
      </w:r>
    </w:p>
    <w:p>
      <w:pPr>
        <w:pStyle w:val="PlainText"/>
        <w:jc w:val="both"/>
        <w:rPr>
          <w:rFonts w:ascii="Calibri" w:hAnsi="Calibri" w:cs="Times New Roman"/>
          <w:sz w:val="22"/>
          <w:szCs w:val="22"/>
        </w:rPr>
      </w:pPr>
      <w:r>
        <w:rPr>
          <w:rFonts w:cs="Times New Roman" w:ascii="Calibri" w:hAnsi="Calibri"/>
          <w:sz w:val="22"/>
          <w:szCs w:val="22"/>
        </w:rPr>
        <w:t xml:space="preserve">Quindi ora chiedo di poter votare l'emendamento 391. </w:t>
      </w:r>
    </w:p>
    <w:p>
      <w:pPr>
        <w:pStyle w:val="PlainText"/>
        <w:jc w:val="both"/>
        <w:rPr>
          <w:rFonts w:ascii="Calibri" w:hAnsi="Calibri" w:cs="Times New Roman"/>
          <w:sz w:val="22"/>
          <w:szCs w:val="22"/>
        </w:rPr>
      </w:pPr>
      <w:r>
        <w:rPr>
          <w:rFonts w:cs="Times New Roman" w:ascii="Calibri" w:hAnsi="Calibri"/>
          <w:sz w:val="22"/>
          <w:szCs w:val="22"/>
        </w:rPr>
        <w:t xml:space="preserve">Vi do l'esito della votazione dell'emendamento 391, che è respinto, con 20 voti contrari, 7 favorevoli e 3 non partecipanti al voto. </w:t>
      </w:r>
    </w:p>
    <w:p>
      <w:pPr>
        <w:pStyle w:val="PlainText"/>
        <w:jc w:val="both"/>
        <w:rPr>
          <w:rFonts w:ascii="Calibri" w:hAnsi="Calibri" w:cs="Times New Roman"/>
          <w:sz w:val="22"/>
          <w:szCs w:val="22"/>
        </w:rPr>
      </w:pPr>
      <w:r>
        <w:rPr>
          <w:rFonts w:cs="Times New Roman" w:ascii="Calibri" w:hAnsi="Calibri"/>
          <w:sz w:val="22"/>
          <w:szCs w:val="22"/>
        </w:rPr>
        <w:t xml:space="preserve">Ora proseguiamo con gli emendamenti 224 e 225, poi deciderà la consigliera Soresi se trattarli insieme, sono due distinti, e sono sempre riferiti all'obiettivo operativo del DUP 06-01-102, per cui per la Giunta risponderà, dando conto del parere, l'assessore Dadati. Prego consigliera, decida lei se trattarli insieme o separatamente.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Grazie, non li posso trattare assolutamente insieme, nel senso che lo scopo è il medesimo. Allora, lo scopo è appunto quello di incidere un po' su questo obiettivo operativo, che chiede di rivedere i criteri per la concessione del sostegno economico da parte dell'amministrazione alle associazioni sportive, in relazione alla qualità dell'offerta sul territorio, facendo poi alcuni esempi. Ecco, mi sembra un obiettivo molto dedicato, perché comunque va a incidere sul sostegno alle associazioni sportive, e quindi questi due emendamenti che ho voluto fare erano nell'esclusivo interesse delle associazioni sportive, che ovviamente contano sul sostegno economico del Comune, anzi in alcuni casi direi che è addirittura indispensabile per la loro sopravvivenza, questo sostegno economico, e sappiamo quanto sono importanti le associazioni sportive per i cittadini e soprattutto per i più giovani. Io ho fatto un preciso riferimento nell'emendamento 224, chiedendo di aggiungere il testo, “indipendentemente da eventuali e/o futuri fatti di cronaca che possono vedere interessati gli atleti di una o dell'altra associazione”, questo perché non vorrei che poi magari, non so, l'atteggiamento o il comportamento di un atleta potesse poi far perdere in qualche modo il sostegno da parte del Comune. Io penso, per esempio, adesso ho letto due o tre settimane fa su Libertà il caso di un atleta che aveva offeso un arbitro, se non ricordo male, poi in realtà addirittura era stata data una risposta, non so se dalla società o dalla società avversaria, dove si diceva che addirittura questa offesa non c'era stata, insomma il fatto era un po' controverso, e allora io mi dico, bene, con l'atteggiamento, il comportamento di un atleta, non vorrei che poi la società andasse a perdere o l'associazione andasse a perdere il contributo economico. Per lo stesso motivo, poi allora, vado a fare l'emendamento 225, che chiede di aggiungere, sempre dopo quelle frasi citate, “tenuto conto che l'eventuale cancellazione o diminuzione del sostegno economico dovrà essere debitamente motivata per il fitto e in modo esaustivo”, perché per evitare che sia un po' discrezionale, cioè togliamo un sostegno economico a un'associazione, come dicevo, sostegno economico che è fondamentale, giusto, secondo me, motivare in modo esaustivo la decisione proprio per non ricadere in una scelta meramente discrezionale, con una valutazione discrezionale.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Prego Assessore Dadati, il parere su entrambi gli emendamenti.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Assessore Dadati: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consigliera Soresi. Allora, per quanto riguarda l'emendamento 224, quindi il discorso di evitare che da comportamenti individuali si possa precludere un eventuale sostegno dell'amministrazione, in realtà il testo proposto non è coerente con l'obiettivo operativo, perché l'obiettivo operativo ha la finalità di, appunto, andare ad aiutare le società ad essere consapevoli della loro strutturazione, organizzazione, e quindi per migliorare il proprio servizio. Quello a cui si riferisce lei, nell'emendamento proposto, è in riferimento, giustamente, a comportamenti individuali, che non incidono sugli indicatori sopra descritti nell'obiettivo operativo, ma che fanno riferimento a quella carta dei valori a cui accennavo prima. Quindi è un discorso valoriale di coerenza con i valori che lo sport dovrebbe portare avanti. E quindi la discussione, anche in riferimento all'esempio di cui mi faceva prima, proprio prima ho incontrato la società in questione, perché sono due mesi che discutiamo di questo discorso, ma questo non ha assolutamente messo in discussione il sostegno dell'amministrazione nei loro confronti. La discussione che stiamo portando avanti in questi mesi è sull’atteggiamento e comportamento della società nel momento in cui si verifica un comportamento del genere. Se si debba dare solidarietà all'arbitro offeso o al proprio tesserato che offende, perché è questo il punto. La discussione molto serena e molto pacata che abbiamo portato avanti in questi mesi ci ha portato a condividere un atteggiamento coerente con i valori dello sport. Quindi il mio parere rimane contrario per quanto riguarda il 224. Per quanto riguarda invece il 225, dove lei si riferisce alla motivazione scritta nel caso di, ecco, questo è già insito nella descrizione dell'obiettivo operativo, perché nel momento in cui si andrà ad analizzare, a valutare davvero le azioni messe in campo dall'amministrazione e tramite il tavolo dello sport si darà un valore alle azioni che le società sportive portano sul territorio, sarà condivisa e trasparente il valore delle proprie azioni e del proprio impatto sul territorio e quindi sarà già di per sé trasparente, chiara, scritta e motivata.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Assessore Dadati. Siamo in discussione generale, non ho altri iscritti, chiudo la discussione generale, apro le dichiarazioni di voto. Non ho iscritti in dichiarazione di voto e quindi chiudo le dichiarazioni di voto. Vuole intervenire? Riapro le dichiarazioni di voto. Prego, consigliera Soresi, mi sembrava strano che non volesse intervenire.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Sì. Ringrazio per le spiegazioni, anche se non ho sinceramente capito se ciò che è scritto sono i criteri oppure proprio la motivazione, quello non l'ho molto capito, però vabbè, se riesce a darmi una breve risposta,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Prego Assessore Dadati.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Assessore Dadati:</w:t>
      </w:r>
    </w:p>
    <w:p>
      <w:pPr>
        <w:pStyle w:val="PlainText"/>
        <w:jc w:val="both"/>
        <w:rPr>
          <w:rFonts w:ascii="Calibri" w:hAnsi="Calibri" w:cs="Times New Roman"/>
          <w:sz w:val="22"/>
          <w:szCs w:val="22"/>
        </w:rPr>
      </w:pPr>
      <w:r>
        <w:rPr>
          <w:rFonts w:cs="Times New Roman" w:ascii="Calibri" w:hAnsi="Calibri"/>
          <w:sz w:val="22"/>
          <w:szCs w:val="22"/>
        </w:rPr>
        <w:t xml:space="preserve">Saranno i criteri stessi a definire la consistenza dell'offerta sportiva sul territorio e quindi motiveranno o meno un'eventuale discussione del contributo sul sostegno economico.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Prego, dichiarazioni di voto?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Diciamo che soprattutto quest'ultima risposta non mi trova concorde, nel senso che, come dicevamo ieri sulla questione bollino fascista, come le leggi sono interpretabili, anche i criteri sono interpretabili e quindi se non mi si dà una motivazione scritta rimane tutto un po' nell'alone discrezionale, tutto lì.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Assessore Dadati, non facciamo la discussione adesso. Avremo altri spazi e credo che ci sia poi anche modo di parlarsi direttamente. Quindi altri per dichiarazione di voto? Non ho altri per dichiarazione di voto, quindi chiedo di aprire la piattaforma. </w:t>
      </w:r>
    </w:p>
    <w:p>
      <w:pPr>
        <w:pStyle w:val="PlainText"/>
        <w:jc w:val="both"/>
        <w:rPr>
          <w:rFonts w:ascii="Calibri" w:hAnsi="Calibri" w:cs="Times New Roman"/>
          <w:sz w:val="22"/>
          <w:szCs w:val="22"/>
        </w:rPr>
      </w:pPr>
      <w:r>
        <w:rPr>
          <w:rFonts w:cs="Times New Roman" w:ascii="Calibri" w:hAnsi="Calibri"/>
          <w:sz w:val="22"/>
          <w:szCs w:val="22"/>
        </w:rPr>
        <w:t xml:space="preserve">Vi do conto il risultato del voto sull'emendamento 224, che è respinto con 20 voti contrari, 4 favorevoli, 1 astenuto e ci sono 4 che non partecipano al voto. </w:t>
      </w:r>
    </w:p>
    <w:p>
      <w:pPr>
        <w:pStyle w:val="PlainText"/>
        <w:jc w:val="both"/>
        <w:rPr>
          <w:rFonts w:ascii="Calibri" w:hAnsi="Calibri" w:cs="Times New Roman"/>
          <w:sz w:val="22"/>
          <w:szCs w:val="22"/>
        </w:rPr>
      </w:pPr>
      <w:r>
        <w:rPr>
          <w:rFonts w:cs="Times New Roman" w:ascii="Calibri" w:hAnsi="Calibri"/>
          <w:sz w:val="22"/>
          <w:szCs w:val="22"/>
        </w:rPr>
        <w:t xml:space="preserve">Ora votiamo l'emendamento 225, perché sapete che il voto è separato. </w:t>
      </w:r>
    </w:p>
    <w:p>
      <w:pPr>
        <w:pStyle w:val="PlainText"/>
        <w:jc w:val="both"/>
        <w:rPr>
          <w:rFonts w:ascii="Calibri" w:hAnsi="Calibri" w:cs="Times New Roman"/>
          <w:sz w:val="22"/>
          <w:szCs w:val="22"/>
        </w:rPr>
      </w:pPr>
      <w:r>
        <w:rPr>
          <w:rFonts w:cs="Times New Roman" w:ascii="Calibri" w:hAnsi="Calibri"/>
          <w:sz w:val="22"/>
          <w:szCs w:val="22"/>
        </w:rPr>
        <w:t xml:space="preserve">Vi do conto del risultato del voto. </w:t>
      </w:r>
    </w:p>
    <w:p>
      <w:pPr>
        <w:pStyle w:val="PlainText"/>
        <w:jc w:val="both"/>
        <w:rPr>
          <w:rFonts w:ascii="Calibri" w:hAnsi="Calibri" w:cs="Times New Roman"/>
          <w:sz w:val="22"/>
          <w:szCs w:val="22"/>
        </w:rPr>
      </w:pPr>
      <w:r>
        <w:rPr>
          <w:rFonts w:cs="Times New Roman" w:ascii="Calibri" w:hAnsi="Calibri"/>
          <w:sz w:val="22"/>
          <w:szCs w:val="22"/>
        </w:rPr>
        <w:t xml:space="preserve">L'emendamento 225 è respinto con 22 contrari, compreso il voto orale del consigliere Ceccarelli, 7 favorevoli, 1 astenuto e 1 non partecipante al voto. </w:t>
      </w:r>
    </w:p>
    <w:p>
      <w:pPr>
        <w:pStyle w:val="PlainText"/>
        <w:jc w:val="both"/>
        <w:rPr>
          <w:rFonts w:ascii="Calibri" w:hAnsi="Calibri" w:cs="Times New Roman"/>
          <w:sz w:val="22"/>
          <w:szCs w:val="22"/>
        </w:rPr>
      </w:pPr>
      <w:r>
        <w:rPr>
          <w:rFonts w:cs="Times New Roman" w:ascii="Calibri" w:hAnsi="Calibri"/>
          <w:sz w:val="22"/>
          <w:szCs w:val="22"/>
        </w:rPr>
        <w:t xml:space="preserve">Ora passiamo all'emendamento 445, presentato dai consiglieri Cugini e Rabuffi, numerato nella numerazione progressiva della tabella 146. Il parere della Giunta, qui c'è un rifuso, non verrà dato dall'assessore Fiazza, ma dall'assessore Fantini. Qui è proprio un refuso della tabella. Quindi prego,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Sì, l'abbiamo immaginato, perché ci sembrava un po' strano. E non solo questo, forse anche quello successivo. Allora, questo emendamento va ad operare sull'obiettivo operativo 07-01-101, come lei ha detto, dove si dice “attuare una incisiva attività di promozione basata su una programmazione annuale per attrare il pubblico dall'esterno e rilanciare il commercio di vicinato”. Poi prosegue la frase. Noi chiediamo di aggiungere, dopo “commercio di vicinato”, “anche attraverso specifica moratoria verso la grande distribuzione organizzata, la GDO, rispetto alla realizzazione di nuovi ipermercati, supermercati, centri commerciali”. Perché noi chiediamo questo? Perché la moratoria alla grande distribuzione noi l'avevamo inserita, ad esempio nel nostro programma elettorale e anche in quelli precedenti, e lo abbiamo fatto l'ultima volta dopo aver ricevuto, ma penso che non saremo stati gli unici, davvero tantissime sollecitazioni da parte di quei commercianti che ancora resistono faticosamente e che cercano di offrire un servizio commerciale di vicinato. È una speranza quello che noi vogliamo offrire a queste persone, a queste famiglie, a questi lavoratori, che sono ormai in via di estinzione e sono titolari davvero di negozi che noi possiamo anche avvicinare a servizi sociali di prossimità, perché per le persone di una certa età, per le persone anziane, in particolare poter accedere ad un negozio sotto casa è davvero qualcosa di importante. L'ho vissuto direttamente con mia mamma, che andava in negozio solo perché lì sapeva di poter trovare quello che cercava ed era vicino a casa, diversamente doveva fare della strada a piedi e non se lo poteva permettere per un problema che aveva di salute. Questi commercianti che sono oggi strozzati oggi dall'inflazione, che naturalmente aumenta tantissimo i prezzi, e quindi fanno una fatica immensa a riuscire a essere competitivi con la grande distribuzione. Commercianti che stanno cambiando il loro modo di operare, cercando di avvicinare le persone, portando a casa quello che è possibile, ma anche qui si trovano in grande concorrenza con altri servizi che oggi sono più strutturati. Ricordo a tutti che il 27 luglio del 2020, dopo un periodo di qualche polemica su un paio di interventi urbanistici legati proprio alla grande distribuzione, penso in particolare al Lidl di via Calciati, avevamo votato in quest'Aula, in Consiglio Comunale, la moratoria. Tutti. Poi naturalmente la maggioranza ha composizioni un po' diverse, ma la maggioranza votò la moratoria, imponendo quindi lo stop a cinque nuovi piani operativi. Noi siamo convinti, ed eravamo convinti quindi in maggioranza in questo Consiglio Comunale nel 2020, che davvero non vi fosse bisogno di nuove aree commerciali. Ma non l'abbiamo detto solamente noi. Invito tutti a vedere quelli che sono i richiami di stampa, di informazione. Lo hanno detto a quel tempo l'Unione Commercianti, Confesercenti, Confagricoltura, Confedilizia, i sindacati di categoria, i CGL-CISL-UIL, quelli del commercio. Tutti a dire che di centri commerciali, di grande distribuzione non ce n'è più di bisogno. Siamo saturi. E d'altronde facevo una piccola ricerca e se voi guardate grande distribuzione, centri commerciali Piacenza, vi fanno vedere anche la cartina di quanti ce ne sono. E tutti i marchi sono presenti a Piacenza, Esselunga, Eurospin, EQ, Coop, Gulliver, Crai, Metro Italia, Sigma, Aldi, MD e altri che mi sono sicuramente perso, con più punti vendita. E poi ci sono i centri commerciali, ci sono le gallerie, ne abbiamo diverse, sono nella nostra piccola città, Borgo Faxhall, Farnesi, Farnesiana, Galassia, Gotico, e poi abbiamo anche il bel Po qua a San Rocco. Questo per dire che siamo davvero circondati di centri commerciali, di grande distribuzione. E allora se noi non facciamo qualcosa, ad esempio approvando questo emendamento e quindi rinforzando quella decisione assunta dal Consiglio Comunale di moratoria per quei poveri commercianti, per quelle famiglie che vivono sul commercio di vicinato, non c'è più speranza. E con loro non avranno più speranza, quelle persone, ribadisco le persone più deboli della nostra società, della nostra comunità che sono gli anziani, non avranno più speranza di poter andare facilmente a fare la spesa, ma dovranno naturalmente farsi accompagnare a qualche grande supermercato, qualche ipermercato. Ci aggiungiamo, e questo fa parte diciamo del post-Covid, che sono ormai abbastanza comuni anche delle nuove forme di commercio e che tolgono ulteriori fette di mercato al commercio di vicinato. Gli e-commerce, i deliveroo, tutti soggetti che in qualche modo si agevolano anche la vita, di tutti noi ci mancherà altro, riconosco a loro comunque di aver dato una risposta importante, soprattutto nel periodo del Covid, e ancora oggi ormai ci siamo forse abituati, molti ci sono abituati a utilizzare quello strumento. Ma è anche vero che noi siamo una comunità e se vogliamo davvero essere una comunità vera, dobbiamo cercare di offrire a tutti quei soggetti che fanno parte della nostra comunità una speranza di vita. Ecco, io penso che ai commercianti, ai commercianti di vicinato, noi dobbiamo poter dire basta centri commerciali, ce ne sono già tanti, quelli rimarranno, nessuno li porta via, però vi possiamo garantire che come rappresentanza pubblica noi vi daremo una mano cercando di sostenervi a partire dal non aumentare il numero di quei centri commerciali che vi portano via proprio quello che è un pezzo, forse il pezzo più importante della vostra vita, quella che mantiene la famiglia.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La parola all'Assessore Fantini, per il parere della Giunta.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rispondo io anche se questo obiettivo operativo era diciamo nell'alveo di quelli dell'Assessore Fiazza, proprio perché partiva dall'idea che volesse declinare quelle attività di promozione, di programmazione, di eventi che avevano lo scopo di creare un palinsesto di attività che vada proprio a sostegno della vivacità del centro storico, quindi noi abbiamo visto che in occasione di determinati eventi c'è un richiamo di pubblico, c'è un richiamo di cittadini anche da fuori comune che aiuta poi e sostiene quello che è il commercio di vicinato. Quindi l'idea all'interno di questo obiettivo operativo era quello di avere come soggetto quelle attività di programmazione di eventi culturali, fieristici, sportivi, enogastronomici, insomma tutte quelle attività che potevano creare quell'afflusso di pubblico che poi diventa clientela anche per il commercio di vicinato. Quindi questo era diciamo l'oggetto dell'obiettivo operativo. Che questo obiettivo operativo ci stia a cuore credo che lo abbiamo dimostrato nei fatti perché con l'assessore Fiazza, con l'assessore Fornasari una delle primissime attività che abbiamo fatto è stato proprio quello di rilanciare le vetrine sfitte e di rimettere in gioco i negozi proprio per sostenere questa cosa perché una delle questioni che ci sta più a cuore è proprio tenere vivo il nostro centro storico con i negozi di prossimità. Quindi questo è un obiettivo assolutamente condiviso e finita questa attività di zigzag art ne nasceranno altre, siamo attivissimi su questo. Anche nell'ottica, si è già detto anche in quest'aula, di creare eventi di fuori salone legati anche a manifestazioni fieristiche che magari portano grandi numeri nella periferia della città e invece noi li vogliamo portare nel centro storico. Quindi siamo assolutamente allineati con quello che il consigliere Rabuffi ci sta dicendo. Il fatto di non accogliere favorevolmente questo emendamento è invece legato a un'altra questione, al fatto che qui si parlava degli eventi che sono a sostegno del commercio di vicinato. Quello che viene chiesto, che è comunque trattare un argomento molto complesso, che è quello appunto del rapporto con la grande distribuzione, in realtà ha già un precedente perché come giustamente ricordava il consigliere Rabuffi, in quest'aula si votò già questa moratoria. Ci fu una delibera di consiglio comunale nella quale si chiese di fermare, allora c'era una motivazione molto particolare perché eravamo passati attraverso la disgrazia del Covid, di fermare la creazione di nuovi centri commerciali. Purtroppo quella delibera di consiglio comunale è stata giudicata illegittima e il Comune ha perso. Questo ha automaticamente dato torto al Comune e ha di fatto impedito che si potesse tenere ferma quella serie di attività che venivano fermate, si tentava di fermare, con questo strumento che era stata questa delibera di consiglio comunale. E quindi purtroppo rifare oggi la stessa moratoria vorrebbe dire di nuovo avere poi un esito negativo. Oggi non abbiamo nemmeno più quella scusa lì, cioè purtroppo sono leggi nazionali e questo tipo di scelta diventa illegittimo. Che cosa noi possiamo fare invece per gestire in maniera diversa l'uso del nostro territorio? Ebbè, noi dobbiamo lavorare sullo strumento urbanistico, quindi il fatto di oggi aver fatto trascorrere i quattro anni del periodo transitorio e quindi avere ancora questi accordi operativi che erano stati fermati ma che poi non si sono fermati perché è stato giudicato illegittimo il provvedimento del Consiglio comunale, oggi lega le mani a me e io devo mandare avanti gli accordi operativi perché sono di diritto atti legittimi. E quindi questa è una situazione che nasce proprio da quella conseguenza. Che cosa avremmo potuto fare noi? Avremmo potuto avere oggi uno strumento urbanistico che ci diceva che noi la grande distribuzione non la volevamo più in alcuni luoghi o non la volevamo più per niente, quello che deciderà lo strumento urbanistico. Cioè oggi non avere lo strumento urbanistico e aver tentato di fermare la GDO con uno strumento che è stato cassato ci fa essere in questa situazione. Ho voluto dare questa spiegazione anche se so che oggi dobbiamo essere molto veloci perché le sue preoccupazioni sono le nostre e perché quello che volevamo dire in questo punto del DUP era invece legato a un altro modo di sostenere il negozio di vicinato che è coerente con quello che fa l'assessore Fiazza, quindi creare gli eventi culturali insieme chiaramente all'assessore al commercio e quindi rimaniamo diciamo nell'alveo di questo obiettivo operativo rimandando la tematica che lei solleva a una trattazione molto più profonda e anche, come direi, necessaria all'interno della sua sede che è il Pug.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Assessore Fantini. Ricordo che i gruppi hanno 5 minuti complessivi di intervento più i 3 minuti delle dichiarazioni di voto. Prego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Io sarò brevissima. Ma io innanzitutto ringrazio i consiglieri per aver presentato questo emendamento, secondo me pertinente, tra l'altro mi vede d'accordo, anche se capisco quelle che sono le perplessità e le criticità che ha sollevato l'assessore Fantini. Perché, allora, il tema è questo. Noi abbiamo fatto, parlo della vecchia amministrazione, abbiamo fatto quella moratoria nel 2020 approfittando anche del tema del Covid. Ricordiamo che comunque all'interno di questo comune c'erano degli accordi di programma che la legge urbanistica permetteva di mantenere e che noi avevamo comunque bloccato. È vero che c'è stata poi una vittoria dal punto di vista legale da parte di uno dei soggetti che quindi ha visto riconosciute le sue regioni. È vero anche che questo poteva aprire, può aprire la strada a fare in modo che tutti arrivino. Io ricordo che all'epoca l'Avvocato Vezzulli che ben aveva rappresentato peraltro quelle che erano le istanze, le ragioni del comune, aveva detto con questo tipo di precedente si creano delle situazioni che... Ecco, io penso però che vada sempre tentato il tutto per tutto. Io non so se poi è stato coltivato anche quella che era l'impugnativa successiva, poi ovviamente io non ricordo più nulla di quelle che sono le altre questioni. Però voglio dire, siccome qui praticamente oggi i colleghi dicono valutiamo, aggiungiamo la possibilità di salvaguardare il vicinato anche attraverso specifica moratoria verso le GDO. Cioè  quindi vediamo senza andare a contrastare quelle che sono le normative, le leggi che lei ha ben richiamato, Assessore, e ha ragione, cioè ci sono anche delle leggi oltre le quali non si può ovviamente andare. Però penso che lo spirito fosse quello di dire, cerchiamo di fare davvero tutto il possibile per evitare che si vadano ad insediare dei nuovi supermercati e che questa grande distribuzione arrivi ancora prepotentemente. Io vorrei ricordare che abbiamo ancora Terre Padane che era l'operazione commerciale più grossa, che da 25 mila metri si era riusciti poi a ridurre perché noi quando siamo arrivati abbiamo trovato una previsione di 25 mila metri di commerciale e avevamo contrastato questo commerciale che era già stato previsto andandolo a ridurre e a portarlo a quello che era il minimo, mi pare 11 mila, qualcosa del genere, 11 mila. Allora, abbiamo ancora quello da vedere realizzato, quindi secondo me la preoccupazione dei consiglieri è una preoccupazione legittima. Io sono favorevole nei limiti di quelle che sono le possibilità normative di mettere in atto tutti gli strumenti. Via Einaudi, ad esempio, era uno di quelli bloccati, non sicuramente questa amministrazione aveva voluto o vorrebbe o vuole via Einaudi, al punto tale che il titolare di questa, diciamo così, ho visto che l'assessore, mi permetto di dirlo perché l'assessore ho visto che ha detto che l'abbiamo ereditato, non l'avete ereditato da noi perché noi quell'area addirittura non l'avevamo considerata, tant'è che il titolare si era proposto come soggetto privato che avrebbe potuto collaborare con l'ASL per fare la sede del nuovo ospedale qualora fosse stata presa in considerazione l'area della Lusignani. Ecco, e allora andiamo agli atti per intenderci.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Allora do la parola al consigliere Trespidi per il tempo residuo del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Sì, questo emendamento ha una natura fortemente politica, cioè non è un emendamento cistercense o di natura conviviale, perché è politico perché ci mette in guardia, ci mette in guardia dal fatto che qui si apre tutta una fase politica che è già stata accolta, perché se io guardo Libertà del 15 di marzo, i privati scalpitano. Il gruppo Ponzini, così facciamo nomi e cognomi, evitiamo di girarci attorno, il gruppo Ponzini è già pronto a fare quell'insediamento di un centro commerciale alla Veggioletta in Via Einaudi che prevede residenziale e commerciale. Allora, attenzione perché poi c'è il gruppo Bassanetti, il gruppo Camuzzi e sempre il gruppo Bassanetti per la Veggioletta. Quindi questo è solo il primo di una serie che vengono avanti, quindi l'emendamento dei colleghi, lo dico con la morte nel cuore, ahimè, dei colleghi di Alternativa per Piacenza è da prendere seriamente in considerazione se si vuole bloccare per il momento questa deriva. Se aspettiamo il Pug, troppo tardi, eh, troppo tardi il Pug, i buoi sono già scappati dalla stalla.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Putzu. Siamo sempre in discussione generale.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Argomento ovviamente delicatissimo, anche perché la presentazione del consigliere Rabuffi, così, mi fa venire in mente il negozietto con la povera vecchiarella con il foulard, no, che fa gli stenti, no, prepara il pane e vende la pasta Barilla. Ma in realtà la situazione era questa. Allora, la domanda perché tanti centri commerciali aprono a Piacenza è una domanda, francamente, che mi sono posto e non ho trovato soluzione. Cioè, se ne sono tanti, no, la popolazione cala, è come le banche, no, tante banche rispetto alla quantità dei residenti, tanti supermercati, sembrano. Prima si parlava del Lidl, e il Lidl è pieno zeppo, il Lidl è un supermercato con un primo prezzo, quindi ci va della gente che ovviamente non può andare da Italy, no, e privilegiare la qualità. Si parlava prima di qualità dell'alimentazione con l'assessore, no, cioè, per fare un buon piatto devi prendere dei prodotti costosi, ma però non tutti possono spendere tanto. Sicché la povera vecchiarella anziana del centro storico che sa che al supermercato compra la pasta Barilla a un euro e cinquanta, mentre invece nel negozio di vicinato costa due e trenta, incomincia a fare qualche calcolo. Ma però è semplicistica questa lettura. Confeseercenti nel 2019, agosto, analizzava queste cose qua, premesso che il negozio di vicinato, attenzione, non è solamente il privato, cioè, sono duecentocinquanta metri quadri per popolazioni superiori a diecimila metri quadrati, dove la gestione può essere o un privato oppure negozi affiliati a una insegna della grande distribuzione organizzata. Quindi, attenzione, perché per il negozio di vicinato non è solamente l'alimentarista, ma c'è anche, per esempio, il piccolo negozio dell'Upim, adesso faccio un esempio piuttosto che del negozio del abbigliamento. Ecco, lo scopo del negozio di vicinato è in realtà puntare sia sulla qualità del servizio e sulla familiarità con la clientela tipici dei negozi tradizionali, piuttosto che sui vantaggi derivanti dall’appartenenza a una catena con il relativo prezzo, aggiungo io. Allora, quali sono le cause che hanno portato a… è complessissimo questo ragionamento. Le cause quali  sono? Certo, la grande distribuzione, poi arriva anche il commercio online. Domanda alle donne: quando fate le spese grosse, andate nel negozio di vicinato o andate sopra al supermercato? Anche agli uomini. Domanda: quando comperate le scarpe Adidas, le comperate online oppure le andate a comprarle nel negozio di vicinato in via XX Settembre? Vabbè, anche io cerco di fare così, però sono molto attirato se pago le Adidas 80 euro online piuttosto che 170 nel negozio. Poco fa, con il già citato giornalista Volpi del mio giornale Punto.net, siamo andati nella pausa a vedere via XX Settembre, che francamente sta boccheggiando, insomma, mio figlio che vive a Milano è andato l'altro giorno e dice: cavolo, ma che schifo è diventato? Il Corso ancora ancora, ma via XX Settembre, ecco, quindi è complicato. I rimedi, cioè quali sono i rimedi che potrebbero sostenere il commercio di vicinato? Sicuramente quello che è citato nelle linee programmatiche, cioè organizzare degli eventi, delle manifestazioni, dei momenti di aggregazione. Per esempio il turismo è fondamentale. Io, francamente, ai tempi dell'assessorato ero andato a fare delle visure a Trento e a Como, a Trento per il mercato di Natale e a Como forse uguale. Alla fine c'erano dei negozi bestiali, mi sono fermato, non lo nego, a comprare nell'enoteca di Trento del vino buono e a Como, non mi ricordo più se del cioccolato o quant'altro. Quindi il turismo sarebbe molto importante, ma non è sufficiente. Sono necessari incentivi economici, fiscali e formativi per i giovani che aprono attività commerciali, ecco, dopodiché anche dei contributi di una certa rilevanza, anche economici, non so, con quelli modi e maniera, per chi fa vivere un'attività commerciale con servizio nelle zone svantaggiate. Il problema è globale. Più piccolo è il centro, più il centro si è desertificato. Ecco, quindi Piacenza soffre probabilmente una realtà nazionale. Io non credo che dire di no alla grande distribuzione sia la soluzione corretta, in più ritengo che, essendo liberale, se uno vuole aprire un'attività rischiando di suo e dando poi da lavorare a delle famiglie, questo bisogna essere consentito. </w:t>
        <w:b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Putzu. Ora la parola al consigliere Ferri.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 xml:space="preserve">Grazie, Presidente. Beh, è sempre un piacere ascoltare Putzu perché dice delle cose di buon senso, tipo che siamo in uno stato, in un paese liberale in cui la libera impresa fa. Però, ci sono anche dei problemi, cioè, da questo punto di vista. No, siccome ci avviciniamo, ho preso la parola adesso, siccome ci avviciniamo a una terna di emendamenti, diciamo che sono piuttosto delicati e su cui credo di non dire una cosa, diciamo così, di svelare chissà quale segreto, ci sono un pochettino di, così, di, almeno di pensieri, ecco, anche insieme alla maggioranza. Come sapete, ma non è obbligatorio, come alcuni di voi sanno, io ho fatto una campagna elettorale nel mio piccolo che è stata centrata su alcuni temi, per me, molto importanti, per questa città. Io non sono un ambientalista di lungo corso, anzi, è proprio una cosa che non ho mai praticato, eccetera, però, come dire, sono molto colpito da cittadino normale, non particolarmente ambientalista, neanche radicale da questo punto di vista, da quello che è stato lo sviluppo urbano della nostra città negli ultimi 20-30 anni. Ovviamente lo sviluppo urbano è fatto di tante cose, tra cui anche, come dire, la presenza a pioggia, e secondo me, ma così lo dico anche qui da libero cittadino, un pochettino eccessiva ed esagerata di grande distribuzione di supermercati, ipermercati e quant'altro. Ora, sono argomenti delicati. Ieri il sindaco in una chat mi ha detto, insomma, che io non sono neanche tanto competente su queste cose, e gli ho detto che ha ragione, nel senso che si parlava di una cosa, dice: on sai neanche cos'è la perequazione. Comunque, da consigliere sono, diciamo, competente, va da sé che un consigliere è competente, un cittadino è competente, uno che vota è competente, vota, non è che votano solo quelli con titoli di studio alti. Allora, siccome ci avviciniamo a una serie di questioni delicate, inviterei, intanto accolgo favorevolmente quello che diceva il collega Trespidi, cioè non è questo un emendamento, come gli altri che seguiranno, di poco conto, cioè è un emendamento da prendere in seria considerazione. E siccome non è di poco conto, non è da prendere in seria considerazione, inviterei, ma molto modestamente, in maniera molto cauta, in maniera molto delicata, l'assessore Fantini a non, diciamo, respingere questi emendamenti, un esperimento voto contrario, solo in punta di norme regolamentari per cui non andrebbe qui, non nel posto sbagliato, ma di dare anche una valutazione politica e al senso di questo emendamento e anche al senso della sua contrarietà. Nel senso che, ripeto, mortificherebbe anche il senso di questa discussione, dare a questo punto solamente dei pareri di questo tipo, insomma. Poi magari interverrò anche su quello successivo. Comunque, per me, questo emendamento mi trova favorevole, insomma.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Ferri. Ora la parola alla Consigliera Zanardi,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innanzitutto, questo emendamento interessa una parte dell'obiettivo operativo che anche come gruppo, insomma, condividiamo molto, relativamente al rilancio del commercio di vicinato, anche perché riteniamo che devono essere valorizzati questi esercizi, questi negozi, sia perché, come era prima ricordato, offrono dei servizi di prossimità, ma sia anche perché in alcune occasioni sono anche dei presidi, diciamo, sociali, in alcune zone o in alcuni quartieri della nostra città. Ed è giusto valorizzarli anche perché, voglio dire, sono purtroppo i titolari di questi negozi quelli che fanno sforzi superiore ad altre realtà, sia nella gestione ordinaria, poi non parliamo con l’avvento, appunto, dell'e-commerce, piuttosto che il periodo, purtroppo, del covid. È già stata ricordata la moratoria del 2020, è stato sicuramente un passaggio molto importante. È stata una scelta, comunque, formale, insomma, formale per fermare – passatemi il termine - questa colonizzazione, questa deriva E’ stata una scelta a tutela, già allora, dei negozi di vicinato e, diciamo, che è anche servita, tra virgolette, per smentire la grande menzogna e mettendola nero su bianco il fatto che quelli del centro-destra non sono quelli dei supermercati e non lo sono mai stati, perché di fatto, appunto, si era fermata, comunque, questa colonizzazione. È anche vero che il successivo provvedimento del TAR ha dichiarato l’illegittimità, come si ricordava prima. Però è anche vero che occorre lanciare un messaggio, posto che la questione, la motivazione della non coerenza con l'obiettivo operativo, mi riporto a quanto già espresso in precedenza, dove si era addotta, comunque, questa motivazione, anche per quanto riguarda altri emendamenti. È vero che ci sarà il PUG, è vero che si possono valutare altri strumenti, però ritengo che, visto che l'assessore Fantini ha detto che condivide lo spirito, anche in questa occasione mettere nero su bianco questa affermazione può essere sicuramente significativo. Tra l'altro, non voglio, non credo che abbia bisogno del mio consiglio, il consigliere Cugini e il consigliere Rabuffi, però visto che si parla, insomma, di questioni tecniche del passo della moratoria del PUG e della non coerenza con l'obiettivo operativo, li inviterei eventualmente a presentare una mozione, se non l'hanno già fatto, che almeno non vincola rispetto a uno strumento da adottare, ma comunque, sperando che sia condiviso da tutti, dà un segnale che va in questa direzione.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Zanardi. Ora la parola al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Ringrazio, anche io a malincuore, il collega Trespidi e molto meno malincuore il collega Ferri, ma perché hanno toccato due temi che, a prescindere, avrei toccato io. Nel senso che in tutto questo dibattito, in tutti questi emendamenti tolti, riammessi, contrari, diventati favorevoli, abbiamo, l'ha detto anche la sindaca l'altra volta, più o meno, alla fine, abbiamo votato di tutto. Quindi abbiamo inserito di tutto, nel senso, a seconda dell'emendamento, abbiamo inserito pezzi che qualcuno era d'accordo, qualcuno no. Quindi, direi, sospendiamo per favore le motivazioni tecniche del tipo vai in un altro strumento, se vai in un altro strumento, e ci andrà poi nell'altro strumento. Nulla vieta che venga qui. Anche perché, fuori di, appunto, punta di diritto, diciamocelo apertamente, il DUP è un elemento politico. Cioè, nel DUP, si vedono le indicazioni politiche. E allora, questo emendamento e quelli che seguono sono emendamenti politici. È ovvio che sia così. Da parte nostra, emendamenti politici, che lo diciamo subito, così vale questo pezzo di discorso, anche per quelli dopo, nei quali credevamo, come dire, che diventasse spontaneo e naturale riallacciare, almeno sul tema ambientale, un'affinità di vedute e una comunione di intenti che dovrebbe essere quasi nel DNA delle nostre realtà politiche. Quindi, ci ha sorpreso, a dire la verità, prima l'esclusione, poi adesso il parere contrario. Quindi, questo lo dico perché sarebbe buona cosa che superassimo anche i preconcetti, perché credo che ci sia anche molta politica, non quella buona rispetto a questo dibattito, perché la politica buona intende che siamo qua dentro, io lo dico da sempre, qua dentro si fa politica. La politica è un po' quella degli schieramenti, quindi questo magari andrebbe superato. Sul tema, e quindi siccome è politico, allora la domanda è, io di mio faccio fatica, e c'è qui l'Avvocato Vezzulli, qui la guardo perché lei sa bene, io faccio fatica di mio ad accettare perché sia stata una sentenza aversa d'età, perché io sono un ex assessore che si è preso una diffida per violazione della, come era la cosa di Vienna, la convenzione di Vienna, per cui figuriamoci, perché credevo in una cosa, l'ho fatta e poi chiaramente ci sono le conseguenze. E quindi mi piacerebbe sapere se il Comune ha fatto ricorso, a che punto è questo ricorso, avverso anche al ricorso del privato, cioè com'è la situazione di risposta del Comune, perché questo sarebbe molto interessante rispetto all'argomento che stiamo dibattendo. Però il tema, torno a dire, e l'ho già finito, è politico, è assolutamente politico, cioè se si dice che vogliamo creare, usi virgoletta che ho segnato e ringrazio per il tono della risposta, “vogliamo giustamente creare flusso di clientela finché il pubblico torni nei negozi di vicinato”, beh, caspita, l'azione numero uno è esattamente quella, l'azione numero uno è quella, è quella lì, l'azione numero uno è quella lì, è quella. Perché stiamo soccombendo di supermercati e di ipermercati, e non lo dice Cugini, lo dicono tutti, ha fatto l'elenco prima il collega Rabuffi. Ma se vogliamo fare una prova, al prossimo Consiglio Comunale, facciamolo invece che qua,  itinerante, giriamo per le strade del centro della periferia a intervistare la gente e vediamo sul numero che intervistiamo qual è la percentuale di quelli che dicono che vogliono dei nuovi supermercati. Quindi, su questo direi, cerchiamo di usare il buonsenso, allora, nel Pug metteremo che non vogliamo più supermercati, molto bene, nel DUP diamo l'indicazione politica che non vogliamo più supermercati e la diamo attraverso un emendamento come questo, che chiaramente, come tutti gli altri di cui abbiamo già parlato nel dibattito iniziale, diventeranno delle mozioni, perché è evidente, perché soprattutto poi quando vengono poste le motivazioni pseudo tecniche, è chiaro che allora proviamo a riportarle sul piano della politica. Quindi, su questo, come sugli altri emendamenti, non c'era nessun tentativo, non c'era e non c'è, nessun tentativo di fare sgambetti a nessuno. Cioè, sono tutti emendamenti fatti pensando che facciano bene alla città e che soprattutto chi ha di buonsenso li condivida. Punto. Poi parleremo, faremo discorsi sugli altri. Grazie.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Prego la parola al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Il mio intervento è per appoggiare questo emendamento, che credo sia positivo, su questo obiettivo e su questo problema che ormai da molti anni affligge non solo la nostra città, e anche per sottolineare, come è stato fatto anche qualche presente intervento, la fake news che negli anni scorsi girava, che qualcuno faceva girare, che la Giunta di centrodestra, la Giunta del cemento, dei supermercati e dei centri commerciali. Lo dimostra la moratoria che è stata votata qualche anno fa, nel 2020, in consiglio comunale, portata avanti dalla precedente maggioranza. Quella è stata la risposta più forte a qualsiasi altra fake news che veniva sottolineata in quegli anni da parte di chi politicamente voleva contrastare la precedente amministrazione. Poi, purtroppo, in questo momento c'è stata la sentenza del TAR, sarebbe poi bello sapere bene come va avanti e tutto. In ogni caso, giustamente come si diceva, questo è un emendamento fortemente politico, quindi ritengo che l'amministrazione dovrebbe anche schierarsi in tal senso. Ho sentito un commento del consigliere Ferri, che voglio dire ringrazio perché a volte, quando si è maggioranza, non sono comuni questi interventi, quindi sottolineare questa cosa e questo concetto anche da parte di esponenti della maggioranza, credo che sia importante per l'aula e vado sottolineato.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Infantino.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Grazie Presidente. Il DUP è il documento unico di programmazione, quindi sono gli indirizzi politici che il Comune intende attuare, non ciò che piacerebbe fare. Quindi, anche se il numero dei supermercati è eccessivo, i negozi di vicinato stanno soccombendo, qui noi abbiamo la responsabilità di adottare delle linee politiche che abbiano poi una concreta possibilità di essere attuate. Questa scelta, cioè di fare una moratoria al riguardo della grande distribuzione organizzata, è già stata bocciata dal TAR.  Io so che c'è una sentenza del TAR, ne avete parlato tutti. </w:t>
      </w:r>
      <w:r>
        <w:rPr>
          <w:rFonts w:cs="Times New Roman" w:ascii="Calibri" w:hAnsi="Calibri"/>
          <w:i/>
          <w:sz w:val="22"/>
          <w:szCs w:val="22"/>
        </w:rPr>
        <w:t xml:space="preserve">(interlocuzione fuori microfono) </w:t>
      </w:r>
      <w:r>
        <w:rPr>
          <w:rFonts w:cs="Times New Roman" w:ascii="Calibri" w:hAnsi="Calibri"/>
          <w:sz w:val="22"/>
          <w:szCs w:val="22"/>
        </w:rPr>
        <w:t xml:space="preserve">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Lasciamo concludere il Consigliere Infantino, poi dopo ci sono altri spazi.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La questione è che gli indirizzi politici devono avere una concreta possibilità di essere attuati. Se abbiamo già avuto un indirizzo, continuare ad andarci a sbattere contro e a disporre il Comune ad una responsabilità dal punto di vista economico, anche rispetto al soggetto che fa il ricorso, io credo che non sia il modo migliore. Vogliamo aiutare i negozi di vicinato, facciamolo in un altro modo. Quindi, dal mio punto di vista, io credo che non si possa votare questo emendamento.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Ora la parola al Consigliere Dallanegra.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Dallanegra:</w:t>
      </w:r>
    </w:p>
    <w:p>
      <w:pPr>
        <w:pStyle w:val="PlainText"/>
        <w:jc w:val="both"/>
        <w:rPr>
          <w:rFonts w:ascii="Calibri" w:hAnsi="Calibri" w:cs="Times New Roman"/>
          <w:sz w:val="22"/>
          <w:szCs w:val="22"/>
        </w:rPr>
      </w:pPr>
      <w:r>
        <w:rPr>
          <w:rFonts w:cs="Times New Roman" w:ascii="Calibri" w:hAnsi="Calibri"/>
          <w:sz w:val="22"/>
          <w:szCs w:val="22"/>
        </w:rPr>
        <w:t xml:space="preserve">Grazie Presidente. Non sono un fan della grande distribuzione, però sono un fan del libero mercato e della libera concorrenza. Quindi mi collego un po' a quello che è stato l'intervento di Putzu. Secondo me, quando un ente pubblico si immette sul mercato per decidere a priori quale sia la cosa migliore, deve fare molta attenzione a quello che fa. Torniamo ad esempio alla grande distribuzione. È vero che la grande distribuzione mette in difficoltà i negozi di vicinato, anche se a in mente ho in mente 4 o 5 macellaio, 4 o 5 salumieri che hanno la fila fuori, quindi anche lì l'ha valutato bene la cosa. Però è anche vero che la grande distribuzione assume persone, quindi questo è un altro interesse da considerare. È anche vero che la concorrenza abbassa i prezzi a cui tutti i cittadini poi accedono. Facciamo un esempio. La globalizzazione, oggi la tanto vituperata globalizzazione, sta finendo. L'effetto lo vediamo. I prezzi si sono innalzati. Quindi io non voglio dire che non si deve prendere una direzione o un'altra. Prendiamo pure la direzione più corretta, quindi se si decide che la grande distribuzione a Piacenza è già sufficiente, lo si può fare. Però ci vorrebbero dei dati alla mano, quindi secondo me il modo più opportuno è quello di andarlo a inserire nel Pug con una discussione approfondita in quel momento. Cioè farlo adesso come indirizzo a priori senza avere sinceramente un dato in mano, io non ce la vedo.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Dallanegra. Non ho altri in discussione generale e chiudo la discussione generale e apro le dichiarazioni di voto. E do la parola alla consigliera Paola De Micheli,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De Micheli:</w:t>
      </w:r>
    </w:p>
    <w:p>
      <w:pPr>
        <w:pStyle w:val="PlainText"/>
        <w:jc w:val="both"/>
        <w:rPr>
          <w:rFonts w:ascii="Calibri" w:hAnsi="Calibri" w:cs="Times New Roman"/>
          <w:sz w:val="22"/>
          <w:szCs w:val="22"/>
        </w:rPr>
      </w:pPr>
      <w:r>
        <w:rPr>
          <w:rFonts w:cs="Times New Roman" w:ascii="Calibri" w:hAnsi="Calibri"/>
          <w:sz w:val="22"/>
          <w:szCs w:val="22"/>
        </w:rPr>
        <w:t xml:space="preserve">Grazie Presidente. Ho solo tre minuti giusto? Ok. Consigliere Cugini, tutto è politica, soprattutto quello che facciamo qui. Il problema è che se mettiamo tutto dappertutto si perde il senso, l'importanza di quello che sono le cose davvero importanti, come il tema che affronta questo ammendamento e peraltro anche qualcun altro dopo. Per far perdere l'importanza mettendo dentro a un documento che è un documento triennale, che fa un altro mestiere rispetto al piano urbanistico generale, significa ridurre la nostra discussione ad una discussione frammentata, poco profonda e che non tiene conto di tanti elementi. Quindi il punto del non metterlo qua per me non è banale, è fondamentale, perché per valorizzare le cose veramente importanti bisogna metterle dove devono stare e la legge, a piacere o a non piacere, ha deciso che le questioni urbanistiche vanno nel piano urbanistico generale. Abbiamo votato di tutto, abbiamo votato delle cose che dentro a questo documento possono essere realizzate e possono avere delle conseguenze concrete nell'attività che da domani, se stanotte come mi auguro voteremo il bilancio, dovrà essere svolta dalla giunta e da questo consiglio comunale. Io sul merito sono anche d'accordo. Da Ministro mi sono presa, diciamo così, dei voti, sono andata sotto, diciamo, perché volevo far passare la legge Ferrazzi sul consumo di suolo zero, una legge nazionale che si ispirava alle migliori pratiche sul consumo di suolo zero. Non avevamo i voti in Parlamento, anche quando siamo stati in maggioranza. Da Ministro avevo insediato una commissione che doveva rivedere tutta la legge urbanistica per dare degli orientamenti più stringenti alle regioni, quindi nel merito io sono anche d'accordo. Il punto vero è che mettere qui una previsione di questo tipo, oltre ad essere irrealizzabile, corre il rischio di diventare dannosa, proprio perché è irrealizzabile, di sottovalutare il problema e di non tenere in considerazione una questione giuridica che invece è importante consigliera Barbieri. Lei sa bene che a prescindere dalle sentenze puntuali del Comune di Piacenza, la vicenda Ponzini, eccetera, eccetera, sui diritti acquisiti, ormai la giurisprudenza è consolidata, ahimè, ahimè. Allora, se abbiamo uno strumento per cambiare le cose, ammesso e non concesso che siamo tutti d'accordo? L'ha detto prima la Zanardi. Ci diamo come affidamento reciproco alla Presidente, ai capigruppo, di </w:t>
      </w:r>
      <w:r>
        <w:rPr>
          <w:rFonts w:cs="Times New Roman" w:ascii="Calibri" w:hAnsi="Calibri"/>
          <w:bCs/>
          <w:sz w:val="22"/>
          <w:szCs w:val="22"/>
        </w:rPr>
        <w:t>calendarizzare</w:t>
      </w:r>
      <w:r>
        <w:rPr>
          <w:rFonts w:cs="Times New Roman" w:ascii="Calibri" w:hAnsi="Calibri"/>
          <w:sz w:val="22"/>
          <w:szCs w:val="22"/>
        </w:rPr>
        <w:t xml:space="preserve"> una serie di discussioni in avvicinamento al Pug, attraverso mozioni, risoluzioni, dove gli indirizzi politici che stanno emergendo in una sintetica e poco profonda discussione nel DUP, vengano fuori in maniera chiara, in modo tale che quando ci sarà la predisposizione del Pug, questa discussione sarà andata fino in fondo, in profondità, e sarà chiara anche ai cittadini che ci hanno votato, e capiranno tutti dove vogliamo portare sul piano urbanistico questa città. Quindi, a nome del Partito Democratico, dichiaro il voto contrario, e invece aderisco politicamente al consiglio che ci ha dato la consigliera Zanardi di fare un percorso a tappe, dove discutiamo finalmente, fino in fondo, di tutte le questioni urbanistiche, quella di questo ammendamento e anche quella degli emendamenti che seguono. Grazie e scusate lo sforamento.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De Micheli. Ora la parola al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Bocciare questo emendamento significa fare 15.000 metri quadrati di supermercati a Piacenza, senza terre padane. Così evitiamo di vendere del fumo, onorevole  De Micheli. Eh sì, perché gli accordi ci sono già. Lo dice anche Libertà che gli accordi ci sono già eh. Alle modifiche progettuali, riferito a Ponzini, “alle modifiche progettuali non è estraneo un negoziato”, consigliere Ferri, un negoziato, onorevole De Micheli, un negoziato “tra l'operatore privato e l'urbanistica municipale”. Chi è l'urbanistica municipale? Chi è? Lo zio Gianni? L'urbanistica municipale siete voi, eh! Siete voi l'urbanistica municipale. “Negoziato”. Negoziato vuol dire che l'accordo è già fatto e quelli che dicono che bisogna aspettare il Pug sono come quei pifferai che pensano di portare i topi nel burrone. Io non ci vado dietro. Perché, consigliere Ferri, lei dice bene, quando arriveranno in Consiglio Comunale questi accordi sarà un prendere o lasciare. Ma l'accordo è già fatto. L'accordo è già fatto!. Quindi bocciare questo emendamento significa dare il via libera ad accordi che prevedono 15.000 metri quadrati di supermercati residenziali a Piacenza. Senza parlare di Terre Padane, perché quello è un altro che si va ad aggiungere ai 15.000 metri quadrati. No, lo dico perché poi qui dentro bisogna avere contezza di quello che si va a votare. L'urbanistica è uno degli strumenti più politici a disposizione di un'amministrazione comunale. Non c'è niente di tecnico nell'urbanistica, sia ben chiaro. Quindi, alla luce di questo, è chiaro ed evidente che non ve lo diranno, non ve lo diranno mai, ma gli accordi sono già fatti. Gli accordi sono già fatti. E quando verranno in Consiglio Comunale, vi diranno, o si vota a favore o altrimenti si smentisce la  Giunta, se si vota contro. Votare a favore di questo emendamento vuol dire tenerci le mani libere per poter discutere allora sì, al momento opportuno, se fare una scelta di un tipo o farla di un altro tipo. Ma se bocciate questo emendamento, vuol dire che avete già deciso in che direzione andare, cioè cementificare Piacenza di supermercati. E’ una responsabilità che vi prendete voi, però. Grazie, Presidente. </w:t>
        <w:b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Ora la parola al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Cosa dire di più? Il Consigliere Trespidi mi ha rubato buona parte di questa dichiarazione di voto, che naturalmente è a favore, perché da questa discussione emerge chiaramente, a questo punto senza alcuna ombra di dubbio, che c'è già la volontà di questa amministrazione, da qui al 31-12 del 2023, giorno in cui scadranno gli accordi operativi, di portare a casa tutto quello che è possibile in termini di commerciale. Questa è una scelta che voi fate, è una scelta politica, ve ne assumete l'intera responsabilità nei confronti dei cittadini, che vi invito ad ascoltare, e che vi diranno tutti che di supermercati ne abbiamo a basta, e vi prendete questa responsabilità di fronte, naturalmente, agli elettori. Poi, quando andremo a fare il Pug, e allora sarà il caso che ci diamo una mossa su questo Pug, che ormai è qualcosa di cui si parla da anni, ma ha ancora tutto da fare, ci avremo voglia a discutere di come vogliamo la città, quando la nostra città l'avrete già decisa con queste modalità, in questo modo, rovinandola ulteriormente, e poi ci andrete voi a parlare con tutti quei negozianti, che a questo punto chiuderanno, e allora quei lavoratori che vengono assunti, saranno lavoratori assunti, ma ci sono anche tutte quelle famiglie di quei commercianti che invece saranno senza lavoro, e allora fate poi voi i conti. Ecco, io penso che da questo punto di vista, quello che esce oggi, veramente, da questo Consiglio Comunale, è qualcosa di totalmente inaspettato, soprattutto su uno strumento come è questo, il DUP, alla luce, peraltro, di una sentenza del TAR, che è una sentenza specifica, del 13 luglio del 2021, sull'ipotesi di insediamento commerciale sulle aree di corso Europa della Camusi. Allora, ci siamo fermati lì, abbiamo fatto appello, abbiamo ricorso, perché se una rondine non fa primavera, una sentenza non fa legge, e un comune le sentenze, e voi siete testimoni, perché ditemi quante ne avete appellate prima d'oggi, ne avete appellate tutte, per tutto quello che era possibile, avete appellato e vi siete appellati. Andate a leggere l'albo pretorio e lo troverete. Su questa, sì, vi siete appellati? Su questa, sappiamo come siamo messi? Basta questa sentenza per decidere che è tan libera a tutti, nonostante una delibera del Consiglio Comunale di Piacenza? E' questa la considerazione che noi abbiamo di noi stessi? Che non contiamo niente? O che dobbiamo pretendere invece che l'amministrazione difenda l'organo più importante della città, che è il Consiglio Comunale? E poi, se ci sarà una sentenza del Consiglio di Stato che dice che è così, va bene, ne prenderemo atto, perché noi rispettiamo le leggi, ma fino a quella sentenza abbiamo il diritto e il dovere di difendere le nostre decisioni. Voto favorevole e spero davvero che ognuno di voi, in coscienza, pensi bene quando schiaccia il voto. </w:t>
      </w:r>
    </w:p>
    <w:p>
      <w:pPr>
        <w:pStyle w:val="PlainText"/>
        <w:jc w:val="both"/>
        <w:rPr>
          <w:rFonts w:ascii="Calibri" w:hAnsi="Calibri" w:cs="Times New Roman"/>
          <w:sz w:val="22"/>
          <w:szCs w:val="22"/>
        </w:rPr>
      </w:pPr>
      <w:r>
        <w:rPr>
          <w:rFonts w:cs="Times New Roman" w:ascii="Calibri" w:hAnsi="Calibri"/>
          <w:sz w:val="22"/>
          <w:szCs w:val="22"/>
        </w:rP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Prego la parola alla consigliera Gnocchi.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Gnocchi: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questo emendamento, come anche gli altri che seguono, sono emendamenti molto importanti, secondo noi, per quanto riguarda il futuro del nostro territorio. E noi, come gruppo, abbiamo molto discusso al nostro interno. Tutti quanti noi siamo consapevoli della opportunità e della necessità di non consumare ulteriormente il nostro territorio. Gli approcci che abbiamo avuto rispetto a questi e rispetto ad altri emendamenti sono stati, al nostro interno, diversi. Uno più di carattere tecnico, che rispecchia un po' quello illustrato dall'assessore Fantini. Una parte di noi, invece, ha avuto un approccio più politico a questi emendamenti. Secondo me, questi emendamenti hanno un grande approccio politico. In coscienza, io ritengo che debba essere dato un segnale molto forte alla nostra città e ai nostri cittadini, perché il nostro territorio è stato molto segnato, sia appunto dalla crescita esponenziale dei centri commerciali, e ulteriormente anche poi riguardo all'altro emendamento che poi andremo a discutere, rispetto al consumo di suolo nella logistica. Quindi, pur lasciando assolutamente libertà di voto al nostro interno, perché a noi piace fare così, il mio voto sarà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consigliera Gnocchi. Ora la parola alla consigliera Zanardi.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Io ho sentito alcune affermazioni che non condivido. Il fatto che il DUP non sarebbe comunque il momento adatto per inserire questo principio di quell'emendamento, allora, non è vero. Cioè, voglio dire, il DUP, che è il documento unico di programmazione collegato al bilancio, a parte che lo stiamo discutendo da sette sedute, quindi dire che inserire una cosa lì sarebbe svilente, cioè, voglio dire, praticamente vorrebbe dire che comunque sette sedute l'abbiamo completamente perse. Il documento unico di programmazione, cioè, collegato al bilancio, ci sono inserite le linee programmatiche, si capisce qual è la visione delle città da parte dell'amministrazione, ci sono anche le determinazioni degli obiettivi in concreto, è un documento fondamentale per un'amministrazione. E quindi, le cose fondamentali e importanti come quelle contenuti in questo emendamento, è giusto che rientrino anche nel documento unico di programmazione. Peraltro, volevo anche fare questa precisazione, il Consiglio relativamente alla mozione dato, ma credo che lo sappiano benissimo, al consigliere Rabuffi e Cugini, non è che fosse un'alternativa, cioè, nel senso, ritirate l'emendamento e fate la mozione, era anche abbastanza provocatorio, nel senso, fate una mozione, perché è giusto che qui adducono delle ragioni tecniche, non tecniche e tutto il resto, come una mozione prendono posizione. E' questo il discorso. Poi, io sono anche d'accordo su quello che si è già detto, che non bisogna attendere, ma bisogna già in questa sede mettere un punto, mettere nero su bianco, il fatto che bisogna fermare la colonizzazione da parte della grande distribuzione. Tra l'altro, vorrei anche sottolineare, visto anche l'intervento del Consigliere Infantino, che per quanto riguarda il provvedimento del TAR sulle illegittimità e quant'altro, il TAR si è pronunciato su un caso specifico, non è che, voglio dire, su un accordo specifico, quindi non è che ha sancito una regola generale assoluta e astratta che vale comunque per tutti. In ogni caso, posto che non sappiamo i dettagli relativamente all'iter che c'è stato dopo a livello giudiziario in  merito, insomma, questo è sicuramente da approfondire. Però il fatto è che bisogna mettere un punto e bisogna mettere nero su bianco il concetto che si vuole fermare la colonizzazione della grande distribuzione. Tutto il resto, Pug mega Pug e tutte le altre motivazioni addotte, non sembrano comunque tenere. Bisogna dare un messaggio e bisogna che l'amministrazione prenda una posizione, una posizione che sia una volta per tutte formale e non solo a chiacchiere.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Do la parola ora al Consigliere Zandonella.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Direi che come motivazioni non mi devo aggiungere né rispetto all'intervento precedente né agli interventi dei colleghi che mi hanno preceduto, perché le motivazioni per votare in modo favorevole a questo ammendamento sono ormai chiare. Diciamo che è stato evidente con questa discussione che nella maggioranza ci sono posizioni diverse su questo emendamento e su questi obiettivi che si pone questo emendamento, perché abbiamo sentito gli interventi dei consiglieri Ferri e Gnocchi appunto delle prese di posizione che condivido. E quindi adesso vediamo come uscirà la maggioranza e anche lo stesso Assessore con le posizioni che sono state prese nell'intervento di risposta.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do la parola al Consigliere Putzu per le dichiarazioni di voto del suo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Ribadisco quello che ho già detto, non cambio idea, mi limito a constatare una roba straordinaria, mai successa nei venticinque anni che mi vedono qua, o perlomeno rarissimamente successa. Cioè la maggioranza deve fare la maggioranza. C'è un parere di un Assessore, la  libertà di pensiero, cioè sì certo, però poi alla fine la regola è molto più difficile fare il consigliere di maggioranza che di minoranza, perché chi è in minoranza dice quello che pensa, ma non influisce. Proprio perché il consigliere di minoranza non influisce io mi astengo, ecco, nonostante la tendenza a votare contro, per non volere condizionare il voto. Però gli scenari apocalittici che sono stati evocati dal Comandante della Polizia Provinciale, che dovrebbe ricordarsi del ruolo che svolge anche in alcune affermazioni così decise, cioè deve essere un po' più prudente secondo me, in considerazione del ruolo che svolge, ammesso che sia compatibile con la carica di consigliere comunale. Perché il fatto di essere funzionario non dirigente è un po' una foglia di fico, perché poi alla fine, ma non è un attacco personale, è una considerazione anche perché io mi sono stufato di sentirmi dire il buonsenso, il loro. Cioè chi non la pensa come loro è il coglione, oppure la coscienza. La paternale me l'hanno fatta i miei genitori quando era il momento e l'ho subita, mi rendo conto che hanno fatto bene, però basta. Neanche dal primario ospedaliero accettavo la paternale, neanche dal maestro della specializzazione, ma non perché fossi orgoglioso e non attento e consapevole dei miei limiti come bisognerebbe essere. Quindi, ribadisco, secondo me l'emendamento è errato. Mi stupisco di questo atteggiamento che però contenti voi, contenti tutti. Dopodiché, una volta letto l'obiettivo operativo, che è ben chiaro, ipotizzare che non accettare l'emendamento di una minoranza che non vuole bene la maggioranza, determini necessariamente in automatico il primato della giunta che edificherà e che fare supermercati, mi sembra francamente una corsa molto in avanti.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Putzu. Ora ha chiesto di intervenire la sindaca Tarasconi, ne ha facoltà.</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i/>
          <w:i/>
          <w:sz w:val="22"/>
          <w:szCs w:val="22"/>
        </w:rPr>
      </w:pPr>
      <w:r>
        <w:rPr>
          <w:rFonts w:cs="Times New Roman" w:ascii="Calibri" w:hAnsi="Calibri"/>
          <w:sz w:val="22"/>
          <w:szCs w:val="22"/>
        </w:rPr>
        <w:t xml:space="preserve">Grazie, Presidente. Allora, al di là del fatto che io rimango convinta che oggi stiamo trattando un tema sul quale probabilmente sarebbe utile fare questa discussione in un'altra sede, rispetto a un percorso, tra l'altro, partecipato, che abbiamo avviato e che quindi deve ancora concludersi e fare il suo iter, che liberamente ci mancherebbe altro all'interno della maggioranza ci sono persone con sensibilità molto più... </w:t>
      </w:r>
      <w:r>
        <w:rPr>
          <w:rFonts w:cs="Times New Roman" w:ascii="Calibri" w:hAnsi="Calibri"/>
          <w:i/>
          <w:sz w:val="22"/>
          <w:szCs w:val="22"/>
        </w:rPr>
        <w:t>(interlocuzione fuori microfono)</w:t>
      </w:r>
    </w:p>
    <w:p>
      <w:pPr>
        <w:pStyle w:val="PlainText"/>
        <w:jc w:val="both"/>
        <w:rPr>
          <w:rFonts w:ascii="Calibri" w:hAnsi="Calibri" w:cs="Times New Roman"/>
          <w:i/>
          <w:i/>
          <w:sz w:val="22"/>
          <w:szCs w:val="22"/>
        </w:rPr>
      </w:pPr>
      <w:r>
        <w:rPr>
          <w:rFonts w:cs="Times New Roman" w:ascii="Calibri" w:hAnsi="Calibri"/>
          <w: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Consigliere Putzu, sono io che devo dire come funziona il consiglio, quindi chiedo sia al pubblico che ascolta, che ai consiglieri e alle consigliere, di prestare il dovuto silenzio e il dovuto rispetto a quest'Aula, altrimenti, come sapete, sono tenuta all'allontanamento. Grazie. Prego, prosegua, sindaca.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Grazie. Allora, va detta una cosa che è fondamentale, perché, come dicevo prima, ognuno ha sicuramente la sua sensibilità in merito. Io l'ho detto tante volte in campagna elettorale e lo dico anche qui oggi a scanso di equivoci. Sono convinta che siamo la città che ha detto no all'Ocean e l'Ocean è andato di là da po'. Abbiamo detto no all'Ikea e l'Ikea andiamo tutti a San Giuliano. Abbiamo detto no agli outlet e tutti vanno a Fidenza per andare agli outlet. Ma questa è la mia opinione personale e quindi io preferirei valutare le cose volta per volta per poi insieme decidere se ci sono delle cose che hanno senso oppure no. Esistono però degli strumenti, come appunto il Pug, ed esistono degli strumenti vigenti. Quando noi siamo arrivati abbiamo trovato una sentenza del TAR, alla quale era già stato fatto appello dalla precedente amministrazione, perché il TAR ha fatto una sentenza pienamente efficace che dice, poi se qualcuno la vuole se ne fa una copia, che dice che utilizzare come motivo il Covid per dire no a degli accordi attuativi già fatti, attenzione, accordi attuativi pregressi, vigenti, sulla legge urbanistica vigente, accordi fatti, questo il TAR dice non è ammissibile. Non li ho fatti io quegli accordi, eh? Magari ero anche d'accordo sul farli, ma non li ho fatti io. Vengono dal 2019, forse qualcuno anche prima, ok? Quindi, grazie a Dio, mi viene da dire, viviamo anche in uno Stato dove la legge ha un senso, perché altrimenti diventa entropia e ognuno decide al momento che cosa è meglio e che cosa è peggio, ma questa è solo la mia opinione. La sentenza a cui è stata fatta opposizione in Consiglio di Stato, guardate, noi ci siamo consultati con parecchi avvocati, noi rischiamo di pagare dei milioni di euro di danni. Se questo Consiglio è d'accordo e ci suddividiamo la responsabilità una volta che arriva la sentenza definitiva del Consiglio di Stato, e non la mettiamo però in capo ai cittadini, perché sennò c'è qualcosa che non va, eh? Perché questa qui è roba vecchia, su cui è già stato dato un parere, perché gli accordi attuativi sono già stati fatti, e quindi si riferisce al piano vigente e non a quello futuro. Poteva esserci lo strumento? Sì, se si fosse prima di aver fatto i piani attuativi, si fosse fatto all'epoca il PUG, c'era modo di arrivare a fare delle restrizioni, però le norme hanno una conseguenza temporale, tale per cui noi siamo obbligati a rispettare la legge. E un diritto acquisito, come diceva prima la consigliera De Micheli, non lo si cancella d'emblè, perché noi decidiamo che lo vogliamo togliere. Detto ciò, io rimango convinta che questa discussione, che va benissimo che noi la si faccia, ma abbiamo parlato, come ha detto la consigliera Zanardi, praticamente di tutto lo scibile umano all'interno del bilancio, il tema oggi non è cosa facciamo dell'accordo attuativo della Camuzzi, noi oggi siamo qui chiamati a parlare del nostro bilancio, del bilancio del Comune di Piacenza. Spero, auspico che ci siano i momenti per fare questo tipo di discussione nel merito, molto volentieri, nelle nostre differenze, che sono legittime, perché ognuno di noi ha sensibilità diverse. Detto ciò, la sentenza del TAR, se qualcuno la vuole venire a fotocopiare, è a disposizione di tutti. Voto contrario.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Sono già intervenuti, però...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Intervengo per fatto personale, perché questo terrorismo da parte del sindaco nei confronti del Consiglio Comunale e dei singoli consiglieri è inaccettabile. È inaccettabile. Quindi mi sento leso nella mia funzione. Perché già paventare che noi dobbiamo pagare dei danni, no, no, no, così non funziona, sindaco. Così non funziona! Andiamo a casa domani mattina alle sette, andiamo a casa, se facciamo queste cose. Così non funziona. Mettere il Consiglio Comunale con le spalle al muro dicendo siamo disposti a pagare dividendo in quota tutto questo No, così non va proprio bene. Allora, è molto più semplice la questione. Nonostante vi state arrampicando sui vetri, allora, la legge che è stata citata qua dentro riguarda un caso, la Camuzzi, uno, uno, la sentenza, uno, uno. Poi vediamo cosa succede per il resto e vediamo cosa succede nel percorso giudiziario. Qui è un caso, che aspetta altri stadi. Poi consentitemi anche di dire una cosa molto semplice e smettetela di dire che aspettiamo il Pug. Perché quando arriverà il Pug, gli accordi sono già fatti. Gli accordi sono già fatti. Gli accordi sono già fatti. Onorevole De Micheli, qui non siamo in Parlamento, gli accordi si fanno per davvero. Sono già fatti gli accordi e gli accordi li sta negoziando o li ha negoziati il vostro assessore. E’ scritto qui, “non è estraneo un negoziato tra l'operatore privato e l'urbanistica comunale”. Chi è Trespidi l'urbanistica comunale? Consigliere Infantino, io le suggerirei di cambiare nome al gruppo, anziché Piacenza Coraggiosa le suggerirei di chiamarsi Piacenza Timorosa. Le si addice di più dopo la calata che avete avuto su questo tema. Questo emendamento, contrariamente a quello che pensate, ci lascia lo spazio per fare quello che dice il sindaco, per discutere qua dentro, avendo ancora le mani libere e non le mani legate, che è quello che succede se questo emendamento non passa. Vorrei essere chiaro su questo.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consigliere Trespidi. Ora la parola per dichiarazione di voto al consigliere Infantino. </w:t>
        <w:b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Grazie Presidente. Io nella dichiarazione di voto vorrei aggiungere in particolare una questione, che è questa. Non è vero che si tratta di un caso singolo della Camuzzi. La Camuzzi è il soggetto che ha fatto il ricorso, ma il TAR ha annullato la delibera del Consiglio Comunale. Quindi non è la questione che la Camuzzi ha... È stata annullata la delibera del Consiglio Comunale. Quindi fondamentalmente noi dovremmo apprestarci a approvare una delibera che analogamente verrebbe annullata dal TAR con ulteriori aggravi di spese. Quindi dal mio punto di vista la delibera è stata annullata. Quindi se vogliamo aiutare il commercio di vicinato dobbiamo utilizzare altri strumenti. No, è stata annullata la delibera. Comunque voto negativo,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Ora si chiudono le dichiarazioni di voto e passiamo al voto su piattaforma. </w:t>
      </w:r>
    </w:p>
    <w:p>
      <w:pPr>
        <w:pStyle w:val="PlainText"/>
        <w:jc w:val="both"/>
        <w:rPr>
          <w:rFonts w:ascii="Calibri" w:hAnsi="Calibri" w:cs="Times New Roman"/>
          <w:sz w:val="22"/>
          <w:szCs w:val="22"/>
        </w:rPr>
      </w:pPr>
      <w:r>
        <w:rPr>
          <w:rFonts w:cs="Times New Roman" w:ascii="Calibri" w:hAnsi="Calibri"/>
          <w:sz w:val="22"/>
          <w:szCs w:val="22"/>
        </w:rPr>
        <w:t xml:space="preserve">Vi do  il risultato della votazione. L'emendamento 445 è respinto con 16 voti contrari, 12 favorevoli e 3 astenuti. </w:t>
      </w:r>
    </w:p>
    <w:p>
      <w:pPr>
        <w:pStyle w:val="PlainText"/>
        <w:jc w:val="both"/>
        <w:rPr>
          <w:rFonts w:ascii="Calibri" w:hAnsi="Calibri" w:cs="Times New Roman"/>
          <w:sz w:val="22"/>
          <w:szCs w:val="22"/>
        </w:rPr>
      </w:pPr>
      <w:r>
        <w:rPr>
          <w:rFonts w:cs="Times New Roman" w:ascii="Calibri" w:hAnsi="Calibri"/>
          <w:sz w:val="22"/>
          <w:szCs w:val="22"/>
        </w:rPr>
        <w:t xml:space="preserve">Ora proseguiamo e andiamo all'emendamento. Passiamo a un nuovo obiettivo operativo del DUP ed è l'obiettivo 08.01.01, su cui insistono due emendamenti sempre presentati dai consiglieri Cugini e Rabuffi. L'emendamento 396 è l'emendamento 420, che immagino verranno trattati singolarmente. Lo dico perché su questo i temi sono convergenti ma differenti. Risponde per il parere della Giunta anche sul primo emendamento l'assessore Fantini, perché impropriamente c'era indicato in tabella l'assessore Bongiorni. 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Il parere contrario già segnato sulle nostre carte ha l'amaro sapore della stroncatura, ma noi non demordiamo e quindi vogliamo provare con buona pace del consigliere Putzu al quale nessuno vuole fare la paternale ma se non vuole ascoltare quello che abbiamo da dire le scelte ce le ha e anche. Quindi noi dicevo non demordiamo e allora anche se nelle pieghe complicate e spesso datate della pianificazione territoriale dei nostri comuni e nelle conseguenti norme attuative purtroppo esistono ancora spazi di discrezionalità che consentono ulteriore consumo di suolo, è arrivato il momento di dire basta. Serve una svolta radicale governata da una politica consapevole in grado anche di rivedere le scelte del passato che metta la tutela del territorio tra le priorità assolute. Non esistono più attenuanti o scuse come confermano le significative e drammatiche sfide di cui si dibatte alla conferenza del clima di Glasgow. I cambiamenti climatici globali sono anche conseguenza di un uso scriteriato dei terreni resi sempre meno permeabili. I numeri della nostra provincia sanciscono il momento del coraggio. Va ripensata la pianificazione territoriale, uscendo finalmente da equivoci e contraddizioni. Serve una vera regia che sappia tradurre in concreto la decisione di fermare il consumo di suolo, che è cosa diversa dal contenere il consumo di suolo, in piena coerenza con l'indirizzo, in verità non troppo stringente, delle leggi urbanistiche regionali. Vedete, per fortuna, autorevoli componenti di giunta della maggioranza la pensano esattamente come Alternativa per Piacenza, perché queste erano le parole Virgolettate dell'ex segretario provinciale del Partito Democratico Silvio Bisotti, datate 2 novembre 2021, parola per parola, le trovate, a cui possiamo aggiungere, per esempio, quelle dei candidati di Piacenza oltre 3 aprile 2022. “È necessario prendere decisioni drastiche, ormai non più rinviabili. Siamo convinti che la futura amministrazione debba avere il coraggio di applicare senza tentennamenti o deroghe il principio del consumo di suolo zero”. E, come diceva Margaret Mead, che confesso di non sapere chi era, lo confesso, ignoranza mia:  “non dubitare mai che un piccolo gruppo di cittadini coscienziosi ed impegnati possa cambiare il mondo”. In verità è l'unica cosa che è sempre accaduta. E ringrazio chi ha detto queste cose e chi le ha scritte, perché mi trovo concordo in pieno. Ma la più bella arriva, sempre per via della differenza tra contenimento del consumo di suolo e il consumo di suolo zero, in data 3 maggio del 2022, con queste lapidarie parole. “Stop al consumo di suolo. L'ambiente ci sta particolarmente a cuore, non solo l'aria che respiriamo, ma il verde, la mobilità e la volontà di porre uno stop al consumo di suolo, a partire dal nuovo ospedale. Katia Tarasconi”. Allora, vedete, questo emendamento, come ho detto prima, è  un emendamento che credevamo sarebbe servito a far vedere una comunione di intenti su qualcosa che doveva essere veramente la base del buonsenso, della coerenza rispetto alle cose che si sono dette in Consiglio Comunale. Adesso non trovo più l'emendamento. Ecco, delle cose che si sono dette in Consiglio Comunale. Quindi, se sull'ambiente ve la potete cavare col fatto che sono cambiate le condizioni, c'erano condizioni prima non ipotizzabili, sull'ambiente non funziona così, eh. Sull'ambiente le condizioni non sono cambiate. E se sono cambiate chiedono ancora più coraggio e ancora più radicalità di quando se ne parlava tutti insieme, e almeno per quanto ci riguarda con le stesse parole, in campagna elettorale. E siete voi stessi a dirlo, eh. Ho letto dei virgolettati. Quindi, l'appello che noi facciamo con questo emendamento è quello di essere coerenti, è una supplica alla coerenza delle parole dette in campagna elettorale, grazie alle quali, giustamente e per fortuna vostra, avete ottenuto la fiducia dei cittadini, eh. E contenimento del consumo di suolo è altra cosa da tendere all'obiettivo del consumo di suolo zero. O anche qui non va bene metterlo dentro? Eh, no, Assessore, poi mi risponde, va bene, ma non mi deve fare no, perché l'italiano è l'italiano. Ottenere una cosa, fare il consumo di suolo zero è un'altra. E allora anche politicamente, siccome umanamente la coerenza è una virtù che qualifica le persone, ma poi anche politicamente indirizza i rapporti e le relazioni, cioè è evidente che sia così, perché i rapporti e le relazioni ci sono con soggetti che sai che se ti dicono bianco è bianco, se ti dicono nero è nero. Se a seconda di come c'è fuori il tempo cambia quello che viene detto e poi diventa complicato, diventa. Grazie.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Ora do la parola all'assessore Fantini per il parere della Giunta.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è iniziato un percorso partecipato per arrivare al Pug. Il prossimo appuntamento che nei prossimi giorni avrei comunicato è l'invito dell'assessore di Reggio Emilia e dell'assessore di Parma per confrontarsi su, visto che c'è chi ha già il Pug e quindi lo sta già usando, ha fatto delle scelte, vede delle criticità e chi come noi lo sta costruendo, mi sembrava che fosse una buona occasione per entrare nel vivo dopo la parte, diciamo, di raccolta dei bisogni dei cittadini che in parte è già iniziata, in parte sta andando avanti con tutti gli strumenti che abbiamo messo in campo, se arrivasse invece a parlare dei contenuti. Quindi quella per me, che sono una persona che vuole arrivare a degli obiettivi impegnandosi per arrivare alla concretezza degli obiettivi, è la sede per parlare di quello. Se gli emendamenti fossero subemendabili, secondo me questo poteva essere tranquillamente accolto se io avessi potuto correggerlo scrivendo esattamente quello che dice la legge regionale 24, la quale all'articolo 5, che si intitola, al titolo secondo, “contenimento del consumo di suolo”, dice, al comma 1, “la Regione Emilia-Romagna assume l'obiettivo del consumo di suolo a saldo zero da raggiungere entro il 2050”. Quindi noi stiamo costruendo uno strumento urbanistico che si chiama Pug, che per me in questa sede, che è quella del DUP, deve essere coerente alla legge e poi nel momento in cui decliniamo il Pug, cioè noi gli diamo i contenuti, allora stabiliamo quanto tiriamo l'elastico, ma non lo decide la Giunta, lo decide la Giunta che ascolta la cittadinanza e se si partecipa al percorso partecipato ci sono tutte le modalità di dire la propria e di mettere nero su bianco quello che si vuole condividere, con un'efficacia che è totale, che non passa attraverso i TAR, che non passa attraverso le sentenze, perché se noi oggi, come Bologna o come Regione Emilia, non mettessimo il Pug, noi non avremmo gli accordi operativi sulla scrivania che io mi sono trovata il 14 luglio quando ho firmato, la cui istruttoria era già partita prima che io arrivassi, quindi non li ho riattivati io. Allora bisogna anche che poi le persone possano dire le cose come sono, perché altrimenti vale tutto. Allora, il contenimento del consumo di suolo è stata scritta così, ma poteva anche essere scritto, “assumere l'obiettivo del consumo di suolo a zero da raggiungere entro il 2050” è esattamente quello che dice la Regione Regionale. Come poi noi vogliamo arrivare a contenere il suolo, disegnando il Pug, facendo il nostro strumento urbanistico, che passerà in quest'aula, ma prima di arrivare qui abbiamo mille occasioni per parlarne insieme e la sera che verranno Parma e Regione Emilia io vorrei che ci foste tutti, noi abbiamo fatto un'azione partecipati in cui abbiamo invitato tutti, proprio per confrontarci, perché io non li voglio mica i centri commerciali magari, ma non è questa la sede per deciderlo. Allora, il tema è, il contenimento di suolo è quello che dice la Regione Regionale. Quanto lo vogliamo contenere, quanto entro il 2050, lo decidiamo insieme nel Pug, non lo decidiamo qui. Se volete dire che è malafede, non ci volete credere, siete in malafede voi. Io sono sincera, questo è il mio modo di ragionare, questo è il mio modo di lavorare, se uno strumento è efficace lo perseguo, se uno strumento non è efficace è solo un modo per dire, ah, ma io ho detto, scritto, e tanto so che la sentenza mi dà contro, non la percorro quella strada, perché so già come va a finire. Quindi per me lo strumento per parlare del consumo di suolo è il Pug, il percorso partecipato è quello, è lì che siamo tutti invitati a parlare di questa tematica. Quindi, se fosse emendabile, si potesse scrivere, “assume l'obiettivo del consumo di suolo a saldo vero da raggiungere entro il 2050”, per me va bene, altrimenti dico “contenimento del consumo di suolo” perché è esattamente quello che dice l'articolo 5. Questo e solo questo è il motivo per cui io, in coscienza, dico che questo emendamento per me è a voto contrario.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b/>
          <w:b/>
          <w:sz w:val="22"/>
          <w:szCs w:val="22"/>
        </w:rPr>
      </w:pPr>
      <w:r>
        <w:rPr>
          <w:rFonts w:cs="Times New Roman" w:ascii="Calibri" w:hAnsi="Calibri"/>
          <w:sz w:val="22"/>
          <w:szCs w:val="22"/>
        </w:rPr>
        <w:t xml:space="preserve">Grazie. Ora ha chiesto di intervenire la consigliera Pagani. Prego ne ha facoltà. </w:t>
        <w:br/>
        <w:br/>
      </w: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 xml:space="preserve">Grazie Presidente. Io invece credo che questo sia un momento per parlare perché un impegno che ci chiede la legge regionale non è un obiettivo, il consumo di suolo zero al 2050 lo devono ottenere tutti. Di che cosa stiamo parlando? Quindi, non è un obiettivo, è una cosa che dovremmo fare, come paghiamo gli stipendi ai dipendenti comunali. Se ci siamo dati un obiettivo è di fare qualcosa di meglio del minimo sindacale. L'emendamento proposto dai consiglieri di Alternativa per Piacenza non mette comunque una scadenza, potrebbe essere anche il 2049 o anche il 2050. Chiede però politicamente di riaffermare un impegno che io personalmente e Piacenza Oltre si sono presi veramente in campagna elettorale, ma non lo sono preso solo io come esponente di Piacenza Oltre. Il programma di coalizione diceva “adozione e approvazione del piano urbanistico generale coerente con il principio di saldo zero consumo di suolo”. È un impegno che ci siamo presi tutti qua dentro. Quindi, mi sembra veramente quasi pleonastico. Dovremmo tutti dire, sì, abbiamo detto, lo facciamo. Qual è il problema? Non arriveremo a raggiungere il saldo zero alla fine di questa amministrazione. Non abbiamo detto che facciamo questo, però ci diamo veramente come obiettivo questo. Poi sono d'accordo che il Pug declinerà in tutte le possibili forme, i modi in cui vogliamo raggiungere quell'obiettivo, ma non vedo che male faccia ribadire che quello è l'obiettivo che questa coalizione si è data insieme e che ha reso pubblica la cittadinanza. Quindi, secondo me è assolutamente superfluo ribadirlo, ma se ci chiedono di ribadirlo non dobbiamo nasconderci. Grazie.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Pagani. Ora la parola al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Assessore Fantini, in linea teorica concordo con lei quando dice che la questione del consumo di suolo dal punto di vista urbanistico, per rispetto dello strumento urbanistico, va collocata all'interno del Pug. È vero. Qui però il discorso, scusate, voi volete buttarlo sul piano tecnico, ma questo emendamento, come altri, è un emendamento politico a cui non potete sfuggire, perché ve la state dando a gambe levate dall'affrontare la realtà. Ma come si fa a dire, Assessore Fantini, che questo emendamento se si poteva subemendare? Ma se l'avete dichiarato inammissibile, cosa vuole subemendare?! Siete costretti a discutere questo emendamento per l'accordo che è stato raggiunto, perché se fosse stato per lei, per la Giunta e per quelli che avevano dichiarato inammissibile questo emendamento, qui dentro di questo argomento non si sarebbe parlato. Quindi non venga a dirci che se avessi potuto avrei subemendato. Sa cosa doveva fare Assessore Fantini? Invece di dichiararlo inammissibile, doveva prendere in mano il telefono, chiamare Cugini e questo altro bel tomo, che è Rabuffi, li doveva chiamare tutti e due e doveva dirgli: io in linea di principio sarei d'accordo, lo possiamo subemendare?  Vi ha telefonato? No. E allora? Ma c'è un parere politico sugli emendamenti, eh! Cosa stiamo dicendo?!. Quando non sapete cosa fare, buttate la croce addosso ai tecnici. Per favore! Questo emendamento, e vi mette di fronte alla realtà di questi cinque anni. Ma voi pensate di governare queste città pensando di sfuggire a questi argomenti? Eh, perché Alternativa per Piacenza, vi mette di fronte a una riflessione che voi continuate a rinviare, perché prima la rinviate al Pug, poi dopo il Pug, a me francamente, assessore, a quello che pensano a Parma e Reggio Emilia di questo argomento, frega tanto come tric e barlic, mi interessa sapere invece voi cosa volete fare. Non Parma e Reggio Emilia. E l'emendamento di Alternativa per Piacenza mette il coltello nella piaga, perché vi siete divisi in campagna elettorale. Ma adesso, anche se avete vinto, c'è da governare. E quando si governa bisogna assumersi le proprie responsabilità. Avete tentato di non assumervele dichiarando inammissibile questi tre emendamenti. La cosa non è riuscita, e per l'accordo che abbiamo raggiunto siete costretti a discuterlo, anche, e ne do atto, che l'argomento in sé è un argomento che può essere discusso all'interno del Pug. Quello è il contesto, è il contorno in cui discuterlo. Ma oggi, siccome lo discutiamo, e lo discutiamo non per merito vostro, lo discutiamo perché alla prima seduta del bilancio, dopo nove ore abbiamo discusso due emendamenti. Lo discutiamo oggi questo emendamento perché abbiamo fatto l'ostruzionismo. Quando io faccio l'ostruzionismo non mi mica vergogno a dire che ho fatto l'ostruzionismo, non ho vergogna. Abbiamo fatto l'ostruzionismo perché volevamo discutere anche questo emendamento, cosa che voi non volete fare. E allora, siccome i nodi arrivano al pettine, questo nodo arriva al pettine. E il richiamo che ha fatto la collega Pagani, che io condivido nel merito e nei contenuti, è un richiamo che raccolgo anche dai banchi dell'opposizione, perché il confronto su questo tema non può essere silenziato. Il bavaglio che avete tentato di mettere a discutere su questo argomento purtroppo non vi è riuscito, e oggi bisogna discuterlo.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Ora la parola al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Penso che questo emendamento sia come quello precedente, come il prossimo, un po' il cuore della politica di chi guarda al mondo secondo una visione di sostenibilità, sostenibilità economica, il tema del precedente, quello dei commercianti, sostenibilità ambientale, sostenibilità per i nostri figli. E questi sono i temi che noi, consiglieri comunali, eletti dai cittadini di Piacenza, che evidentemente ritengono di vedere in noi dei rappresentanti importanti, se no non ci avrebbero votato, questi sono i temi, dicevo, che dobbiamo affrontare. Consumo di suolo zero, ce lo siamo detti tutti prima il collega Cugini elencava chi ha detto questa parola, questa frase, chi ha sposato questo obiettivo, chi ha scelto di decidere in questo momento della nostra vita, un momento dove viviamo quotidianamente situazioni che ci dimostrano quanto sia fondamentale la condizione ambientale proprio per la sopravvivenza nostra, per la sopravvivenza del pianeta. E noi ne abbiamo uno di pianeta ed è questo, in questo viviamo. Ecco, chi si è posto il problema oggi deve giustamente discutere e, faticosamente, con tutte anche le mediazioni del caso, però prendere atto che la strada giusta è necessariamente quella di dire basta al consumo di suolo. Ma non è la strada giusta perché lo diciamo noi, è la strada giusta perché lo vediamo tutti i giorni alla televisione, lo vediamo sui giornali, ce lo spiegano quelli che studiano questi fenomeni. Il 28 febbraio del 2022 questo Consiglio Comunale approvava la delibera di Consiglio Comunale numero 13 del 2022 sull'emergenza climatica. Delibera promossa dall'associazione Fridays for Future con due ragazzi che, in nome per conto dell'associazione, sono venuti in Commissione Consigliare e poi in Consiglio Comunale a presentare la proposta di deliberazione che questo Consiglio Comunale ha discusso in loro presenza, ha trattato e ha votato con 25 voti favorevoli su 26. Uno è stato un astenuto. C'è stato un applauso alla fine di quella sessione e l'applauso più forte l'hanno fatto i due ragazzi che erano qua e che si sono sentiti finalmente rappresentati in quello che era un obiettivo che si sono dati loro, che si è data l'associazione e che riguarda però tutti che è quello di poter traguardare una Piacenza migliore, un futuro migliore. Io invito tutti voi, se non l'avete già fatto, a andarvi a leggere la delibera e i punti che in quella delibera sono stati approvati. Tra i vari punti, che non elenco perché sono tanti, c'è naturalmente anche il consumo di suolo zero con l'intelligenza di chi dice incentivando la ristrutturazione e la riqualificazione degli edifici già esistenti, perché Piacenza ha una marea di case vuote, di appartamenti vuoti, di capannoni vuoti, di magazzini vuoti e noi continuiamo invece a pensare che bisogna costruire nuove case, nuovi capannoni, nuovi magazzini, consumando suolo fertile. Ispra ci dice, lo ricordo perché dobbiamo sempre ricordarcelo, che per ogni ettaro di terreno fertile che viene consumato, quel terreno non assorbirà più novanta tonnellate di carbonio, che è un ottimo fattore, come effetto di contrasto dei cambiamenti climatici. Ci dice che ogni ettaro di terreno fertile è in grado di drenare 3 milioni e 750 mila litri di acqua, che è l'effetto di contenimento di quel dissesto idrogeologico che noi vediamo tutti i giorni alla televisione, quando si allaga tutto, quando le famiglie sono devastate dall'acqua in casa e che chiedono aiuto. Ecco, l'aiuto più importante, bisogna darglielo prima, evitando di cementificare ciò che non deve essere cementificato. Dice Ispra, e concludo, Presidente, che ogni ettaro di terreno fertile coltivato può sfamare, verbo che dovrebbe farci raddrizzare le antenne, sei persone per ogni anno, per un anno. Questa si chiama sovranità alimentare, ricordiamocela.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Non ho altri iscritti in discussione generale, chiudo la discussione generale, apro le dichiarazioni di voto. 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Intanto un consiglio all'assessore. Io non ho parlato di malafede nel mio intervento, per cui la pregherei di non dire allora siete voi in malafede, perché io non mi sono permesso di parlare di malafede. Però adesso lo dico. Ma di cosa stiamo parlando, scusate, perché poi bisogna anche leggere l'italiano, eh? Continuate a richiamare il Pug, dopo il Pug, a parte che voi non avete il diritto di dire dopo, perché abbiamo delle mozioni da agosto da parlare, quindi adesso improvvisamente scoprite che lo strumento della mozione è quello che si può aiutare, e quelle che sono ferme da agosto, di cosa ne facciamo? Quindi basta, per favore basta, perché non siete credibili. Non siete credibili. Uno. Due. L'italiano. Qui, lo dite già voi dove volete andare, e noi vi chiedevamo di correggere il tiro. “Assicurare, attraverso la redazione del piano urbanistico generale Pug, il contenimento del consumo di suolo”. Quindi tutti i discorsi poi ci sarà il Pug, gli incontri, sentiamo tutti, facciamo tutti, decidiamo. Lo dite nero su bianco, volete assicurare, attraverso la redazione del Pug, il contenimento del consumo di suolo. E noi vi stiamo dicendo, modificate assicurare, attraverso la redazione del Pug, il perseguimento dell'obiettivo, perseguimento dell'obiettivo, è una strada in itinere, del consumo di suolo zero. Poi ci saranno tutti gli incontri sul Pug, i cittadini che sono qua sotto con i cartelli a dire no, invece noi vogliamo consumo di suolo, e cambieremo, come è stato detto, cambieremo la cosa. Ma qui lo sta dicendo voi, quindi questo è italiano. Allora, per favore, non cerchiamo appunto di... perché poi bisogna andare a risentire gli interventi e spesso quando poi si dice una cosa, poi puntualmente questa arriva. L'avevo ammonito la prima volta io ad andare a cercare di furbeggiare con le cose tecniche rispetto alle risposte. Perché questo è l'italiano e, ripeto, per favore, questo è italiano. Questo qua è italiano, attraverso il Pug volete andare là e noi vi chiediamo, spostate un po' il tiro. E anche qui, finiamola con ci sono altri strumenti, ci sono altre cose. Di cosa stiamo parlando qua? Allora abbiamo perso veramente del tempo, io non credo. Ci saranno altri strumenti, non escludono che alcune scelte politiche forti si facciano qua dentro. Questa è una di quelle. Quindi potete gestirla come volete. La bocciatura di questo è un messaggio politico chiarissimo, legittimo, ma chiarissimo. Francamente, ripetiamo, francamente, non credevamo si sollevasse un polverone del genere come una cosa così. Cioè pensavamo di aver visto il più classico dei tappeti rossi e dire che alla fine si dicesse hai visto allora che quei cattivi di Alternativa per Piacenza non è vero che a prescindere sono contro? Pensavamo che fosse una roba del genere. Ma lo dite voi qua, quindi per favore. Quando ci parlate, non parlateci come se avessimo l'anello al naso per farci tirare, perché poi altrimenti alla lunga stufa questa cosa qua. Non mi rivolgo solo all'assessore al quale riconosco la buona fede di dire la sua, eccetera, ma anche ad altri interventi, tipo quello dell'onorevole De Micheli prima, che mi ha spiegato cose che francamente, cioè adesso questa riscoperta delle emozioni qui dentro stona, eh, molto. Però io tendo ad ascoltare tutti, quindi a prendere per buono anche i consigli.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Ora chiedo di intervenire la Sindaca Tarasconi.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Grazie, Presidente, ma siccome giustamente lei, Consigliere Cugini, ha fatto notare che lo abbiamo scritto noi, ci tengo a precisare che avendolo scritto, credendoci, avendolo nelle linee programmatiche di mandato, magari scopriremo, strada facendo, che questa amministrazione crede nelle cose che dice e che ci sono gli strumenti e i momenti per fare le cose consone con la programmazione urbanistica, perché credo che nessuno di quelli che sono seduti nei banchi della maggioranza abbia la volontà di non andare a perseguire l'obiettivo di consumo di suolo zero. Nessuno. Quindi, onestamente, usare da un punto di vista politico, come è corretto che sia in quest'aula, perché si fa politica e perché bisogna giustamente parlare delle cose, ed è giusto, è corretto. Ma questo non significa che noi non lo si faccia o non lo si voglia fare. Semplicemente l'assessore Fantini ha spiegato che abbiamo in atto un percorso partecipato, che è stato iniziato tutto il lavoro sul Pug, che stiamo lavorando e lo dovremo fare tutti insieme. L'obiettivo non cambia. L'obiettivo è scritto nero su bianco sulle linee programmatiche di mandato. È scritto all'interno di questo documento che noi oggi votiamo e noi non cambiamo idea rispetto all'obiettivo.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Assessore Fantini non può intervenire in dichiarazione di voto. Scusate. Assessore Fantini non può intervenire. Allora, siamo in dichiarazione di voto. Non ho altri iscritti, quindi chiudo le dichiarazioni di voto e chiedo di aprire la piattaforma. </w:t>
      </w:r>
    </w:p>
    <w:p>
      <w:pPr>
        <w:pStyle w:val="PlainText"/>
        <w:jc w:val="both"/>
        <w:rPr>
          <w:rFonts w:ascii="Calibri" w:hAnsi="Calibri" w:cs="Times New Roman"/>
          <w:sz w:val="22"/>
          <w:szCs w:val="22"/>
        </w:rPr>
      </w:pPr>
      <w:r>
        <w:rPr>
          <w:rFonts w:cs="Times New Roman" w:ascii="Calibri" w:hAnsi="Calibri"/>
          <w:sz w:val="22"/>
          <w:szCs w:val="22"/>
        </w:rPr>
        <w:t xml:space="preserve">Vi do conto del risultato della votazione. L'emendamento 396 è respinto con 16 contrari, 5 favorevoli, 2 astenuti e 5 non partecipanti al voto. </w:t>
      </w:r>
    </w:p>
    <w:p>
      <w:pPr>
        <w:pStyle w:val="PlainText"/>
        <w:jc w:val="both"/>
        <w:rPr>
          <w:rFonts w:ascii="Calibri" w:hAnsi="Calibri" w:cs="Times New Roman"/>
          <w:sz w:val="22"/>
          <w:szCs w:val="22"/>
        </w:rPr>
      </w:pPr>
      <w:r>
        <w:rPr>
          <w:rFonts w:cs="Times New Roman" w:ascii="Calibri" w:hAnsi="Calibri"/>
          <w:sz w:val="22"/>
          <w:szCs w:val="22"/>
        </w:rPr>
        <w:t xml:space="preserve">Ora proseguiamo con l'emendamento 420 che insiste sempre, come vi ho detto, sull'obiettivo 08.01.101, a firma dei consiglieri Cugini-Rabuffi. 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Beh, questo è molto semplice, “prevedendo espressamente il diniego alla proposta di perequazioni con altri comuni”. Somma  l'importanza di questa proposta, sommo è il poeta al quale ricorro per provare a fare un parallelismo. “Per me si va nella città dolente, per me si va nell'eterno dolore, per me si va tra la perduta gente”. Allora, quel “me”, in realtà siamo noi, è la nostra generazione, la generazione dei parolai, dei politici parolai, conniventi e ipocriti, il “me”. La perduta gente, invece, è la generazione della politica che ci ha presieduto, i veri colpevoli, quelli che hanno trasformato le città dolenti, quelli che stanno lasciando, hanno creato le condizioni, adesso hanno passato la palla a noi, per lasciare in eredità alle generazioni che vengono dopo di noi un futuro rubato. Questa è una frase che piace molto ai Friday For Future. Stiamo rubando il futuro alle nuove generazioni. Noi siamo quelli che a parole sproloquiano di coraggio, di impegno, però, e così chiudiamo il riferimento al sommo, però nei fatti stiamo dicendo ai giovani lasciate ogni speranza, voi che entrate. Il meccanismo della perequazione è una furberia tipicamente italiana, è la quinta essenza della furberia italiana. Una dissennata compravendita di diritto a consumare suolo per aggirare la normativa, come Parma, quelli che chiamiamo per il PUG ha già fatto, per aggirare la normativa, sulle spalle della salute dei cittadini e a favore invece delle tasche gonfie dei soliti noti. Questo è il meccanismo della perequazione. Il comune che non consuma il suo 3% lo cede al miglior offerente, quindi terra da consumare in cambio di vil moneta. Ripeto, Parma, uno dei nostri punti di riferimento, fa già così. Così i comunelli si prendono soldi in cambio del cedere ai comuni grandi la possibilità di consumare suolo. Come ho detto prima, dalla campagna elettorale a oggi non sono cambiate in tema ambientale le situazioni. Non c'erano condizioni né mutate né imprevedibili. E se lo sono, l'ho detto prima, richiedono ancora più rigore e intransigenza. Allora, questo è l'emendamento, è la pietra angolare, l'emendamento tetragono non solo di questo DUP, ma dell'intero mandato. Dell'intero mandato. Questa è la cartina di tornasole, con buona pace del collega Putzu, di coerenza etica ancora prima che politica. È la cartina di tornasole della serietà e della schiena dritta di chi non si rimangia le parole che ha detto in campagna elettorale. Di chi vuole continuare a riconoscersi allo specchio e non svende il suo nome e il suo voto avvallando un volgare sotterfugio. Perché il meccanismo delle perequazioni sul consumo di suolo è un volgare sotterfugio. Le cose vanno chiamate con il loro nome. Assessore Fantini, a me è piaciuta molto una frase che l'ho sentito dire “Ogni trasformazione del territorio impone una valutazione etica”. Qual è la vostra valutazione etica su questa cosa? Qual è? Mi dite ancora che la vedremo un'altra volta? In un'altra occasione la vediamo? Quindi ho iniziato con Dante, e siccome dobbiamo elevare, guardo la professoressa Albasi, chiudo con Sant'Agostino. Chiamo in causa un santo perché spero che le parole suonino davvero da supplica, perché questa è l'ultima chiamata per provare a rimetterci in carreggiata rispetto a un tema che è fondamentale. Nel nome delle future generazioni. Nel nome delle future generazioni. E allora dico che “le parole insegnano, gli esempi trascinano, ma solo i fatti danno credibilità alle parole”. Ce la facciamo a fare i fatti? O abbiamo paura ancora a scriverli qua? Sosteniamolo insieme questo principio. L'abbiamo portato avanti, qui mi rivolgo per forza di cosa al centro-sinistra, l'abbiamo portato avanti in campagna elettorale con le stesse parole. Abbiamo usato le stesse parole sui temi ambientali. Qui non vince un gruppo consigliare se passa questo emendamento, qui vince la città. Non è un problema di chi ha presentato, qui vince una città intera. Se fosse subemendabile, lo cambierei, vi proporrei, fatelo voi a vostro nome, firmatelo voi, portatelo avanti voi. Non ci interessa avere la medaglietta, siamo preoccupatissimi e questa cosa, questo volgare sotterfugio non deve essere portato avanti. Allora, siccome però noi siamo attenti anche ai consigli che ci arrivano, spero con queste, non è che ci conto molto, con queste mie parole, con questo appello veramente accurato di aver fatto cambiare idea a qualcuno, ma così non posso, lo anticipo già. Nella stessa serata di oggi depositeremo una mozione, è già pronta, urgentissima ovviamente, nella quale ovviamente chiediamo le stesse identiche cose, in modo che così, se il problema, casomai fosse stato, che se passa questa mozione, è merito di Alternativa per Piacenza, allora non funziona la cosa, e allora anche se passa questa, poi è merito di Alternativa per Piacenza, perché lo depositiamo stasera. Siccome ad Alternativa per Piacenza non gliene frega niente, chiedo di valutare il contenuto, per favore, perché stiamo andando, stiamo prendendo una china pericolosissima che fa dell'incoerenza la sua linea guida.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consigliere Cugini. Deve intervenire l'assessore Fantini per il parere.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Grazie Presidente. Io sono nuova della politica e si vede, però ci sono dei meccanismi che proprio faccio fatica a digerire. Quando in questo Comune sono arrivati i 491 emendamenti, è stata fatta una scelta tecnica di considerarne un certo numero inammissibili da parte del Presidente del Consiglio, e io non ho partecipato a quella fase. Non accetto accuse diverse. La scelta che era stata fatta era legata a un criterio, che siccome sotto il DUP ci sono il PEG, il PIAO, tutta una serie di strumenti che declinano in maniera più puntuale, quello che il DUP dice a grandi linee, e tra i temi urbanistici, tutta la materia urbanistica viene declinata nel PUG, era la motivazione per cui questi erano considerati inammissibili. Dopodiché, proprio perché c'era stata fatta questa operazione di sovrabbondanza di emendamenti, è stata fatta una trattativa, questi sono stati ripescati e oggi noi ne parliamo. Io non avrei potuto in alcun modo telefonare e chiedere di subemendare niente, perché gli emendamenti del DUP non si subemendano. Questo perché bisogna smetterla di dire cose che non sono vere, solo perché non sto rispondendo a Trespidi per riprendere il filo del ragionamento, perché non si può fare sempre il processo alle intenzioni, bisogna stare sui fatti. Nell'ottica di questa premessa io ho pensato, e ci siamo confrontati come giunta, che questo emendamento fosse da respingere con la stessa logica con cui avevo ragionato sugli altri, perché io alla partecipazione ci credo per davvero e quindi ho rischiato di lanciare una sfida alla mia città. Ad oggi siamo a 600 questionari e stiamo andando molto bene, perché la città ha capito che c'è una giunta che l'ascolta e questa è una novità. Stiamo andando molto bene, io non so quale sarà l'esito, non sappiamo quello che ci risponderanno. Io oggi non dico come va a finire il film, ho aperto una fase di ascolto. Noi sappiamo che la legge urbanistica ci consente di attuare anche la perequazione, è una scelta che noi faremo, e io sono talmente in buona fede che ne ho invitati due di Comuni, Reggio Emilia e Parma, perché uno ha detto sì e l'altro ha detto no, e voglio capire quali sono state le loro ragioni, perché io sono veramente in buona fede e voglio ascoltare le ragioni di chi è più avanti di me, perché so che avendo cominciato a studiare prima di me, io sono una che prima di parlare studia, voglio capire che cosa hanno da insegnarmi, quindi ascolto i miei cittadini e ascolto chi ha studiato prima di me. Questo è il mio modo di lavorare, se non piacerà a tutti pazienza, ma non fatemi fare o dire cose che io non faccio non dico. Allora, per me questo emendamento oggi trova qui il voto contrario per la semplice motivazione che mette il carro davanti ai buoi, perché io so che all'interno del percorso partecipato noi potremo arrivare ad un esito che oggi non dobbiamo decidere in quest'aula, perché se siamo persone serie sappiamo che lo strumento del Pug si costruisce insieme facendo il Pug. Questo è il mio modo di vedere, non è mica detto che dovete essere d'accordo, però questo è il ragionamento che ci sta dietro e non un altro.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b/>
          <w:b/>
          <w:sz w:val="22"/>
          <w:szCs w:val="22"/>
        </w:rPr>
      </w:pPr>
      <w:r>
        <w:rPr>
          <w:rFonts w:cs="Times New Roman" w:ascii="Calibri" w:hAnsi="Calibri"/>
          <w:sz w:val="22"/>
          <w:szCs w:val="22"/>
        </w:rPr>
        <w:t xml:space="preserve">Bene, proseguiamo la discussione generale. Do la parola al consigliere Anelli. </w:t>
        <w:br/>
        <w:br/>
      </w:r>
      <w:r>
        <w:rPr>
          <w:rFonts w:cs="Times New Roman" w:ascii="Calibri" w:hAnsi="Calibri"/>
          <w:b/>
          <w:sz w:val="22"/>
          <w:szCs w:val="22"/>
        </w:rPr>
        <w:t>Consigliere Anelli:</w:t>
      </w:r>
    </w:p>
    <w:p>
      <w:pPr>
        <w:pStyle w:val="PlainText"/>
        <w:jc w:val="both"/>
        <w:rPr>
          <w:rFonts w:ascii="Calibri" w:hAnsi="Calibri" w:cs="Times New Roman"/>
          <w:sz w:val="22"/>
          <w:szCs w:val="22"/>
        </w:rPr>
      </w:pPr>
      <w:r>
        <w:rPr>
          <w:rFonts w:cs="Times New Roman" w:ascii="Calibri" w:hAnsi="Calibri"/>
          <w:sz w:val="22"/>
          <w:szCs w:val="22"/>
        </w:rPr>
        <w:t xml:space="preserve">Grazie Presidente. Io innanzitutto vorrei ringraziare i consiglieri che hanno presentato questo emendamento. Un emendamento che ha suscitato fin da subito il mio interesse e sono contento che sia stato riammesso, lo ammetto, sono contento, perché oggi ci dà la possibilità di dibattere, magari anche con opinioni diverse, un tema molto sensibile e caro ai cittadini di Piacenza, e quello che  è il consumo del suolo. Quello del consumo del suolo sarà un punto che sicuramente meriterà e avrà indubbiamente altre fasi di discussione, di confronto, di approfondimento e che, con tutti gli strumenti necessari, lo porterà ad essere protagonista anche nella stesura del Pug. Documento sul quale questa maggioranza, spero, potrà addirittura giocare al ribasso, nel senso buono, magari decidendo di utilizzare solo una piccola parte del 3%, andando verso l'obiettivo di consumo zero del 2050, ma magari anche ripercorrendolo adesso, questa cosa. Oggi stiamo discutendo di rinunciare a proposte di perequazioni di altri comuni attraverso un emendamento che, senza tanti giri di parole come tanti altri emendamenti che sono stati discussi in questi giorni, vuole tracciare un confine, una linea ben precisa da non superare. Durante la campagna elettorale mi sono speso molto su questo tema e credo sia doveroso essere coerenti con gli elettori che ci aspettano in una posizione chiara e precisa e, oggi come domani, è e sarà mio dovere portare queste posizioni in questo luogo. Penso che questo emendamento non si allontani dalle linee programmatiche di mandato di questa amministrazione, anzi, sono convinto che ne sottolinei le intenzioni. Mi riferisco al passaggio in cui si scrive di assicurare il contenimento del suolo, bene comune e non rinnovabile, la promozione della rigenerazione urbana e dei territori urbanizzati, la tutela e la valorizzazione del territorio nelle sue caratteristiche ambientali e paesaggistiche, privilegiando un percorso partecipato che coinvolga stakeholders e associazioni di cittadini. Proprio al riguardo al percorso partecipato sul Pug, che ho apprezzato molto per intenzioni e contenuti, ho notato che tutti i partecipanti che come me hanno partecipato alle prime fasi di confronto erano molto sensibili ai temi legati all'ambiente ed erano preoccupati di eventuali nuove espansioni di aree industriali legate alla logistica e non. Questo emendamento non preclude a questa città la possibilità di ospitare nuove realtà produttive più sostenibili e speriamo meno impattanti di quelle sorte negli ultimi anni, ma semplicemente mettere dei paletti ben precisi nello specifico almeno di non superare quel 3% di cui il Comune di Piacenza ha diritto per legge. Volevo ricordare che non rientrano nel 3% perché comunque il 3% secondo me è molto, dunque la perequazione qui secondo me è proprio inutile, non rientrano in questo 3% opere pubbliche e parchi urbani, ampliamenti di insediamenti produttivi, lotti di compensamento, nuovi insediamenti produttivi di interesse strategico regionale fabbricati in territorio rurale per l'impresa agricola. A me alcune volte potrebbe sorgere spontanea questa domanda, ma così ci si preclude magari qualcosa. Ecco, io vorrei rispondere semplicemente così, vorrei essere un esempio di Comune virtuoso, magari capofila di altri Comuni emiliani, vorrei mantenermi nei limiti che la legge regionale ha stabilito, anche a costo di rinunciare a chissà quale opportunità in termini di insediamenti produttivi d'eccellenza,  ma come contropartita avere strade più sicure, con meno traffico pesante, aria più pulita e un risparmio deciso sul consumo del suolo, un bene, ripeto, non rinnovabile. Concludo, anche se non è questo il momento e il contesto, ritengo inoltre che prima di ragionare sull'eventuale possibilità di incrementare questo 3%, bisognerebbe prima concentrarsi sull'opportunità e la necessità di creare infrastrutture e fornire servizi a supporto delle aree già occupate dagli insediamenti, logistici e industriali esistenti, e ridiscutere certe compensazioni che a volte mi sembrano veramente ridicole, rispetto ai disagi che certe situazioni di insediamento produttivo portano, ma ci sarà tempo e modo di riparlarne. Grazie.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Anelli. Ora la parola al consigliere Ferri,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 xml:space="preserve">Sì, grazie, Presidente. Io sono un po' stanco, adesso è anche... a volte veramente  vengono dette delle cose che mi colpiscono anche su altri livelli, nel senso che... allora, io ieri ho posto due volte nella famosa chat una domanda molto semplice, che è questa. Ho questo emendamento. Non è in linea con gli intendimenti, il programma, le interviste, le dichiarazioni che questa amministrazione e i gruppi che la compongono, hanno fatto da marzo, ma aprile ad oggi. Allora, se non è in linea, guarda, se me lo dice, io ci credo e voto contro questa cosa qua. Se però questo emendamento è in linea con quello che abbiamo detto, con le parole che abbiamo speso, con i programmi, con quello che abbiamo scritto, eccetera, eccetera, mi pare che votare a favore sia un elemento puramente rafforzativo di una volontà politica chiara e limpida. Allora, poi vengo alla questione che l'assessore Fantini diceva anche prima, cioè quindi la collegialità, la partecipazione, ci saranno momenti partecipativi. Lo dico con molta calma, ma intendo diciamo dirlo in maniera anche costruttiva. Ma se non c'è collegialità nei gruppi di maggioranza, io, onorevole De Micheli, non ci siamo mai parlati. Apprendo oggi della mozione che lei ha proposto, va bene. Sì, ho capito, ieri sera abbiamo fatto una riunione, io stavo lavorando ieri sera comunque. Allora, se l'intendimento di questa amministrazione è promuovere e agire, e far leva sulla partecipazione dei cittadini, andiamo a Roncaglia a sentire cosa vogliono fare, andiamo a Roncaglia a vedere cosa vogliono, allora credo che anche il passo di questa amministrazione debba essere diverso e all'insegna di una maggiore collegialità e di un maggior confronto interno, perché così non si va mica avanti. Grazie. </w:t>
      </w:r>
    </w:p>
    <w:p>
      <w:pPr>
        <w:pStyle w:val="PlainText"/>
        <w:jc w:val="both"/>
        <w:rPr>
          <w:rFonts w:ascii="Calibri" w:hAnsi="Calibri" w:cs="Times New Roman"/>
          <w:sz w:val="22"/>
          <w:szCs w:val="22"/>
        </w:rPr>
      </w:pPr>
      <w:r>
        <w:rPr>
          <w:rFonts w:cs="Times New Roman" w:ascii="Calibri" w:hAnsi="Calibri"/>
          <w:sz w:val="22"/>
          <w:szCs w:val="22"/>
        </w:rP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Ferri. Ora la parola alla consigliera Barbieri.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Sì, grazie. Io lascio rispetto poi le questioni politiche che dibatterete al vostro interno, però mi sono iscritta perché secondo me quello che ha detto l'assessore Fantini non si può sentire. Mi spiego. Nulla di personale nei confronti dell'assessore Fantini, ha detto che non è politica, ma la narrazione che ha fatto di come è andata l'ammissibilità o meno degli emendamenti mi ha fatto accapponare la pelle. Semplicemente perché quando arrivano gli emendamenti per argomento ogni assessore se li deve guardare, poi il presidente del Consiglio farà il suo lavoro dopo, ma gli assessori devono guardare uno per uno gli emendamenti e dire quelli che a loro avviso sono accoglibili o non accoglibili, il loro parere, e poi l'ultima parola spetterà al Presidente. Ma io che ho attaccato più di una volta il presidente, in questo caso non facciamo del presidente capro espiatorio di una responsabilità politica della giunta. E quindi mettiamo a posto già questo primo tassello, perché allora non è serietà. Allora non è stato condotto in modo serio quello che è il tema del bilancio. Ora, qui c'è un tema ben preciso. Ci sono due argomenti, quello di prima e quello di adesso, che sono due argomenti bandiera della vostra campagna elettorale. Sto parlando della maggioranza. Sono due elementi bandiera con degli intendimenti espressi anche molto bene. Allora, vede, io non ho mai avuto occasione, consigliera Pagani, di farle i complimenti, perché lei in campagna elettorale era la persona a cui venivano demandate tutte le interviste in materia di ambiente. E io la seguivo. E ho sempre provato rispetto enorme, perché i suoi interventi, oltre ad essere puntuali, non erano interventi campati per aria, lasciavano intravedere proprio la volontà, una volontà politica ben precisa e anche una passione su questa tematica ambientale. Ci credeva. E io ho anche detto, tra me e me, in quel periodo, guarda, è stata trovata, secondo me, una persona giusta per portare avanti quelli che sono, diciamo così, i programmi relativi all'ambiente, perché ci mette proprio tutto l'impegno. E questo, secondo me, è serietà. Cugini e Rabuffi, però, sempre nella campagna elettorale, ci dicevano, e hanno ragione, e la prova è questa, secondo me, che il loro programma era stato preso e copiato, il loro libro giallo, e effettivamente questo era uno dei temi, dei cavalli di battaglia che avevano loro, cioè uno degli argomenti forti della loro campagna elettorale, che hanno sempre portato avanti in tutti i dibattiti. Ora, oggi scopriamo, cari colleghi di Alternativa per Piacenza, che in realtà i programmi sono sovrapponibili nelle parole, ma non negli obiettivi, perché se vi hanno trovato d'accordo sull'inserimento delle stesse frasi negli obiettivi, evidentemente, oggi non ci siamo. Ma non funziona così, Assessore. Il percorso partecipato di cui lei parla, peraltro colgo l'occasione, dico quello che penso di questo percorso partecipato, così mi tolgo un altro sassolino, mi pare un percorso partecipato più di facciata che non di sostanza, perché già la questione  dei 600 questionari. Vabbè, allora vi dico, ok fate i 600 questionari. Allora, per venire a quello che diceva Ferri, e se i 600 questionari vengono scritti da persone che vi dicono che fanno i supermercati o che vogliono tutta la logistica, voi cosa fate? O che vogliono il bollone, per intenderci. Voi che cosa fate? Andate contro quelli che sono gli obiettivi del vostro programma e del vostro impegno politico? Quell'impegno politico che avete effettivamente ben evidenziato a parole nella vostra campagna elettorale? Allora, le parole che sono state dette oggi a giustificazione, diciamo così, del parere negativo dell'assessore non mi convincono, perché guardate, tra l'altro sviliscono davvero anche quello che è il ruolo dei consiglieri. Perché io posso aver capito la frase non si decide qui stasera, nel senso che non si decide qui stasera la pianificazione, ma si decide qui stasera su quelli che sono gli obiettivi di cui si parla all'interno dell'emendamento e che dovrebbero essere votati da voi perché coerenti con quella che è la programmazione che vi ha portato poi, dal punto di vista della vostra campagna elettorale, ad avere i consensi. E quindi volevo mettere in luce questa cosa che, secondo me, dovrebbe richiamare a una maggiore coerenza dell'attuale amministrazione verso gli obiettivi che ha detto di voler perseguire in campagna elettorale.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Ora la parola alla consigliera Pagani.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 xml:space="preserve">Grazie, Presidente. Davvero, in questo momento vorrei avere le arti oratorie al pari di alcuni dei colleghi che siedono in quest'aula, da tutte le parti. Invece vi accontenterete delle mie limitate capacità, ma vorrei davvero riuscire in questo momento ad esprimere in modo efficace quello che penso. Ed è una cosa che chiedo veramente a tutta la maggioranza e all'opposizione. Stiamo nel merito di questo tema, perché l'emendamento presentato ci interroga su un tema che è di portata mondiale, che è l'oggetto di legislazione che deve uscire sia da parte della Comunità Europea che, come ricordava l'Onorevole De Micheli, anche di tentativi di legislazione da parte del nostro Governo. È una cosa che richiede sicuramente un cambio di passo e un cambio di approccio rispetto al modo che abbiamo sempre avuto storicamente nel modo di gestire il terreno, come se fosse una risorsa illimitata. Ci ricordano statistiche e rapporti che invece questo non è il caso, non è più una risorsa illimitata, non solo che anche in quello che stiamo facendo in questi anni nell'occupazione di suolo, nell'impermeabilizzazione di suolo, c'è un rischio, ci sono molteplici rischi, tra cui quelli di natura ambientale, che sono quelli forse di cui si tratta più facilmente, ma anche quelli di tipo idrogeologico, quindi parliamo della sicurezza delle persone, la mitigazione anche delle onde di calore, più altri aspetti che hanno a che fare con la sovranità alimentare, che è un termine molto di moda, e con altri aspetti legati veramente anche solo al costo di gestire le acque di tutto quello che andiamo a impermeabilizzare. Quindi ci aspettiamo davvero che la Comunità Europea, breve, che ha emanato una strategia recente, faccia una legge che vada nella stessa direzione della legge urbanistica regionale, una legge che chiede che per il 2050 arriviamo alla neutralità del consumo di suolo, cioè arrivare a un saldo zero. Quindi non possiamo più sottrarci di affrontare questo cambiamento, ne siamo tutti consapevoli. Quello di cui possiamo parlare, e vorrei che ne parlassimo anche qua dentro, in che termini, in che modi? Sicuramente il Pug sarà una strada, ma se è un percorso partecipato, io credo che la partecipazione parta anche da qua, penso che noi rappresentiamo un numero sufficiente di cittadini da poter comunque osare e  parlarne. Come possiamo aiutare il nostro territorio ad affrontare questo cambiamento nell'approccio verso il consumo di suolo? Come possiamo rendere questa un'opportunità competitiva per il nostro territorio, non protettiva, ma proprio competitiva? Come tutti i cambiamenti, anche questo ovviamente incontra paure, opposizioni e fatiche. Qual è lo scopo di questa legge regionale e perché dobbiamo interrogarci sull'utilizzo della perequazione? Lo scopo è rendere la risorsa così scarsa da darle un valore economico che adesso non ha ancora, che la renda competitivo affrontare la fatica e il costo di ripristinare delle aree che adesso sono edificate. Queste due cose devono diventare equivalenti, allora il mercato farà il suo lavoro e farà sì che certi interventi abbiano la loro giustificazione. I cadaveri che ci troviamo in città e ci troviamo da parecchie amministrazioni sono lì perché è un costo enorme e lo sarà fin quando non decidiamo di rendere il suolo buono talmente raro che verrà veramente la pena andarlo a prendere da altre parti. Ecco, io credo che dobbiamo chiederci con che velocità vogliamo dare alla nostra città la spinta per fare questa operazione. Anche perché gli operatori economici che sicuramente hanno interessi e giustamente portano avanti le loro attività, prima capiscono che questo è un cambio necessario, prima si attrezzano a vedere un nuovo modello di business, a capire che quello è il futuro e probabilmente si troveranno più preparati ad affrontare proprio il cambiamento economico che sarà associato a questa scarsità di risorsa. Quindi mi chiedo perché dovremmo accettare di utilizzare il 3% di qualcun altro. Questo comunque rallenta semplicemente qualcosa che sta accadendo e accadrà lo stesso. Diamoci invece un impegno ad aiutare questa città anche con questo messaggio a capire che questo è un passo che bisogna fare alla svelta per trovarci pronti anche economicamente, anche culturalmente e non sederci a aspettare che sia la prossima generazione. Perché il 2050 e tra 27 anni, io credo che la maggior parte di noi non saranno in un'aula di consiglio comunale tra 27 anni, ma qualcuno qua dentro ci sarà e chiederà conto di questa decisione.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Pagani. Ora la parola al consigliere Rabuffi. Prego.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L'ipotesi di attribuzione differenziata della capacità edificatoria, che poi è quello di cui discutiamo, snatura, ricordiamocelo, lo spirito della legge 24 del 2017. Una legge che si prefigge, lo sappiamo, l'abbiamo parlato, il contenimento di suolo. Ed è una furbata questa ipotesi di attribuzione differenziata della capacità edificatoria, è una furbata per aggirare questo limite che effettivamente è stato molto enfatizzato. Personalmente l'ho capito dopo l'incontro che c'è stato il 15 febbraio, alla mattina in Provincia, sul piano territoriale di area vasta, e poi al pomeriggio in commissione quando qui abbiamo ascoltato il direttore generale della Provincia e l'architetto responsabile e omonima della nostra assessora Fantini. Da lì, insomma, in base ad alcune domande si è capito che quella è un'ipotesi che appunto già a Parma è praticata e che serve proprio per superare, bypassare quello che è un vincolo che invece la legge ha messo in faccia, in testa e che diventa quindi l'elemento su cui tutti hanno fatto ragionamenti e hanno detto ma guardate che bella normativa è questa. Le azioni in realtà di perequazione dei comuni di montagna, che è un po' il motivo per cui si è ragionato di perequazione, cioè facciamo in modo che i comuni di montagna cedano parte del 3% ad altri comuni, tra cui quindi anche potenzialmente il comune di Piacenza, deve servire per contrastare il fenomeno dello spopolamento. È una risposta che ha una logica, da questo punto di vista credo che sia un'idea importante quella di aiutare i comuni di montagna, ma non mediante l'accessione di diritti edificatori. Un sistema di perequazione invece basato sull'accessione di servizi ecosistemici, ce l'hanno detto la mattina in provincia, ce l'ha ricordato poi l'ex sindaco di Cerignale Massimo Castelli, quali l'acqua ad esempio per la captazione dalle sorgenti di montagna che portano acqua giù in pianura, oppure per l'ossigeno che viene prodotto naturalmente dai boschi, che è peraltro contabilizzabile, ecco questa sì che potrebbe essere una proposta di perequazione. Riconosciamo risorse ai comuni di montagna che ci mettono a disposizione questi servizi ecosistemici che si producono solo lì e che sono destinati a diventare praticamente patrimonio di tutti, ma che vengono prodotti là. E allora là potrebbero dire ma come, a questo punto io ve li faccio pagare, ecco io penso che un sistema di perequazione per non spopolare la montagna ci debba essere. Aggiungiamo che gli insediamenti logistici, perché oggi non l'abbiamo ne ancora detto, ma gli insediamenti logistici in particolare producono un impatto che è ormai insostenibile sul sistema viabilistico, quindi parliamo di un sistema che non ha le infrastrutture per il trasporto ferroviario, lo abbiamo visto con il caso della Saib, Roncaglia, ne abbiamo parlato qua più volte. Ci avevano proposto di ampliare l'impresa, l'impianto in cambio di un sistema ferroviario che sarebbe entrato in funzione, ma poi si è detto che costa troppo, però il resto va avanti e l'impianto invece che aiuterebbe la mobilità tramite binari non esiste. E quindi, altro che bolloni, colleghi, qui dobbiamo farlo scomparire il tema del bollone, non può esserci ulteriore consumo di suolo, tantomeno qua a Piacenza, tantomeno in quella zona, tantomeno considerato un aspetto che, come dicevo, oggi non abbiamo trattato, ma che io vi ricordo. Fonte Arpae, i limiti di concentrazione di PM e di ozono sono ormai devastanti a Piacenza. Devastanti come le parole dello pneumologo, l'avrete letto sul giornale, Cosimo Franco, che dice testualmente, ve lo ripropongo, “nell'aria una bomba ecologica di schifezze”. Lo dice lo pneumologo, “Una bomba ecologica di schifezze”. Lo dice su Libertà del 10 febbraio scorso. Piacenza, grazie a questa bomba di schifezze, è decima in Italia per le morti da tumore, con lo studio che ci mette al decimo posto, il tasso di episodi mortali da tumore proprio all'inquinamento. Ecco, penso che davanti a questi dati ci sia solo una risposta, votare a favore questo emendamento e agire ora, perché non c'è più tempo.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Ora la parola alla consigliera Fugazza.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Fugazza:</w:t>
      </w:r>
    </w:p>
    <w:p>
      <w:pPr>
        <w:pStyle w:val="PlainText"/>
        <w:jc w:val="both"/>
        <w:rPr>
          <w:rFonts w:ascii="Calibri" w:hAnsi="Calibri" w:cs="Times New Roman"/>
          <w:sz w:val="22"/>
          <w:szCs w:val="22"/>
        </w:rPr>
      </w:pPr>
      <w:r>
        <w:rPr>
          <w:rFonts w:cs="Times New Roman" w:ascii="Calibri" w:hAnsi="Calibri"/>
          <w:sz w:val="22"/>
          <w:szCs w:val="22"/>
        </w:rPr>
        <w:t xml:space="preserve">Grazie, presidente. Guardate, io ringrazio sicuramente i colleghi di ApP, perché è una tematica di massima importanza, e sono d'accordo nel merito anche con la collega Pagani, che anch'io stimo per la sua competenza in materia. Ma guardate, mi trovo un po' confusa, perché i consiglieri particolarmente esperti e ligi di quest'aula, sapete sicuramente chi siete, mi avete insegnato nel corso di questi mesi che dobbiamo rispettare in mezzo alla nostra disposizione, che dobbiamo rispettare gli strumenti che l'ente ha effettivamente a disposizione, considerando le sedi opportune, per ogni decisione presente sul tavolo. Bene, io mi scusi, consigliere Rabuffi, ma io ho trovato il suo precedente intervento estremamente interessante, ma completamente fuori luogo. Anche il consigliere Cugini, prima, ha usato il termine “pianificazione territoriale” nella presentazione del precedente emendamento. Bene, allora, scusate, ma chiedo venia, perché so che ora siamo in aula consigliare a fare politica, ma anche la politica, per quanto mi riguarda e per come la voglio fare io, non può essere superficiale, quindi deve seguire regole o almeno le dovrebbe seguire. Però va bene. La pianificazione territoriale è uno strumento effettivamente principe dove la si può sviscerare e non solo, al quale tutti, non solo noi consiglieri, possiamo partecipare. Ho fatto una ricerca sul sito della Regione, sugli esiti del monitoraggio del consumo di suolo, e vi leggo un passaggio. Uno degli obiettivi della legge urbanistica regionale è di pervenire al completo rinnovo della pianificazione urbanistica comunale con la predisposizione e approvazione di un nuovo piano urbanistico generale, PUG, diretto a disciplinare e promuovere il riuso del patrimonio edilizio esistente e la rigenerazione urbana del territorio urbanizzato e a ridurre il consumo di suolo. In tutto lo studio che mi sono letta si parla di PUG, di PSC, di POC e di RUE, mai di DUP. Queste tematiche trattate in questo modo chiaramente ci spingono obbligatoriamente a essere superficiali. E permettetemi questo ultimo passaggio, non se ne vince mai una, comunque, se si fa un percorso partecipato allora è solo di facciata, se non si fa allora decidiamo di non coinvolgere la cittadinanza, siamo una maggioranza che decide da sola. Ma va bene, penso che questo sia anche naturale quando si fa politica. Poi, scusatemi anche questa, lo strumento del questionario, uno strumento che mi hanno insegnato, è uno strumento utilizzato in ambito statistico che presuppone la rappresentazione del campione che noi andiamo a studiare, che in questo caso è la comunità. Se poi vogliamo anche mettere in discussione gli strumenti che utilizziamo, allora alzo le mani che direi che non possiamo più fare niente.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Fugazza. Siamo in discussione generale, non ho altri iscritti per intervento, quindi chiudo la discussione generale e apro le dichiarazioni di voto. Prego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Allora, la perequazione è sicuramente uno strumento previsto dalla legge regionale, urbanistica regionale, quindi non è che stiamo parlando di…  mi risulta, sia governata ancora da Bonaccini, no? E l'ha fatta Bonaccini questa legge.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Silenzio, per favore, lasciamo intervenire il consigliere Trespidi. È la legge 24 regionale.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Esatto. Così, mettiamo a tacere quelli che non la sanno. Questa legge regionale è una legge regionale prevista dalla giunta regionale di sinistra, ma questo non rileva. È uno strumento viscido quello della perequazione, perché è uno strumento su cui si rischia di scivolare, quindi va considerato con molta attenzione e con molta prudenza. Detto questo sulla legge regionale. Ma qui, scusate, il tema è prettamente politico, eh? Allora, voi stasera, nella discussione di questi tre emendamenti, avete gettato la maschera. Perché la domanda che, alla luce di quello che è uscito da questo dibattito, credo ognuno di noi si fa, è questa. Ma qual è il problema che vi impedisce di dire come la pensate su questo tema? Mi riferisco a tutti e tre gli emendamenti. Cosa vi impedisce di dire come la pensate? Perché se non lo dite, vuol dire che lasciate solo il dubbio. I cittadini vogliono sapere come la pensate sugli argomenti degli emendamenti. Lo vogliono sapere. E quello che avete come responsabilità politica, avendo vinto le elezioni e avendo l'onere di governare, la vostra responsabilità politica è di dire ai cittadini come la pensate sul consumo di suolo, collega Infantino, come la pensate sulla perequazione, come la pensate sulla moratoria. Quello che avete tirato fuori, Assessore Fantini, che stasera non è il contesto giusto per parlarne, è la toppa peggio del buco. È la toppa peggio del buco. Ha ragione Anelli. L'intervento di Anelli ci ha fatto capire cosa pensa Anelli. Non vi spingo a dire cosa pensa Piacenza Pavida. Perché lo pensa Anelli, ma non lo pensa Infantino. Non lo pensa Infantino, quello che ha detto Anelli. Allora, stasera avete finalmente gettato la maschera e il mio dubbio che ho, e che non mi avete assolutamente dissuaso su questo, è perché guardo i precedenti e quando una certa sinistra, una certa sinistra, è al governo di questa città, quando è all'opposizione, fa i girotondi attorno alla Pertite. Quando va al governo vuol fare l'ospedale dentro la Pertite, cioè vuol cementificare. Questo che mi lascia il dubbio. E siccome stasera non mi avete ancora detto cosa volete fare, questo dubbio me lo porto dietro. E quindi guardo con molto sospetto il vostro silenzio di fronte alle domande che gli emendamenti ponevano. Per questo motivo non parteciperemo al voto, perché vogliamo capire qual è la responsabilità politica che vi prendete di fronte alla richiesta che i cittadini vi fanno di pronunciarvi su questi temi per governare la città.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Bene, grazie. Prego consigliere Putzu per dichiarazione di voto.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Sì, grazie. Due o tre considerazioni veloci. In parte quello che lui dice è vero, perché il polo logistico è stato votato quando c'era il centro-sinistra, ma poi l'hanno votato un po' tutti. Perché si votò il polo logistico? Perché Piacenza non era in grado, adesso retroattivamente, già si pensava allora, ma retroattivamente ci siamo resi conto, non era attrattiva per nessun altro, non è stata capace di essere attrattiva per nessun'altra attività e quindi questo è successo? Ma questa è una miopia organizzativa, gestionale, strutturale, infrastrutturale, quello che vogliamo, perché la tangenziale a ridosso della città, per dire, che ne so, l'hospice per 20 posti, non per 35, no, perché così pensiamo un po' in... sono proprio delle scelte che secondo me sono connaturali alla piacentinità in senso lato. Per quanto riguarda il tema specifico, io leggo le linee di mandato e come ho avuto modo di dire, se il vero banco di prova, diciamo, secondo me sarà il prossimo bilancio eventualmente, quando uno potrà dire, avrei detto che avresti fatto questo, hai aumentato le tasse, non l'hai fatto. Adesso, vuol dire, costoro, si sono appena insediati, cioè quindi anche evocare delle situazioni drammatiche, cioè sì, probabilmente, ma del domani non c'è certezza. Quindi io penso che a un certo punto, se nelle linee di mandato scrivono quello che c'è scritto, tra cui città circolare, che chiedo venia non sapevo cosa fosse me lo sono andato a leggere, se uno sa il significato della città circolare, capisce che la filosofia, che è frutto di quello che è stato detto in campagna elettorale, che è frutto dell'emissione delle linee di programmatiche, è tutto congruente. Dopodiché, perché questa maggioranza non accetta, ma perché non l'avete fatto voi l'emendamento? Se eravate così convinti, avreste fatto voi l'emendamento. Qual è il guasto? Il guasto è che c'è una rappresentanza politica che vi dice, stimolando chi, voglio dire, è progressista rispetto a noi che siamo più conservatori, che vi dice delle cose progressiste, quindi vi mette un po' in crisi. Ma loro non sono forze di governo, vi hanno rubato i voti durante la campagna elettorale, e hanno perso, e sono in minoranza. In più, qual è il problema? Che il centro-destra, la minoranza in genere, ma è compresa qualche volta, gli fanno da sostegno, perché vi mettono ancora più in crisi. Quindi dimenticatevi la filosofia della... io ho detto ai miei elettori questo, devo fare la coerenza, sì, certo, però bisogna guardare la governabilità, principalmente. Quindi io penso che, dal momento che la perequazione è prevista da qualsiasi strumento urbanistico e testo di edilizia urbanistico, come mi ha detto l'avvocato Coppolino dei Liberali, penso che il mio voto sarà contro. Dopodiché, se questo Comune sfrutterà amaramente il 3% che per caso gli cederà il Comune di Vernasca, a quel punto sì, si faranno le contestazioni e si faranno le obiezioni. Però ipotizzare quello che può succedere un domani mi sembra francamente inopportuno. Dopodiché, quello che succede, succederà, si vedrà, cioè non siamo sicuri neanche che domani mattina se siamo vivi. Quindi adesso andrà a pensare delle robe, mi siete appena insediati, governate bene, fate bene le cose che avete detto, e la gente vi fremerà. Se farete male, no.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Putzu. Ora la parola alla sindaca Tarasconi, prego.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Molto brevemente, Presidente, ma per dire al consigliere Trespidi che quella legge regionale, la sottoscritta, ha aiutato a scriverla perché ero in consiglio regionale e l'ho votata e la conosco. E quindi il tema, mi perdoni consigliere Putzu, noi non stiamo dicendo che vogliamo usare il 3% di perequazione, no, no, no. Non l'abbiamo assolutamente detto. Abbiamo detto che vogliamo, innanzitutto manca il PTAV, che è la parte che deve fare l'area vasta e quindi non sappiamo ancora, da un punto di vista provinciale, cosa uscirà, probabilmente uscirà verso giugno il PTAV, quindi lo strumento idoneo che ci dirà come la provincia intende utilizzare la perequazione. Non è detto, anzi, probabilmente noi non faremo perequazione. Quello che abbiamo cercato di spiegare è semplicemente che abbiamo bisogno di conoscere le cose su cui stiamo lavorando, di fare un percorso partecipato in quest'aula in cui discuteremo. Non esiste un intervento che prevederà di prendere il 3% da Ferriere senza passare da quest'aula. Cioè, non esiste. Tutto, comunque, per quanto riguarda la legge urbanistica, passerà da qui dentro. Quindi, il fatto di dire oggi, no, però io politicamente voglio che ci sia scritta questa cosa, perché così ti impegno a far sì che tu oggi la firmi. Abbiamo detto, in campagna elettorale, abbiamo detto consumo di suolo zero. Lo abbiamo scritto nelle linee programmatiche di mandato. E poi, se in qualche modo, perché politicamente è divertente o è bello dire che questa giunta sta ripensando a quello che ha detto, allora facciamo una cosa. Quando arriverà il momento e quando avremo fatto il percorso, e se saremo stati incoerenti con ciò che abbiamo dichiarato in campagna elettorale, a quel punto, per l'amor del cielo, ci dite tutto quello che ritenete, però facciamo le cose con il tempo giusto, con l'iter giusto, studiando, guardando le necessità, capendo che cosa c'è là fuori. Se ci sono... Arriva un'azienda total Green che vuole insediare a Piacenza lo stabilimento più grande d'Europa, sto inventando, ovviamente, per creare bicchieri di un materiale nuovo, sto inventando, ovviamente, e  vuole assumere 150 persone. No! Noi la vogliamo prendere in considerazione questa ipotesi. No! A prescindere. Facciamo sto percorso. Guardiamo insieme il Pug e insieme decideremo come arrivare al tema della perequazione.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anche alla Sindaca. Ora la parola al consigliere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Grazie Presidente. Ha presente, Sindaca, quanti capannoni vuoti ci sono dove mettere la nuova multinazionale che assume i 150? Va bene. Comunque, Anelli, ti hanno già detto del bollone nell'intervento. No, se non altro le garantisco, se non altro le riconosco coerenza, perché in linea con le parole dello spin doctor che ho qua dietro, della maggioranza, le riconosco coerenza, perché è la seconda volta che sta dicendo a quest'aula, papale papale, che non importa cosa si discute, si vota qua dentro, perché tanto può anche essere che votiamo o no, e tanto poi lo facciamo. Eh sì, ha detto ancora questo. Ha detto ancora... No, ragazzi, attenzione, la prossima volta vengo io con la maglietta, con su l'asino, ma per me, quindi non vi arrabbiate, per me, perché mi rendo conto di essere sempre di più un asino. Perché non capisco quello che è qua dentro! Allora, va bene tutto, eh. Va bene tutto, eh. Però, a parte che sul questionario io qui sto guardando delle domande sull'ambiente e non vedo domande così tecniche come la perequazione, cioè, prima sento il consigliere Ferri che input alla sindaca una risposta per cui gli avrebbe detto, non te ne intendi, in una vostra chat. L'ha detto lui prima. Cioè, o io sono un altro consiglio comunale, o se no, sconto quello che dicono. L'ha detto lui prima, mettetevi d'accordo. Quindi, lui non è competente, però parliamo, chiediamo di perequazione ai cittadini attraverso un percorso partecipato. Di perequazione chiediamo. Scopro che è un grandissimo risultato, 600 questionari, siamo 100.000 abitanti. Va bene. No, va bene. No, ma va tutto bene, va. Va tutto bene. Io non mi sono permesso né di dire se siete in malafede, né niente. Invece me lo sono sentito dire, a differenza. Però, ragazzi, qui nelle domande del questionario non c’è questa roba,  qui sono cose tecnicissime. Allora, avevo altre cose da dire, ma francamente, dopo che sento la sindaca che interviene, dice:  no, ma attenzione, l'abbiamo detto in campagna elettorale, l'abbiamo messo nelle linee di mandato, figuratevi, cioè, lasciateci lavorare, poi se saremo incoerenti ce lo direte dopo. Ma allora mi domando, e così prendo la palla al balzo di quello che diceva Putzu, ma davvero, ed è il motivo, l'anticipo, per cui arriverò con la maglietta dell'asino, ma cosa cacchio ci siamo stati a fare sette giorni qua dentro a parlare? Lo so che lei  scrolla la testa come per dire, è vero, cosa ci siamo stati a fare? Bastava tranquillamente, ci davamo appuntamento alla prossima volta, facevamo il primo anno, fate quello che volete. Dal secondo cominciamo a parlare. Perché questo qua è l'atteggiamento, eh. Lei, prima sindaco, nel suo intervento ha detto: no, no, ma noi l'abbiamo detto in campagna, l'abbiamo detto là, figuriamoci, probabilmente non lo faremo la perequazione. E allora, mettetela, cosa fate, aspettate che ve lo dicano i cittadini competenti della perequazione? E allora, cosa stavate facendo?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Bene, grazie anche al consigliere Cugini. Ora, non ho altri iscritti in dichiarazione di voto. Chiudo le dichiarazioni di voto e chiedo di aprire la piattaforma per l'espressione di voto dell'Aula. Grazie.</w:t>
      </w:r>
    </w:p>
    <w:p>
      <w:pPr>
        <w:pStyle w:val="PlainText"/>
        <w:jc w:val="both"/>
        <w:rPr>
          <w:rFonts w:ascii="Calibri" w:hAnsi="Calibri" w:cs="Times New Roman"/>
          <w:sz w:val="22"/>
          <w:szCs w:val="22"/>
        </w:rPr>
      </w:pPr>
      <w:r>
        <w:rPr>
          <w:rFonts w:cs="Times New Roman" w:ascii="Calibri" w:hAnsi="Calibri"/>
          <w:sz w:val="22"/>
          <w:szCs w:val="22"/>
        </w:rPr>
        <w:t xml:space="preserve">Vi do l'esito della votazione sull'emendamento 420. L'emendamento è stato respinto con 16 voti contrari, 7 favorevoli, 0 astenuti e 5 non partecipanti al voto. </w:t>
      </w:r>
    </w:p>
    <w:p>
      <w:pPr>
        <w:pStyle w:val="PlainText"/>
        <w:jc w:val="both"/>
        <w:rPr>
          <w:rFonts w:ascii="Calibri" w:hAnsi="Calibri" w:cs="Times New Roman"/>
          <w:sz w:val="22"/>
          <w:szCs w:val="22"/>
        </w:rPr>
      </w:pPr>
      <w:r>
        <w:rPr>
          <w:rFonts w:cs="Times New Roman" w:ascii="Calibri" w:hAnsi="Calibri"/>
          <w:sz w:val="22"/>
          <w:szCs w:val="22"/>
        </w:rPr>
        <w:t xml:space="preserve">Ora proseguiamo con l'emendamento 397.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Chiederei una sospensiva di 5 minuti 5, per rispetto ai colleghi, nel senso che io comunque giro lo stesso a proporre la firma, perché vedete, siccome noi, come dicevo, non abbiamo velleità di mettere delle bandierine, abbiamo fatto anche una versione bianca del nostro emendamento. Una versione bianca, senza carta intestata, senza firme, dove nel “considerato” che è appena prima nel dispositivo si dice che “il tema merita di non essere attribuito a una parte in una sorta di confronto tra vincitori e vinti, tra volte politiche diverse, ma deve diventare patrimonio comune di ogni consigliere o consigliera convinto o convinta della bontà della proposta”. Quindi, se mi concedete 5 minuti, onde non girare tra i banchi, intanto che parla il collega che presenta il prossimo emendamento, io giro e chi vuole firmarlo lo firma, così poi lo deposito.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Consigliere Cugini, eravamo d'accordo che a un certo punto i capigruppo mi avrebbero chiesto il momento della sospensiva. Non so se adesso, chiedo anche ai capigruppo. Quindi non facciamo capigruppo, facciamo solo una sospensiva di un quarto d'ora? 5 minuti? Prego, consigliere Putzu.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Io non sono assolutamente favorevole. Se lui ha una sua iniziativa personale che vuole far firmare dei colleghi, niente lo chiede. Perché, fermiamo il Consiglio Comunale per far firmare? Io non sono favorevole alla sospensiva, cioè ovverosia non è mai stata concessa neppure chiesta. Se c'è la conferenza dei capigruppo, l'è una roba. La richiesta di sospensiva per... allora anch'io poi mi ho fatto un sondaggio su Perrucci che titolava; perché Perrucci si veste da berlusconiano e invece milita tra le file del PD? Però non ho chiesto 5 minuti di sosta per farlo votare.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Bene, allora mi pare che su questa richiesta ci sia una posizione contro. A questo punto chiedo se c'è una posizione favorevole, se no proseguiamo. C'è chi è a favore sulla richiesta di Cugini? Altri?  Quindi vedo che non ci sono richieste a favore adesso, lo faremo fra poco comunque, lo dico a Cugini lo faremo poco più avanti.  No, ma chiedevo perché poi la metto ai voti, allora cercavo di allargare l'interesse dell'aula alla sospensiva. Prego consigliere Rabuffi, cioè ci mancherebbe.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b/>
          <w:b/>
          <w:sz w:val="22"/>
          <w:szCs w:val="22"/>
        </w:rPr>
      </w:pPr>
      <w:r>
        <w:rPr>
          <w:rFonts w:cs="Times New Roman" w:ascii="Calibri" w:hAnsi="Calibri"/>
          <w:b/>
          <w:sz w:val="22"/>
          <w:szCs w:val="22"/>
        </w:rPr>
        <w:t>Prego.</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Perrucci:</w:t>
      </w:r>
    </w:p>
    <w:p>
      <w:pPr>
        <w:pStyle w:val="PlainText"/>
        <w:jc w:val="both"/>
        <w:rPr>
          <w:rFonts w:ascii="Calibri" w:hAnsi="Calibri" w:cs="Times New Roman"/>
          <w:sz w:val="22"/>
          <w:szCs w:val="22"/>
        </w:rPr>
      </w:pPr>
      <w:r>
        <w:rPr>
          <w:rFonts w:cs="Times New Roman" w:ascii="Calibri" w:hAnsi="Calibri"/>
          <w:sz w:val="22"/>
          <w:szCs w:val="22"/>
        </w:rPr>
        <w:t xml:space="preserve">NO, perché stiamo reiterando un errore da parte sua, mi scusi, eh, il regolamento prevede per la gestione delle sospensive il proponente e uno contro, punto. No, lo vada a leggere per favore. O consulti il Segretario.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Ho chiesto  l'altra volta che sulla proposta ci fosse... però, ripeto...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Perrucci:</w:t>
      </w:r>
    </w:p>
    <w:p>
      <w:pPr>
        <w:pStyle w:val="PlainText"/>
        <w:jc w:val="both"/>
        <w:rPr>
          <w:rFonts w:ascii="Calibri" w:hAnsi="Calibri" w:cs="Times New Roman"/>
          <w:sz w:val="22"/>
          <w:szCs w:val="22"/>
        </w:rPr>
      </w:pPr>
      <w:r>
        <w:rPr>
          <w:rFonts w:cs="Times New Roman" w:ascii="Calibri" w:hAnsi="Calibri"/>
          <w:sz w:val="22"/>
          <w:szCs w:val="22"/>
        </w:rPr>
        <w:t xml:space="preserve">Stiamo reiterando una cosa che non è corretta, punto.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Comunque, la mettiamo ai voti. Comunque, guardate, l'esito alla fine cambia poco, perché cambia poco. Quindi la votiamo, la metto ai voti, cambia poco, perché se non c'è, non si allarga l'interesse, quello che dicevo prima, consigliere Rabuffi, mi sembra evidente. Dobbiamo rifare l'appello se c’è una sospensiva. Grazie consigliere Cugini proseguiamo.  Prego, consigliera Fugazza.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Fugazza:</w:t>
      </w:r>
    </w:p>
    <w:p>
      <w:pPr>
        <w:pStyle w:val="PlainText"/>
        <w:jc w:val="both"/>
        <w:rPr>
          <w:rFonts w:ascii="Calibri" w:hAnsi="Calibri" w:cs="Times New Roman"/>
          <w:sz w:val="22"/>
          <w:szCs w:val="22"/>
        </w:rPr>
      </w:pPr>
      <w:r>
        <w:rPr>
          <w:rFonts w:cs="Times New Roman" w:ascii="Calibri" w:hAnsi="Calibri"/>
          <w:sz w:val="22"/>
          <w:szCs w:val="22"/>
        </w:rPr>
        <w:t xml:space="preserve">No, ma scusate, non so se c'è una capigruppo dopo, non si può unire a tutti insieme?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Allora, la capigruppo deve essere chiesta dai capigruppo, ed eravamo d'accordo che a un certo punto, se si vedeva a che punto eravamo con i 58 emendamenti, ci sarebbe stato probabilmente un percorso. Quindi in questo momento la richiesta di Cugini era un'altra rispetto alla capigruppo. </w:t>
      </w:r>
    </w:p>
    <w:p>
      <w:pPr>
        <w:pStyle w:val="PlainText"/>
        <w:jc w:val="both"/>
        <w:rPr>
          <w:rFonts w:ascii="Calibri" w:hAnsi="Calibri" w:cs="Times New Roman"/>
          <w:sz w:val="22"/>
          <w:szCs w:val="22"/>
        </w:rPr>
      </w:pPr>
      <w:r>
        <w:rPr>
          <w:rFonts w:cs="Times New Roman" w:ascii="Calibri" w:hAnsi="Calibri"/>
          <w:sz w:val="22"/>
          <w:szCs w:val="22"/>
        </w:rPr>
        <w:t xml:space="preserve">Comunque io do a lui la parola per l'emendamento numero 397, entriamo nell'obiettivo operativo 08-01-107. Quindi, emendamento 397, presentato dai consiglieri Cugini-Rabuffi.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Allora, il 397 è il classico emendamento Ikea, si monta da solo. “Avviare un piano per l'acquisizione e la valorizzazione anche mediante la creazione di enti dotati di personalità giuridica apposita e anche mediante specifici processi partecipativi finalizzati al perseguimento della valorizzazione stessa e del riuso secondo le vocazioni specifiche dei beni demaniali o ex demaniali e militari, avendo cura di finalizzare il recupero e gli interventi in linea con i bisogni della città”. Noi proponiamo, dopo “l'avendo cura”, visto che si parla di valorizzazione dei beni demaniali e militari, proponiamo di aggiungere tra questi beni, “prima tra tutti l'area ex Pertite”. Ora, francamente, andare oltre nella spiegazione del perché abbiamo inserito questo mi sembrerebbe una presa in giro e un insulto all'intelligenza dei consiglieri, e quindi mi fermo qui. Devo ammettere che era un altro degli emendamenti, ma vediamo, stasera mi sembra che la china sia presa, era un altro di quegli emendamenti che, per quanto ci riguardava, li abbiamo chiamati da tappetto rosso. Pensavamo fossero emendamenti che ci facevano attraversare in carrozza gli accordi con la maggioranza. Ovviamente è finito nei contrari, per cui il dubito che adesso l'assessore Fantini mi dica no, l'abbiamo valutato e l'emendamento è favorevole. Ho il sindaco addirittura, grazie. Ormai ce l'ho con l'assessore Fantini.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Do la parola alla sindaca Tarasconi per l'espressione del parere della Giunta.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Grazie, Presidente. Allora, il tema prima tra tutti significa per prima. Noi abbiamo in ballo anche l'ex ospedale militare e abbiamo in ballo una serie di cose. Quindi, onestamente, siccome l'obiettivo è generico, se voi leggete l'obiettivo dice: un piano per l'acquisizione, che abbiamo emendato e quindi votando favorevolmente all'emendamento, la valorizzazione anche mediante la creazione di enti dotati di personalità giuridica, beni demaniali o ex demaniali e militari. Comunque, il tema è una questione di tempistica, perché sono sicura, Consigliere Cugini, che non le sia sfuggito quando feci un po' di tempo fa un'intervista in cui dicevo che sarebbe bello riuscire a farlo subito, ma il subito purtroppo non è in questo momento fattibile. Faremo un sopralluogo, se non ricordo male, il 4, con il generale Caccamo, che ci ha dato l'ok, quindi, ad un piccolo gruppo che vuole entrare e anche a un piccolo gruppo di cittadini. Sì, adesso mi ha detto la Fantini, “hai fatto lo spoiler”, scusa, vabbè, sono stanca, fa lo stesso. Per andare dentro alla Pertite. No, scusa, mi è uscito dalla bocca. Allora, l'assessore Fantini, è stata una giornata un po' complicata. Il generale Caccamo ci ha confermato, mandandoci una lettera, dicendo che potremmo fare questo sopralluogo il 4 di aprile, non abbiamo avuto il tempo fisico per condividerlo con i consiglieri, non potremo andare con tutto il consiglio comunale perché ci danno dei numeri molto ristretti, abbiamo chiesto la possibilità di avere alcune persone presenti affinché anche altri, e non solo noi, possano vedere di che cosa si sta parlando, io non so voi, ma io personalmente non sono mai entrata all'interno dell'area. Quindi questo è semplicemente per dire che è una priorità totale, siamo d'accordo, ma mettere prima fra tutti in questo caso veramente ci dice che è la prima cosa su cui dobbiamo lavorare e ci sono tante progettualità sul piatto in questo momento. Quindi il tema è trovare la giusta collocazione all'interno della programmazione. Quindi parere contrario, ma non perché non ci interessa il tema della Pertite.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b/>
          <w:b/>
          <w:sz w:val="22"/>
          <w:szCs w:val="22"/>
        </w:rPr>
      </w:pPr>
      <w:r>
        <w:rPr>
          <w:rFonts w:cs="Times New Roman" w:ascii="Calibri" w:hAnsi="Calibri"/>
          <w:sz w:val="22"/>
          <w:szCs w:val="22"/>
        </w:rPr>
        <w:t xml:space="preserve">Bene, grazie. Ora apro la discussione generale e do la parola alla consigliera Barbieri. </w:t>
        <w:br/>
        <w:br/>
      </w: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Ma innanzitutto io colgo con molto favore la venuta del Generale Caccamo che avrebbe dovuto far anticipare il suo arrivo dalla bozza di protocollo, perché almeno il generale Caccamo avrebbe avuto la possibilità di interloquire con l'amministrazione dopo che l'amministrazione prendeva contezza di quella famosa bozza che è da un anno che è in qualche cassetto e che deve ancora essere conosciuta. Non ho capito bene, poi ecco, se ci date qualche informazione sul discorso di chi presenzia, chi può andare, perché in realtà quella è un'area militare. Quindi solitamente c'è sempre la ferma opposizione a far accedere persone se non autorizzate individualmente, perché ecco, sarebbe bello se almeno i capigruppo potessero entrare, perché almeno ci si rende conto della situazione. Ma io non metterei sullo stesso piano, vi dico, l'area della Pertite con l'ex ospedale militare, perché sono partite completamente diverse. Una dipende da un protocollo, l'ex ospedale militare, di cui avremo modo di parlare tra poco, mentre invece per quanto riguarda la Pertite, beh, qui c'è una volontà politica. È una volontà politica che è stata espressa anche da questo Consiglio. È giusto dare seguito. Secondo me questo emendamento è pertinente perché? Perché si pone all'interno del bilancio, della discussione sul bilancio, e con tutti i soldi che verranno praticamente introitati dal Comune, sarebbe bella cosa davvero se una parte di queste somme, una volta visto il protocollo e raggiunta l'intesa, perché ovviamente ci deve essere anche questo, venisse destinata a mettere a posto definitivamente la questione della Pertite. La scorsa volta, secondo me, impropriamente, poi non c'era più tempo per intervenire, ma l'avevo voluto fare, l'altra volta impropriamente, non so più quale consigliere, forse Cugini, ma non  vorrei attribuire una cosa che non è, aveva detto mettiamo i soldi a bilancio, togliamo gli alibi ai militari. Ma in realtà gli alibi non ci sono più dei militari, eh. Cioè perché i militari, la disponibilità a fare, diciamo, a trasferire la pista a carri alla Staveco, l'aveva comunque già espressa. Bisognava sciogliere quel nodo giuridico che pareva essere sciolto con la proposta che il generale Caccamo aveva già anticipato per il febbraio dello scorso anno e che poi non abbiamo appunto visto perché con la compagna elettorale non si voleva fare in modo che il sindaco Barbieri eventualmente fosse avvantaggiato dal fatto che arrivava un protocollo che poi magari era un protocollo che non ci andava neppure bene e quindi avremmo discusso. Io il contenuto esatto non lo so, lo valuteremo. Però vi dico, a me pare pertinente perché comunque pone la Pertite ancora al primo posto tra gli obiettivi insieme a altri obiettivi che sicuramente l'amministrazione ha, ma insomma farlo qua vuol dire anche che nel momento in cui si risolve la partita metteremo i soldi dei piacentini anche a disposizione del recupero di un'area bellissima che sarà poi il vero parco della città e avremo risolto quello che da 30 anni ci chiedono di risolvere all'interno della nostra comunità. Quindi grazie per averlo presentato, noi siamo favorevoli.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Barbieri. Non ho altri iscritti in discussione generale, quindi chiudo la discussione generale e apro le dichiarazioni di voto. Ho iscritto il consigliere Rabuffi per le dichiarazioni di voto. Prego, ha facoltà di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Come ha detto prima il collega Cugini, abbiamo pensato a questo emendamento per poter mettere nero su bianco una risposta a quello che è un tema che da troppi anni ci troviamo a rincorrere. Non dico ad affrontare, perché grazie al comitato, grazie alla forza del comitato dei cittadini che si è costituito, che si è battuto con davvero una forza incredibile, siamo riusciti a discutere per tanti anni. Il problema è che bisogna cominciare a mettere dei punti fermi e allora poter indicare all'interno di questo documento di programmazione quel passaggio richiamando quindi la Pertite come elemento iconico di un'attività, di un'amministrazione che vuole finalmente dimostrare che a Piacenza l'amministrazione sceglie il bene dei piacentini e lo fa in questo caso puntando una fiche così importante, così significativa su un tema che è quello del recupero di un'area verde, un bosco in città, domani un parco, dopo domani. Ma nessuno chiede il parco domani o dopo domani, la speranza c'è, si chiede di poter avere però la disponibilità di quell'area. Ed ecco che mettere lo nero su bianco sarebbe stato per tutti i piacentini che credono ad un futuro migliore rispetto all'attuale, rispetto ai temi ambientali, di cui abbiamo discusso anche prima, anche questo ambiente, riuscire ad avere la Pertite significa garantirci quell'area, perché noi non sappiamo se non otteniamo quell'area che fine potrà fare nei prossimi anni. Noi non sappiamo se da qui a dieci anni quell'area non verrà magari venduta ad un privato ed edificata, quindi secondo quelle che saranno le regole di un domani. Ecco, poterlo mettere nero su bianco sarebbe davvero qualcosa di importante. Purtroppo anche in questo caso, per effetto di questa proposta scritta in questo modo, ci viene detto picche. Io penso che tanti picche facciano capire poi che evidentemente le parole spese in campagna elettorale sono davvero parole al vento, perché qualcosa di sostanza bisogna anche metterlo in un documento così importante come è il DUP, altrimenti il cittadino si domanda a che cosa serva produrre un documento quando poi in realtà non c'è dentro niente, o peggio ancora, quando si dice qualcosa che è l'opposto di quello che si è detto qualche mese prima. Voto naturalmente a favore di Alternativa per Piacenza.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Ora non ho altri iscritti in dichiarazione di voto, quindi chiedo di attivare la piattaforma. </w:t>
      </w:r>
    </w:p>
    <w:p>
      <w:pPr>
        <w:pStyle w:val="PlainText"/>
        <w:jc w:val="both"/>
        <w:rPr>
          <w:rFonts w:ascii="Calibri" w:hAnsi="Calibri" w:cs="Times New Roman"/>
          <w:sz w:val="22"/>
          <w:szCs w:val="22"/>
        </w:rPr>
      </w:pPr>
      <w:r>
        <w:rPr>
          <w:rFonts w:cs="Times New Roman" w:ascii="Calibri" w:hAnsi="Calibri"/>
          <w:sz w:val="22"/>
          <w:szCs w:val="22"/>
        </w:rPr>
        <w:t xml:space="preserve">Abbiamo completato la votazione. L'emendamento 397 è respinto con 18 voti contrari, 9 favorevoli e 1 astenuto. </w:t>
      </w:r>
    </w:p>
    <w:p>
      <w:pPr>
        <w:pStyle w:val="PlainText"/>
        <w:jc w:val="both"/>
        <w:rPr>
          <w:rFonts w:ascii="Calibri" w:hAnsi="Calibri" w:cs="Times New Roman"/>
          <w:sz w:val="22"/>
          <w:szCs w:val="22"/>
        </w:rPr>
      </w:pPr>
      <w:r>
        <w:rPr>
          <w:rFonts w:cs="Times New Roman" w:ascii="Calibri" w:hAnsi="Calibri"/>
          <w:sz w:val="22"/>
          <w:szCs w:val="22"/>
        </w:rPr>
        <w:t xml:space="preserve">Proseguiamo, entriamo nell'obiettivo operativo del DUP 08-01-103, su cui esistono due emendamenti. Il primo, il numero 80, a firma Barbieri, Trespidi, Papamarenghi, Mazza, Sgorbati. Numerato 153 nella numerazione graduale della scheda. Quindi do la parola alla consigliera Barbieri. Il parere della Giunta verrà poi espresso dalla sindaca. Prego consigliera.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ho visto che il parere è comunque negativo, ma volevo spiegare perché era stata chiesta questa sostituzione. Voi dite, “proseguire l'iter finalizzato alla realizzazione del nuovo ospedale di Piacenza in area a consona con gli obiettivi dell'agenda 2030, coerente con i progetti di pianificazione urbanistica della città”. Ma guardate, per me l'agenda 2030 è già implicita, cioè che si deve seguire. Perché  metto “della sanità”? Se i consiglieri che sono stanchi, perché siamo stanchi tutti, mi potessero seguire un attimo, io richiamerei l'attenzione su questo tema, che non è un tema così peregrino, quello di chiedere che si tenga conto della sanità. Perché vedete, l'iter che ha caratterizzato l'individuazione dell'area dell'ospedale nasce da quello che era uno studio di prefattibilità fatto dall'azienda sulla scorta delle esigenze sanitarie. Che cosa significa? Che quando sono state date le indicazioni per le ubicazioni, per le estensioni, per come dovevano essere determinati accessi, non sono stati fatti dall'agenda 2030 o dallo strumento di pianificazione. È stato fatto tenendo conto di quelle che erano le indicazioni della sanità. La sanità a un certo punto fa uno studio di prefattibilità e dice che abbiamo necessità di reperire un'area con questa metratura, che deve essere vicina alla tangenziale, possibilmente vicino al casello dell'autostrada, della A21 o comunque Piacenza Sud, che possa intercettare le vallate. Non devono esserci vincoli, non devono esserci delle situazioni che vanno contro le normative, le leggi, ovviamente, della pianificazione. Allora, vedete, la prima analisi è stata fatta sulla scorta di questi indicatori e solo un tavolo tecnico vi ha partecipato. Un tavolo tecnico dove era presente anche l'ASL che sostanzialmente è andato a identificare le sei aree. Sapete poi come è andata a finire, ma a me piace richiamare quello che anche negli accessi agli atti che ho fatto recentemente si mette in evidenza, che tutte le delibere da cui parte l'ospedale nascono sempre da delibere del direttore generale che ha approvato lo studio di prefattibilità del nuovo ospedale di Piacenza, un'altra, diciamo, delibera della giunta regionale che prende atto della prefattibilità che è stata fatta da parte del direttore generale. E si va avanti così, cioè sempre con quelle che sono delibere del direttore generale dell'Asl, che è alla base di quelle che sono tutti i vari step che poi hanno portato la pratica anche all'interno del Consiglio. Ora, anche la delibera del direttore generale numero 315 del 4-11-2020 che aveva visto la realizzazione dello studio di fattibilità tecnica ed economica, è quella che ha portato a individuare poi l'area 6 della Farnesiana, che è stata scelta dall'Asl, perché l'ospedale non è del Comune di Piacenza. Il Consiglio ha deciso, ma aveva detto l'Asl che andava bene quell'area e l'ha detto anche la Regione che andava bene l'area. Allora, dico questo perché, vedete, i criteri di sanità sono avanti a tutto, tant'è che è stata la sanità stessa che ha dovuto dare l'incarico per quell'integrazione che l'assessore Fantini ha richiesto, cioè, quantomeno, voglio dire, ha portato avanti per andare a individuare l'area 5. Da me  contestata, poi su questo avremo modo di confrontarci, non è questa la sede. Però, vedete, nasce proprio dall'esigenza di fare degli approfondimenti, approfondimenti che poi, ovviamente, vengono portati avanti. Io qui apro e chiudo la parentesi, vorrei anche far presente che questo scherzetto del cambiare comunque l'area, cioè è giusto che ce lo diciamo, ha tenuto bloccato e sta tenendo bloccato un ospedale che, secondo gli intendimenti del Direttore Generale Baldino, doveva già essere terminato, perché aveva detto massimo 18 mesi. Noi invece siamo ancora qui, che stiamo aspettando quello che è il frutto di un'integrazione. Integrazione che è giusto che i piacentini sappiano che è costata, e sta costando 194.956 euro. No, tra l'altro, vorrei farlo presente perché non è che costi poco anche questo scherzetto. Allora, vedete, visto che stiamo facendo un ospedale per rispondere alle esigenze della sanità non solo della Comune di Piacenza, ma della sanità dell'intero territorio, ecco, secondo me inserire il termine “della sanità” era doveroso perché tutti gli atti propedeutici e le delibere che sono state prese sono sempre esclusivamente partite da quelle che sono state indicazioni che sono arrivate dall'Assessore regionale della politica per la salute e dal Direttore dell'azienda ASL di Piacenza.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Ora la parola alla Sindaca per il parere della Giunta.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non abbiamo bloccato nulla, nel senso che sull'area 6 ci sono pendenti due ricorsi sui quali ancora non si è espresso il Tribunale, quindi noi non abbiamo ad oggi la risposta sull'area 6. Quindi i tempi sono... cioè, al momento, se mettiamo che non ci fosse il tema di Agenda 2030, quindi non ci fosse un tema che a noi è abbastanza caro, che è quello di mantenere una cintura fuori dalla tangenziale non edificata per tornare ai discorsi di prima nel concreto e quindi per parlare del consumo di suolo nel concreto, il tema è proprio stato quello di:  abbiamo fatto una delibera, abbiamo chiesto alla Regione Emilia-Romagna l'integrazione dello studio di fattibilità con il confronto tra l'area 5 e l'area 6, motivo per cui consigliere Cugini, glielo dico adesso così non ci torno su, il parere contrario sul vostro emendamento non è contrario negli intenti, è contrario perché non possiamo oggi finché non abbiamo, e questo arriverà a maggio, lo studio di fattibilità comparativo con le due aree, noi non possiamo scrivere all'interno del nostro documento che la vogliamo mettere lì. L'intento politico mi pare chiaro, però noi dobbiamo aspettare, è il suo no? “Perseguire l'iter finalizzato alla realizzazione del nuovo ospedale”? Sì, però sto cercando di spiegarle che il tema è che dobbiamo aspettare lo studio di fattività da parte dell'azienda AUSL, il quale arriverà a maggio. Cosa abbiamo chiesto all'azienda? No no, ma va bene Stefano perdonami, ho fatto confusione io, noi vorremmo, è favorevole, cioè dobbiamo aspettare, abbiamo il ricorso pendente sull'area 6, la verifica che si è resa necessaria, dico anche che faccio solo un esempio, per quanto riguarda il tema dei problemi idrogeologici, mi hanno spiegato in alcuni incontri che abbiamo fatto, il rischio è simile tra le due aree, cos'è che cambia di molto? Cambia le misure che vanno messe in atto e quindi i costi di queste misure per mettere in tutela e in salvaguardia l'area 5 rispetto all'area 6. Quindi ne parleremo perché vedremo insieme lo studio di fattibilità una volta che si è terminato l'iter, quindi presumo per metà maggio, fine maggio, avremo occasione di guardare insieme quello che l'azienda ci fornirà, che ha fatto ovviamente fare a chi aveva fatto lo studio di fattibilità prima. Togliere però, consigliere Barbieri, dell'agenda 2030 da questo documento, considerando che invece è proprio il nostro obiettivo, cioè le linee programmatiche di mandato le abbiamo tentate, le abbiamo legate all'agenda 2030 per una sensibilità di questa amministrazione, dal nostro punto di vista non è possibile. Nella speranza che quando arriverà lo studio di fattibilità dell'azienda ci siano sufficienti note tecniche o comunque nel progetto affinché tutti si possano convincere della bontà dell'area, se l'area 5 sarà l'area che poi alla fine viene confermata come la migliore dallo studio di fattibilità e lo guarderemo insieme. È chiaro che sostituire dall'agenda 2030 con della sanità, essendo un progetto che fa l'azienda USL, credo che la caratteristica di essere un progetto fatto secondo i criteri della sanità siano contenuti nel progetto stesso.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Ritorno alla parola alla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Allora faccio una integrazione. Grazie Presidente. Io però devo per forza intervenire perché che si dica che tanto si sarebbe dovuto aspettare non è vero, perché il direttore generale aveva già fatto la delibera il 4 novembre del 2020 per lo studio di fattibilità definitivo che era diventato un progetto vero e proprio e poi si andava all'affidamento, anzi si andava alla gara europea che durava 18 mesi. E non è vero che ci stia fermati perché c'è il ricorso, perché sapendo che quel ricorso l'avrebbero perso e lo perderanno, quelli che hanno fatto il ricorso, che è una cooperativa, non hanno neanche chiesto la sospensiva. Quindi noi potevamo partire tranquillamente, perché di sospensive non ce n'è e vi dirò che se aspettate di discutere questo ricorso, aspettate ancora due o tre anni, perché se non fate le istanze di prelievo non la discute nessuno, eh, al TAR. Ecco, allora non creiamo alibi che non ci sono. Avete voluto fare questo tipo di scelta. A me della bontà dell'area 5 non convincerete mai, non fosse altro perché a parità di condizioni andate a pagare quattro volte tanto quello che sta esattamente dall'altra parte della strada. E quindi per me questo non è interesse pubblico, ma ne parleremo. Se il tema comunque è quello dell'impugnazione su quella che è la disegnazione di un'area, beh, attenzione, che adesso sull'area 6 avete il ricorso di una persona, sull'area 5 ne avrete almeno 560, eh, perché la differenza poi è questa. Quindi, chiudo, perché era una precisazione che ritenevo doverosa fare, ribadisco che, secondo me, l'agenda 20-30, che è uno dei vostri obiettivi, penso sia l'obiettivo di tutti generalizzato e nessuno l'ha mai messo in discussione, ne l'ho messa in discussione, lo davo proprio per scontato. Però, il richiamo alla sanità, a mio avviso, è ed era doveroso.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Barbieri. Non ho altri iscritti in discussione generale, chiudo la discussione generale, apro le dichiarazioni di voto. Prego,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sarò veloce. Il gruppo di Fratelli d'Italia chiaramente voterà a favore dell'emendamento proposto e ringraziamo i proponenti. Peraltro, io avevo un mio emendamento che avevo proposto, che non era formulato così, ma in altro modo, ma in cui chiedeva appunto che fosse dato risalto al fatto che doveva essere massimamente rispondente ai parametri individuati appunto dalla sanità per l'individuazione dell'area, perché è imprescindibile indicare il fatto che debbano essere il rispetto per gli obiettivi della sanità, stiamo parlando di un ospedale, cioè, voglio dire, mi sembra assurdo non prevedere comunque una specifica di questo tipo. Quindi, chiaramente, sottoscrivendo l'intervento di entrambi gli interventi della consigliera Barbieri, il nostro voto sarà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Bene, grazie. Non ho altri scritti in dichiarazione di voto, quindi chiudo le dichiarazioni di voto e chiedo di votare.</w:t>
      </w:r>
    </w:p>
    <w:p>
      <w:pPr>
        <w:pStyle w:val="PlainText"/>
        <w:jc w:val="both"/>
        <w:rPr>
          <w:rFonts w:ascii="Calibri" w:hAnsi="Calibri" w:cs="Times New Roman"/>
          <w:sz w:val="22"/>
          <w:szCs w:val="22"/>
        </w:rPr>
      </w:pPr>
      <w:r>
        <w:rPr>
          <w:rFonts w:cs="Times New Roman" w:ascii="Calibri" w:hAnsi="Calibri"/>
          <w:sz w:val="22"/>
          <w:szCs w:val="22"/>
        </w:rPr>
        <w:t xml:space="preserve">Votazione completa. L’emendamento 80 è stato respinto con 19 voti contrari, 10 favorevoli, 0 astenuti e 1 non partecipante al voto. </w:t>
      </w:r>
    </w:p>
    <w:p>
      <w:pPr>
        <w:pStyle w:val="PlainText"/>
        <w:jc w:val="both"/>
        <w:rPr>
          <w:rFonts w:ascii="Calibri" w:hAnsi="Calibri" w:cs="Times New Roman"/>
          <w:sz w:val="22"/>
          <w:szCs w:val="22"/>
        </w:rPr>
      </w:pPr>
      <w:r>
        <w:rPr>
          <w:rFonts w:cs="Times New Roman" w:ascii="Calibri" w:hAnsi="Calibri"/>
          <w:sz w:val="22"/>
          <w:szCs w:val="22"/>
        </w:rPr>
        <w:t>Ora proseguiamo con l’emendamento 398 numerato nella numerazione progressiva il 154, presentato dai consiglieri Cugini-Rabuffi. Prego, consigliere Cugini. Siamo sempre nell’obiettivo 08-01-103. Ah, lo dà per letto. Il parere è favorevole. E’ il 398, la Giunta attraverso il sindaco ha già dato il parere favorevole. Quindi apro la discussione generale se ci sono interventi. Prego consigliera Barbieri.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Io, sapete, che non sono favorevole all'area 5, ma non ne sto facendo un discorso di area, io ne sto facendo proprio un discorso anche di carattere tecnico. Ma come fate voi a proseguire l'iter finalizzato alla realizzazione del nuovo ospedale di Piacenza all'interno della tangenziale nell'area 5 quando avete una delibera di consiglio, che nessuno ha mai revocato, che dice che si fa nell'area 6? Cioè, spiegatemi, spiegatemi com'è possibile questo mistero? Cioè, noi abbiamo una delibera del Consiglio Comunale che capisco che è un orpello dà fastidio e inutile, ecco, però mi si insegna che sino a quando la destinazione è quella relativa all'area 6 perché questo Consiglio Comunale ha votato l'area 6, voi, proseguite proprio con niente. Scusatemi, potete prendere degli impegni vostri, potete essere solidali nel perseguire lo stesso obiettivo. Lo farete quando sarete in condizioni di poterlo fare. Voi oggi, tecnicamente, secondo me, non lo potete fare, così com'era, non era ammissibile, non si poteva neanche discutere, perché c'è un atto, che è quello che è ancora valido, che vede l'area 6 come l'area su cui deve sorgere l'ospedale. Cioè, ma mi sembra evidente, non entro nel merito di ciò che piace a me, di ciò che piace a voi, perché ce lo siamo già detti e l'abbiamo già capito. Ma come si fa a fare una cosa di questo tipo? Cioè, io capisco che adesso si deve cercare di riprendere un po' il feeling con Alternativa per Piacenza, dopo che gli si sono dati tre o quattro scapaccioni sulle altre questioni, ma non è che a questo punto noi possiamo non tener conto di quello che questo Consiglio ha già deliberato. E adesso l'area che c'è dell'ospedale è l'area 6, per adesso. Poi ne discuteremo in questa sede. Per cui, assolutamente contraria.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Barbieri. Prego, consigliera Zanardi.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Chiaramente sottoscrivo l'intervento della consigliera Barbieri rispetto a questo emendamento, che di fatto è proprio inammissibile senza sé e senza ma. Al netto di questo, allora, apprezzo una cosa, che per una volta, rispetto ad emendamenti precedenti, si ha il coraggio di mettere nero su bianco una scelta. Lo dico per questo motivo, perché il Sindaco in campagna elettorale aveva detto la questione dell'area, però non c'era ancora un documento ufficiale in cui fosse scritto che l'area, comunque, che sarà individuata sarà l'area 5. Non c'era stato questo coraggio, nel senso che anche nelle linee di mandato, se non erro, non era esplicitato questo. Ora, voglio dire, apprezzo, nel senso che perlomeno c'è una scelta scritta anche in un documento unico di programmazione, che è quello, anche se chiaramente non è condivisa, l'area 5, che è il documento unico di programmazione e emerge questa scelta. Certo è che il fatto che emerga, perché è stata suggerita, comunque, da un emendamento del consigliere Cugini e del consigliere Rabuffi, fa un po' specie, perché mi aspettavo di prendere in mano il documento unico di programmazione e che l'individuazione dell'area 5 e questa scelta fosse esplicitata direttamente dal Sindaco e dall'Amministrazione.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l'intervento del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Sì, quanto diceva la collega Zanardi è vero, perché a me pare di ricordare che fu scritto “in area consona”, nelle linee programmatiche, quindi non veniva individuata un'area, mentre con questo emendamento, proposto comunque da un gruppo di minoranza, se lo voterete favorevolmente,  come pare, andate a scrivere, appunto, che la vostra area nero su bianco, individuata, è l'area 5. Comunque, oltre al fatto che ovviamente, per tutte le ragioni che sono ben note, non si può essere d'accordo con quest'area e chissà quanti ricorsi arriveranno, visto che sono oltre 600 cittadini che abitano nelle vicinanze e che quindi ci saranno situazioni ben peggiori rispetto a quello che si vuole dire sull'area, invece, area 6, che per una serie di motivi riteniamo come noto migliore e anche su cui stiamo ancora aspettando poi lo studio che doveva essere presentato inizialmente di confronto tra le aree. Era stato detto entro febbraio, poi se non ero entro maggio, speriamo che arrivi, perché qui si continuano a perdere tempo e soldi sulla questione. Riflettevo su quanto aveva detto anche la collega Patrizia Barbieri e, in effetti, è proprio vero come si fa a inserire, proseguire l'iter finalizzato alla realizzazione del nuovo ospedale, quindi anche sinceramente vorrei chiedere anche al Segretario Generale com'è possibile che un emendamento del genere sia ammissibile, al di là di come la si pensa su quale area sia migliore. Perché, sinceramente, con una delibera approvata e con una situazione in questo momento di questo tipo mi pongo anch'io questo dubbio. Anche tecnicamente, saperlo, sarebbe utile a tutta l'aula.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Proseguiamo. Do la parola al Direttore, in questo caso al dottor Canessa.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Secondo me è molto importante che il consigliere Cugini precisi che cosa intende per proseguire l'iter. Cioè nel senso che se è una dichiarazione di intenti, cioè dal momento che credo che l'amministrazione abbia espresso questa volontà, io tecnicamente lo trovo legittimo. Se invece si intende proseguire l'iter, l'amministrazione credo che abbia iniziato,  credo che abbia iniziato questo iter. C'è una delibera di giunta, mi dicono, quindi secondo me...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Cugini scrive “Proseguire l'iter finalizzato alla realizzazione del nuovo ospedale di Piacenza all'interno della tangenziale nell'area 5 individuata”. Cioè, dà una destinazione ad un'area, quando in realtà c'è una delibera di Consiglio Comunale che non è stata revocata e che quindi è quella valida, che va ad individuare l'area come area 6, ed è quella che ha ancora valore.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Un attimo, voleva intervenire il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Allora, quello che intendevo dire prima era, noi abbiamo fatto una delibera nella quale abbiamo motivato l'area 5, consona con agenda 2030 e abbiamo chiesto alla Regione Emilia-Romagna di includere nello studio di fattibilità la verifica, la comparazione tra l'area 5 e l'area 6. Quando sono intervenuta prima, e poi ho detto al consigliere Cugini non ho visto che lei ha scritto perché, alla fine va bene, perché lui dice “salvo controindicazioni impreviste derivanti dallo studio di fattibilità”. Quindi, siccome dice “proseguire” ma “salvo”, alla fine dello studio di fattibilità non ci saranno molte scelte, una: cioè o 5 o 6. Quindi lui dice “proseguire nell'iter”, noi la delibera l'abbiamo fatta, a maggio arriverà lo studio di fattibilità, e siccome dice “salvo imprevisti”, secondo me il tema rimane sufficientemente come intenzione e non da altro punto di vista.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Grazie. Giusto per dirimere la questione, ho capito dove è il punto. C'è un fraintendimento che è dato da una parola specifica che io ho usato, che è “individuata”, così poi decidiamo cosa fare insieme. Nel senso che, siccome è il DUP dell'amministrazione Tarasconi, il mio “individuata” significava “individuata dell'amministrazione Tarasconi” e quindi dico inserisci, cioè prosegui l'iter e, caspita, indicala quest'area, hai continuato a dirla, metticela. Si sarà capito che sono un po' allergico alle cose lasciate lì per aria. L'ex sindaco Barbieri, giustamente ha individuato, lo intende invece come individuata dal Consiglio Comunale con la delibera. Mi rivolgo al direttore generale nel senso di dire che la mia specifica è questa, cioè “individuata”, io intendevo dalla sindaca Tarasconi, dalla sua amministrazione. Quindi, se il testo con questa specifica sta in piedi, c'è un parere favorevole della Giunta e lo tengo lì. Se il testo con questa specifica crea anche solo qualche dubbio al direttore generale, lo ritiro. Cioè, ci siamo capiti dove volevamo arrivare e quindi, se ci sono i mezzi tecnici, io tendo a togliere problemi ai tecnici.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Prego, dottor Canessa.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Fatto salvo il fatto che la sto leggendo adesso…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Facci intervenire prima  anche la consigliera. Prego  consigliera Barbieri, così risponde a entrambi.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Siccome magari poi rischio di andare a fare un'altra precisazione, dovendo richiedere ancora lei un intervento, non mi sembra neanche corretto. Allora, io non sono d'accordo con quello che è stato detto dal sindaco. Allora, la delibera di consiglio comunale è una delibera di consiglio comunale che non può essere messa in discussione da una delibera di Giunta. Chiaro? Perché io, ad esempio, sul tema dell'IRPEF che era stato previsto dalla precedente amministrazione, sono venuta in consiglio eh, non è che ho deciso io di toglierlo. Sì, noi, come Giunta, ma siamo venuti in Consiglio per rivedere quella decisione. Allora, non è che una delibera di Giunta, perché la Giunta dice “adesso a me piace questo”, mette in discussione ciò che è stato frutto di una delibera di Consiglio. Deve tornare qua. Ecco perché io apprezzo anche questo atteggiamento che ha avuto Cugini, che ha ben inteso a che cosa mi stavo riferendo. Ma lo vorrei evidenziare, perché non vorrei che diventasse un po' una costante. Cioè, siccome noi in Giunta abbiamo deciso che, allora, anche se il Consiglio ha deciso diversamente, chi se ne frega! Che è poi quello che continua a venire avanti, scusatemi, in questo dibattito. Perché poi l'atteggiamento è sempre questo. Allora, a me la giustificazione che viene data, comunque noi abbiamo preso una delibera di Giunta, no, non mi va bene. Delibera di consiglio deve essere seguita da altra delibera di consiglio. Ecco, il resto sono delle intenzioni. Per adesso noi abbiamo visto che c'è l'intenzione della Giunta di approfondire e ha dato questo incarico. Anzi, lo ha fatto dare direttamente dall'Asl, chiedendo all'Asl le integrazioni. Tant'è che i 200 mila euro che ci costa questa operazione vengono poi tolti da quelli che sono i fondi della Regione all'uopo, diciamo, destinati per questa partita. Allora, io insisto che non possa essere inserita così con questa, diciamo, dicitura. Perché comunque va contro quello che era l'intendimento del Consiglio.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E faccio intervenire, quindi, il Direttore Canessa.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A quanto possa essere utile. Ma io credo che niente tolga il fatto che sicuramente si debba tornare in Consiglio Comunale per discutere di questa cosa. Io l'interpretazione che do a questa proposta di emendamento è che rispetto a quella delibera di Giunta, che è una delibera di Giunta e tale rimane, semplicemente il Consigliere Cugini propone al Consiglio di inserire nel DUP la prosecuzione di quell’iter, non la variazione della delibera di Consiglio, che obiettivamente, ripeto, sarà un ulteriore passaggio in Consiglio. Qui si parla di proseguire l’iter, cioè non è che con la delibera di Giunta si è modificato quella delibera di Consiglio. Qui la proposta di ammendamento è proseguire l’iter.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anche al Consigliere Cugini e a tutti i consiglieri per la discussione. L'emendamento 398 è ritirato. </w:t>
      </w:r>
    </w:p>
    <w:p>
      <w:pPr>
        <w:pStyle w:val="PlainText"/>
        <w:jc w:val="both"/>
        <w:rPr>
          <w:rFonts w:ascii="Calibri" w:hAnsi="Calibri" w:cs="Times New Roman"/>
          <w:sz w:val="22"/>
          <w:szCs w:val="22"/>
        </w:rPr>
      </w:pPr>
      <w:r>
        <w:rPr>
          <w:rFonts w:cs="Times New Roman" w:ascii="Calibri" w:hAnsi="Calibri"/>
          <w:sz w:val="22"/>
          <w:szCs w:val="22"/>
        </w:rPr>
        <w:t xml:space="preserve">Quindi proseguiamo con l'emendamento 297. Entriamo nell'obiettivo 08.01.104 e andiamo quindi all'emendamento a firma Gloria Zanardi. È il numero 157, secondo il progressivo, e interviene per il parere della Giunta l'assessore Fantini. Prego,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Ho proposto due emendamenti, adesso vedo il tempo che ho perché se riesco a trattarli congiuntamente cerco di guadagnare un po' di tempo. Ho proposto due emendamenti su questo obiettivo operativo che riguarda il percorso di rifunzionalizzazione e riqualificazione dell'attuale, sostanzialmente, ospedale, quindi il polichirurgico e la parte storica del Guglielmo da Saliceto. È un tema che chiaramente è centrale per la città. Ricordo che già nel gennaio 2017, quindi si parla addirittura dell'amministrazione precedente, l'amministrazione Barbieri, era stato dal Consiglio Comunale approvato un ordine del giorno per prevedere un percorso partecipato con il quale individuare il futuro urbanistico edilizio del Guglielmo da Saliceto. Poi, nel corso del percorso successivo, che poi aveva portato all'individuazione dell'area per il nuovo ospedale nel corso dell'amministrazione Barbieri, era stato anche approvato un ordine del giorno proprio del mio gruppo di Fratelli d'Italia che poneva che fosse individuata la destinazione dell'ospedale attuale, proprio perché il tema è di fondamentale importanza. È di fondamentale importanza perché bisogna evitare, chiaramente uso un termine che piaceva al Consigliere Pecorara, di lasciare delle cattedrali nel deserto, è un tema centrale per cercare di salvaguardare il tessuto comunque economico e residenziale della zona, perché comunque chiaramente c'è tutto un indotto intorno all'attuale ubicazione dell'ospedale in via Taverna e anche per, voglio dire, è fondamentale per valorizzare anche la struttura, visto che c'è anche una parte storica che ha un valore storico e culturale. Per questo, in questo emendamento, visto che si parlava appunto di avviare un processo di condivisione chiaramente fra il Comune e l'azienda ASL per la riqualificazione dell'area dove attualmente hanno sede del polochirurgico e la parte storica, ho chiesto di inserire attraverso un percorso condiviso con il Consiglio Comunale. Ora, chiaramente, quando parlo di percorso condiviso non necessariamente tutto il Consiglio Comunale deve essere interpellato e deve intervenire direttamente con ASL, cioè percorso condiviso intendevo che magari il sindaco che sarà, immagino comunque, colui che si rapporterà con l'ASL o l’assessore competente, senta, comunque attraverso un percorso, anche i consiglieri comunali, le modalità possono essere differenti, può essere un tavolo con i capigruppo, può essere un tavolo con i rappresentanti dei gruppi consigliari, può essere una commissione, insomma, le modalità non le ho individuate per lasciare libertà in questo senso. Però credo che sia fondamentale che vengano coinvolti anche i consiglieri comunali in quanto rappresentanti dei cittadini e portatori anche delle loro posizioni. E visto che appunto è un argomento che riguarda tutta la città, indipendentemente poi delle competenze nello specifico, secondo me occorre prendere in considerazione le posizioni trasversalmente insomma, di tutti, in questo caso dei consiglieri comunali che rappresentano i cittadini. Già che ci sono, presento anche quello successivo, che riguarda sempre il medesimo obiettivo operativo, in cui propongo di inserire, di proporre all'ASL un cronoprogramma condiviso per giungere a una data certa relativamente alla determinazione sempre sulla riqualificazione dell’area dove adesso esiste l'ospedale. Questo perché io credo che sia necessario dare comunque dei tempi, che possono anche essere elastici, ma comunque un minimo di certezza nei tempi, perché se non si danno i tempi questi  fisiologicamente si dilatano. Mentre la necessità comunque di capire quale sarà il destino dell'area dell'attuale ospedale in futuro, quando ci sarà il nuovo ospedale di Piacenza, chiaramente è prioritaria e, secondo me, comunque è urgente.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Zanardi. Allora chiedo all'assessore Fantini di esprimere, prima di dare la parola per la discussione generale, di esprimere il parere della Giunta su entrambi gli emendamenti, 297 e 298.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Grazie Presidente. Allora, il primo emendamento vede parere favorevole poiché è chiaro ed evidente che il trasferimento dell'ospedale presso un'altra area della città lascia da questo punto di vista un vuoto urbano, l'ospedale si sposta,  e quindi è preoccupazione dell'amministrazione e della città intera capire cosa accade in quel luogo. Già nello studio di fattibilità che fu fatto da Policreo individuando poi l'ospedale nell'area 6 c'era nelle premesse un capitolo in cui venivano individuati tre scenari e sicuramente ASL farà dei ragionamenti per capire quali funzioni della medicina di prossimità, quali saranno gli usi, consoni sempre a carattere sanitario che vedranno poi sede in quel luogo. Noi faremo chiaramente questo ragionamento insieme, sono quindi assolutamente d'accordo sul fatto che questa cosa vada condivisa con il Consiglio Comunale. Non vi so dire in questo momento in che forma, però mi sembra che sia nell'interesse di tutti assolutamente condivisibile. Sono invece in difficoltà ad accogliere favorevolmente il discorso di individuare un cronoprogramma condiviso per giungere ad una data certa perché le operazioni che ASL farà sui beni di propria proprietà dipendono anche dal loro bilancio, quindi noi non abbiamo modo di intervenire in questo senso dandogli delle tempistiche. Noi possiamo intervenire attraverso, come dicevo, anche il nostro strumento di pianificazione, individuando degli usi, dei fini di quel luogo, perché la pianificazione urbanistica ci consente di farlo anche se il bene non è il nostro. Sui tempi certi del cronoprogramma, sulla data certa, scritto in questo modo, non riesco. Fermo restando che sarà sicuramente nostra cura in questo percorso condiviso per capire anche le tempistiche che ASL vorrà mettere sul piatto.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Ma bene ha fatto la collega Zanardi a presentare questi due emendamenti. In modo particolare il primo perché chiede l'emendamento di coinvolgere il Consiglio Comunale in un percorso condiviso per quanto riguarda la rifunzionalizzazione dell'area dove attualmente ha sede il Polichirurgico e la parte storica del Guglielmo da Saliceto. Ora, domani mi sembra che ci sia un appuntamento importante rispetto a questo tema e a questo argomento. Ecco, facciamo attenzione però, Presidente e Assessore. La scelta dell'utilizzo degli spazi di quello che è ancora l'ospedale ora è una scelta di politica urbanistica che è in capo al Comune di Piacenza. Deve essere chiaro questo. L'ASL ovviamente ha un ruolo molto importante, ha una parola molto importante, ma è necessario capire, la metto giù così, le idee che il Comune di Piacenza ha su quell'area. Quindi, giustamente, la collega Zanardi investe il Consiglio Comunale nella responsabilità di una pronuncia in tal senso. E il percorso condiviso con il Consiglio Comunale di Piacenza vuol dire non che venite in Consiglio Comunale a dirci la decisione che avete preso, ma venite in Consiglio Comunale per aprire un dibattito su questo tema perché il Consiglio Comunale di Piacenza individui nel confronto tra le opinioni più diverse che ci possono essere la scelta da adottare. Che poi quell'area sia un'area sottoposta a vincolo e sia un'area evidentemente la cui rifunzionalizzazione è tutta da discutere, beh, mette in evidenza la scelta tragica che fu fatta a suo tempo di fare l'ospedale lì dove è stato fatto adesso. Però il Consiglio Comunale ha bisogno di lavorare su questo tema. Chiudo il mio intervento perché non ho potuto dirlo prima. Assessore Groppelli, su tutti i temi di urbanistica di cui si è discorso, che hanno una rilevanza ambientale, avremmo piacere a sentire anche il parere dal punto di vista ambientale sulle questioni urbanistiche che sono state sollevate, non solo le sue visioni ideologiche sulla resistenza, di cui francamente avremmo fatto a meno oggi. Grazie, Presidente.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Ora la parola al Consigliere Zandonella.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Volevo ringraziare la collega Zanardi per la presentazione di questo emendamento perché ci fa ricordare bene a tutti che c'è un'area importante della città su cui bisogna prendere prossimamente una decisione per un futuro che dovrà avere, perché dobbiamo tutti evitare che sia abbandonato, ovviamente, e che quindi, essendoci state delle strutture attualmente utilizzate come ospedale, dovranno avere un futuro diverso. Quindi, con anticipo, con fronte, con i dovuti tempi, porre l'attenzione sul futuro utilizzo è fondamentale, soprattutto per evitare che poi tra qualche anno qualcuno arrivi a dire appunto ci hai scelto così, ormai è così, eccetera. Quindi ho trovato molto intelligente questo suggerimento, questo emendamento di coinvolgere il Consiglio Comunale perché così, anche anno dopo anno, perché magari non sarà anche questo Consiglio Comunale, magari sarà il prossimo, purtroppo sappiamo bene che poi al di là dell'area di dove sarà costituita un ospedale ci vuole tanto tempo e quindi poi andremo tra dieci anni o oltre e quindi potrebbe non essere l'attuale Consiglio Comunale a compiere, tra di lei, la scelta definitiva, ma è importante che i consiglieri comunali che rappresentano i cittadini siano informati per tempo, si possano confrontare e che quindi si arrivi poi a una decisione, il più possibile condivisa, il più possibile che si tenga l'attenzione alta per fare in modo che si arrivi a dare un futuro certo, una struttura molto importante della città perché ovviamente non può rimanere abbandonata.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Non ho altri iscritti in discussione generale quindi chiudo la discussione generale, apro le dichiarazioni di voto. Non ho iscritti perché sono già state fatte le dichiarazioni di voto negli interventi quindi chiedo di aprire la piattaforma. </w:t>
      </w:r>
    </w:p>
    <w:p>
      <w:pPr>
        <w:pStyle w:val="PlainText"/>
        <w:jc w:val="both"/>
        <w:rPr>
          <w:rFonts w:ascii="Calibri" w:hAnsi="Calibri" w:cs="Times New Roman"/>
          <w:sz w:val="22"/>
          <w:szCs w:val="22"/>
        </w:rPr>
      </w:pPr>
      <w:r>
        <w:rPr>
          <w:rFonts w:cs="Times New Roman" w:ascii="Calibri" w:hAnsi="Calibri"/>
          <w:sz w:val="22"/>
          <w:szCs w:val="22"/>
        </w:rPr>
        <w:t xml:space="preserve">La votazione si è conclusa e l'emendamento 297 è approvato con 29 voti favorevoli, quindi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passiamo alla votazione sull'emendamento 298. </w:t>
      </w:r>
    </w:p>
    <w:p>
      <w:pPr>
        <w:pStyle w:val="PlainText"/>
        <w:jc w:val="both"/>
        <w:rPr>
          <w:rFonts w:ascii="Calibri" w:hAnsi="Calibri" w:cs="Times New Roman"/>
          <w:sz w:val="22"/>
          <w:szCs w:val="22"/>
        </w:rPr>
      </w:pPr>
      <w:r>
        <w:rPr>
          <w:rFonts w:cs="Times New Roman" w:ascii="Calibri" w:hAnsi="Calibri"/>
          <w:sz w:val="22"/>
          <w:szCs w:val="22"/>
        </w:rPr>
        <w:t xml:space="preserve">Si è conclusa anche la votazione sull'emendamento 298, che è respinto con 18 voti contrari, 5 favorevoli, 0 astenuti e 6 non partecipanti al voto. </w:t>
      </w:r>
    </w:p>
    <w:p>
      <w:pPr>
        <w:pStyle w:val="PlainText"/>
        <w:jc w:val="both"/>
        <w:rPr>
          <w:rFonts w:ascii="Calibri" w:hAnsi="Calibri" w:cs="Times New Roman"/>
          <w:sz w:val="22"/>
          <w:szCs w:val="22"/>
        </w:rPr>
      </w:pPr>
      <w:r>
        <w:rPr>
          <w:rFonts w:cs="Times New Roman" w:ascii="Calibri" w:hAnsi="Calibri"/>
          <w:sz w:val="22"/>
          <w:szCs w:val="22"/>
        </w:rPr>
        <w:t xml:space="preserve">Bene, ora proseguiamo, andiamo all'obiettivo operativo del DUP 08-01-105. Qui abbiamo due emendamenti, partiamo con l'83, progressivo numero 160. L'emendamento 83 a firma Barbieri, Trespidi, Papamarenghi, Mazza, Sgorbati. E interverrà l'assessore Fantini per il parere della Giunta. Prego,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Grazie Presidente. Allora, qui stiamo parlando dell'ex ospedale militare. Vediamo scritto, “proseguire nell'iter finalizzato all'acquisizione attraverso concessione dell'ex ospedale militare sollecitando la Regione al rispetto degli impegni assunti con specifico protocollo d'intesa al fine di individuare nuovi spazi per permettere a Piacenza di operare un ulteriore sviluppo del sistema sanitario”. Io chiedo di mettere il termine “realizzare”. Dico questo perché sulla scorta di quel protocollo d'intesa, protocollo d'intesa tra il Ministero della Difesa, la Regione Emilia Romagna e il Comune di Piacenza, l'ASL e l'Università degli Studi di Parma, protocollo di cui aveva già parlato peraltro anche Cugini nella scorsa seduta e che aveva visto la conclusione di un iter nel periodo ricompreso tra il dicembre 2021 e il gennaio 2022 perché le delibere approvative di questo protocollo sono tutte ricomprese nel periodo 2 dicembre 2021-18 gennaio 2022. Mancava solo la firma di questo protocollo che però era già stato deliberato da tutti, quindi una firma di carattere formale che sempre per il solito discorso che eravamo in campagna elettorale era bene che la Barbieri non firmasse ciò che aveva comunque già fatto, si è pensato di posticipare, ma questa è una nota a margine. Quello che invece a me interessa è questo, perché io insisto su “realizzare”? Perché all'interno di questo protocollo la Regione Emilia-Romagna aveva posto l'accento su quelle peculiarità che anche l'altro giorno Cugini aveva messo in evidenza, cioè l'interesse da parte della Regione a sviluppare progetti che risultano strategici a livello regionale, questo ospedale militare quindi non ha una valenza solo ed esclusivamente per la città di Piacenza, ma ha una valenza per l'intera Regione e qui si dice “in coerenza con le politiche perseguite in ambito regionale sia in termini di riqualificazione del territorio, sia rispetto al potenziamento dell'offerta formativa nel settore sanitario”. Quindi, ha molti significati questo protocollo, va letto molto bene, quindi quando io dico che la Regione deve andare avanti con quelli che sono gli impegni che si è presa, dico anche che bisogna procedere con la realizzazione. Una realizzazione che non si può sbrigativamente dire, come è stato detto, a parte che poi chiederemo di avere e di conoscere nel dettaglio i costi che si stanno prospettando, però lo dico soprattutto anche alle giovani generazioni perché è importante il discorso del polo universitario. Vedete, quando si dice che è diventato caro, allora a questo punto chiediamo un po' al Governo. Guardate, signori, che il protocollo dice una cosa ben precisa qua. Cioè, il Ministero non tira fuori soldi perché ci dà già in concessione un bene, per cui dovremmo pagare, tra l'altro, anche un canone di concessione perché ce lo dà, ce lo riconosce. Quindi il discorso che nasce dal protocollo è di «do questo bene, voi lo potete riqualificare, lo potete tenere, lo potete sfruttare, vi do una concessione». Addirittura qui parla di periodi che possono essere prolungati, però dice «fermo restando gli impegni di cui al presente articolo la valorizzazione del compendio deve avvenire ai sensi delle normative per un periodo commisurato al raggiungimento dell'equilibrio economico-finanziario dell'iniziativa, e quindi 50 anni. Ai fini del raggiungimento dell'equilibrio economico-finanziario, nella valutazione del canone concessorio, si terrà conto degli investimenti realizzati dal concessionario per la riqualificazione del predetto compendio. Entro due anni della scadenza della concessione acquisito il parere concordo del Ministero e qualora sussiste interesse nel senso indicato il concessionario può avanzare una proposta di finanza di progetto e via via via. Che cosa significa questo? Che sostanzialmente l'abbiamo avuto in concessione per il cosiddetto uso duale, quindi la possibilità che sia università sia per gli studenti ma che sia università anche per i militari, ma tutto l'impegno economico che viene fatto per riqualificare quel bene viene praticamente scomputato da quello che dovrebbe essere un onere di concessione che quindi non sarà mai pagato dal comune ma che, voglio dire, non viene pagato proprio perché qualcuno va a riqualificare quel bene. Allora, dubito che il governo ci dia dei soldi ma era stato chiaro fin dall'inizio che non ce li avrebbe dati. Perché? Perché la Regione si è impegnata a ricercare ogni possibile iniziativa per il finanziamento dei relativi progetti e lavori anche prevedendo allo scopo risorse derivanti dalla propria programmazione. Bene ha detto l'altro giorno il sindaco, e ha ragione, quando ha ricordato che la Regione aveva preso in considerazione come progetti da candidare nel PNRR sia l'ex ospedale militare, sia il Tecnopolo di Bologna. Ma il tema è questo. Era chiaro fin dall'inizio che si aspirava ad avere questo tipo di riconoscimento perché c'era la riqualificazione, il tema della formazione. Non mi interessa, assessore Fantini, se non sono arrivati i soldi. Mi interessa che c'è un impegno ben preciso. E allora, se c'è un impegno ben preciso, che è quello che è stato scritto qui all'interno, che comunque le fonti di finanziamento vanno ricercate, ognuno ha fatto la propria parte. Questo protocollo deve essere realizzato. Non è che adesso noi siamo qui ancora ad individuare gli spazi e non gli spazi. Ciascuno doveva fare la propria parte. Si era detto che l'università doveva pensare a quella che era la parte progettuale e ognuno aveva i propri compiti. Quindi bisogna realizzare. Non c'è più niente, secondo me, ancora nell'incertezza. Dobbiamo semplicemente andare avanti. Ed è il motivo per cui io insistevo nel sostituire “l'individuare” con il “realizzare”.</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Prego, assessore Fantini, per il parere della Giunta.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Grazie, Presidente. No, no, le stavo dando ragione, c’è stato un fraintendimento. Il tema è questo. È un tema importantissimo per la città e per la Regione, tant'è che, come diceva giustamente la consigliera Barbieri, era stato individuato proprio come progetto bandiera insieme al Tecnopolo di Bologna. Infatti noi abbiamo fatto già un primo passaggio lo scorso 15 novembre ed è stata stamattina che abbiamo fatto un'ulteriore riunione proprio con la Task Force e con il sottosegretario della Regione Emilia-Romagna, Baruffi, perché stiamo tenendo chiaramente sotto pressing la Regione per questa operazione. Ad oggi a che punto siamo? Siamo al punto che la Regione sta aspettando che venga distribuita, diciamo, ai vari territori, la quota parte di FSC e i da cui vengono presi i finanziamenti per fare questa operazione. Il motivo per cui c'era una perplessità da parte nostra nell'accogliere la sostituzione del verbo “realizzare” rispetto al verbo “attuare” è che in questi mesi di lavoro c'è stata chiaramente un'interlocuzione anche con gli uffici tecnici dell'Università di Parma per capire come individuare gli spazi. È chiaro che i 18.000 metri quadri dell'ospedale militare sono utili per fare l'Università per la Medicina in inglese, ma sono nate delle difficoltà legate espressamente alla fattispecie di edificio vincolato dalla soprintendenza in cui per esempio bisogna individuare come fare l'aula magna perché le crociere che non si possono demolire quindi avevano fatto un layout in cui mettevano un corridoio centrale, buttavano giù tutto e facevano stanza, stanza, stanza, stanza per usare i doppi fronti finestrati. Questa cosa non è fattibile. Quindi siamo entrati nel merito di arrivare a un layout che fosse verosimile, che avesse un senso. Quindi l'individuare è perché io, che ragiono da architetto, inizio a realizzare quando il progetto è compiuto, è chiaro, è concluso nella sua logicità, il primo layout che c'è stato prospettato aveva ancora delle criticità rispetto a una sua concretizzazione, come dire, cantierabile. Per cui il prediligere, il verbo individuare gli spazi era proprio legato al lavoro di progettazione. Ho risposto? Quindi c'era semplicemente questa contrarietà tra l'usare e creare, anziché individuare per questa motivazione. Ok,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Prego,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Io credo che il recupero e la rifunzionalizzazione dell'ex ospedale militare debba essere un impegno di tutti, indistintamente, della precedente amministrazione e dell'amministrazione attuale. Credo che tutti crediamo nella necessità di recuperare l'ex ospedale militare. Anche lei, no, Perrucci? Ah, infatti, non avevo dubbi di raccogliere il suo consenso. Allora, se siamo tutti d'accordo che quello è un bene da recuperare alla collettività, allora facciamo in modo di non mettere delle zeppe nel percorso che lasciano intendere un rallentamento che, nella logica delle cose che lei ha spiegato, è comprensibile. E allora noi siamo delusi, Assessore Fantini, fortemente delusi dalla contrarietà rispetto a questo emendamento. Delusi perché se il recupero dell'ex ospedale militare è un patrimonio di tutti, non mi sembra che la parola realizzare rispetto a individuare, alla luce dei documenti che abbiamo alle spalle, che ci coprono sul realizzare, ci coprono, non si capisce perché la contrarietà. Non si capisce. Vogliamo andare tutti in quella direzione? Sì. Vogliamo tutti recuperare l'ex ospedale militare per una rifunzionalizzazione al servizio della città? Sì. Vogliamo valorizzare la presenza degli studi universitari, soprattutto quelli specializzati a Piacenza? Sì. Allora perché votate contro? Perché votate contro? Poi il tema dell'affetto economico, mi sia consentito, leggendo il protocollo, non è che noi possiamo pensare che lo Stato ci dia anche dei soldi dopo darci il bene, ci dà il bene. I soldi ce li dà già lo Stato, ci dà il bene, non è un bene che non costa niente, è un bene che costa. Quindi la parte economica dello Stato è che ci dà il bene. Poi nel protocollo, me lo sono riletto per non avere falle nella memoria, nel protocollo c'è scritto un impegno preciso della Regione. Vogliamo fare in modo che anche il Comune ci metta qualcosa, come dovrebbe essere giusto che sia? Quello che il Comune deve fare è previsto. Però, lancio... con un avanzo di 11 milioni e mezzo, e con l'avanzo che avremo, questo è un’opera di investimento. Cade a fagiolo per quanto riguarda l'utilizzo dell’avanzo. Quindi non facciamoci scrupoli a utilizzare eventualmente, se sarà necessario, per la compartecipazione economica del Comune, una parte dell'avanzo esistente o quello che si andrà a determinare. Ma nel protocollo il compito del Comune è già definito, così come quello della Regione. Per cui io credo che questa contrarietà che lei ha espresso, assessore Fantini, alla luce del dibattito sereno e pacato che si è sviluppato, possa anche essere cambiata. Mi consenta, assessore Fantini.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Non ho altri iscritti in discussione generale, chiudo la discussione generale. Apro le dichiarazioni di voto. Non ho iscritti in dichiarazione di voto, quindi chiudo e chiedo di aprire la piattaforma per votare. </w:t>
      </w:r>
    </w:p>
    <w:p>
      <w:pPr>
        <w:pStyle w:val="PlainText"/>
        <w:jc w:val="both"/>
        <w:rPr>
          <w:rFonts w:ascii="Calibri" w:hAnsi="Calibri" w:cs="Times New Roman"/>
          <w:sz w:val="22"/>
          <w:szCs w:val="22"/>
        </w:rPr>
      </w:pPr>
      <w:r>
        <w:rPr>
          <w:rFonts w:cs="Times New Roman" w:ascii="Calibri" w:hAnsi="Calibri"/>
          <w:sz w:val="22"/>
          <w:szCs w:val="22"/>
        </w:rPr>
        <w:t xml:space="preserve">Si è conclusa la votazione sull’emendamento 83 che è respinto con 18 voti contrari e 11 favorevoli. </w:t>
      </w:r>
    </w:p>
    <w:p>
      <w:pPr>
        <w:pStyle w:val="PlainText"/>
        <w:jc w:val="both"/>
        <w:rPr>
          <w:rFonts w:ascii="Calibri" w:hAnsi="Calibri" w:cs="Times New Roman"/>
          <w:sz w:val="22"/>
          <w:szCs w:val="22"/>
        </w:rPr>
      </w:pPr>
      <w:r>
        <w:rPr>
          <w:rFonts w:cs="Times New Roman" w:ascii="Calibri" w:hAnsi="Calibri"/>
          <w:sz w:val="22"/>
          <w:szCs w:val="22"/>
        </w:rPr>
        <w:t>Quindi ora proseguiamo con l’emendamento 400, che insiste sempre sull’obiettivo operativo 08-01-105, ed è presentato dai consiglieri Cugini-Rabuffi, numero progressivo 161. Prego consigliere Cugini.</w:t>
      </w:r>
    </w:p>
    <w:p>
      <w:pPr>
        <w:pStyle w:val="PlainText"/>
        <w:jc w:val="both"/>
        <w:rPr>
          <w:rFonts w:ascii="Calibri" w:hAnsi="Calibri" w:cs="Times New Roman"/>
          <w:sz w:val="22"/>
          <w:szCs w:val="22"/>
        </w:rPr>
      </w:pPr>
      <w:r>
        <w:rPr>
          <w:rFonts w:cs="Times New Roman" w:ascii="Calibri" w:hAnsi="Calibri"/>
          <w:sz w:val="22"/>
          <w:szCs w:val="22"/>
        </w:rPr>
        <w:t xml:space="preserve">Il numero si verifica, lo sapete, da regolamento, al momento del voto. Però adesso chiamo per entrare. No, chiamo per entrare, anche per rispetto di chi parla. E chiedo anche ai consiglieri che sono nel pubblico se entrano. Grazie. 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Allora, siccome siamo talmente tanto d'accordo con quello che stava dicendo il collega Trespidi, che il tema del recupero e della valorizzazione dell'ospedale militare debba essere un tema trasversale che interessa a tutti, non sfuggirà ad alcuno che Alternativa per Piacenza è in realtà, adesso non voglio dire il contrario, diciamo, ha moltissime da sempre perplessità sulla destinazione d'uso. Cioè, noi riteniamo che l'intuizione di metterci dentro la facoltà di medicina nel momento in cui si prevede poi un ospedale dall'altra parte della città, considerati il tema degli spostamenti e quindi anche qui dell'inquinamento, eccetera, i tirocinanti che si devono muovere da una parte all'altra, i primari o chi insegna, e così, secondo noi la scelta, e non solo secondo noi, anche secondo qualche professionista che vive la dimensione sanitaria, la scelta è una scelta bizzarra. Però, siccome appunto il tema prioritario di questo punto è un altro, è quello di recuperare e valorizzare, abbiamo solo chiesto di formulare la frase in modo che non escludesse nulla, nemmeno ovviamente quella che era l'intenzione dichiarata dell'amministrazione precedente, ma altrettanto dell'amministrazione in corso. Per cui chiediamo di, se ritrovo il punto, chiediamo che la frase diventi, protocollo, eccetera, all'originale è in finale, in chiusura, “al fine di individuare nuovi spazi per permettere a Piacenza di operare un ulteriore sviluppo del sistema universitario”. Chiediamo di  togliere “universitario”,  e la frase diventerebbe così “operare un ulteriore sviluppo del sistema locale di servizi/opportunità per i cittadini residenti, stabili o per motivi di lavoro o di studio”. Che è una frase, diciamocela, un po' supercazzola, ma perché viene dentro tutto, nel senso che lo sviluppo del sistema locale di servizi e opportunità per i cittadini residenti, che siano stabili o che siano residenti per motivi di lavoro e di studio. La frase sarà un po' supercazzola, ma è in italiano corretto, questo lo garantisco. E l'unico scopo di questa frase era quella di, ancora una volta, visto che è tutt'oggi che ci bocciate emendamenti dicendo che non bisogna essere troppo precisi perché poi c'è uno sviluppo, eccetera, allora qui vi stiamo dicendo che non siamo così precisi nel dire per lo sviluppo di sistema universitario perché la frase è fatta così, è tombale sul fatto che lì dentro c'è andrà la facoltà di medicina, che sicuramente sarà quello perché a voi interessa così, però ripeto, siccome anche qui è tutt'oggi che parliamo di partecipazione, di ascoltare, eccetera, noi ne abbiamo sentiti molti di professionisti della sanità che dicono, anche con espressioni dialettali molto chiare, che non è proprio un'idea grandiosa quella di pensare a una facoltà di medicina con l'ospedale nuovo dall'altra parte della città. E quindi abbiamo detto, peraltro senza saperlo quando l'abbiamo formulata, ma andando veramente incontro alla filosofia di quello che avete ripetuto tutt'oggi, abbiamo detto che siamo un po' più blandi, non esclude niente, non vincola nulla, è una frase un po' più morbida, che ricomprende anche i cittadini residenti per motivi di studio e quindi c'è dentro anche quella roba lì, però si sa mai, visto peraltro che anche, come diceva la sindaca l'altro giorno, sul tema dei costi per recuperarlo, valorizzarlo, eccetera, la questione è tutta aperta, del doman non v’è certezza l'ha detto qualcuno prima, e quindi credevamo che un emendamento del genere potesse essere colto in questo senso, questa è la chiave di lettura della proposta che noi facciamo.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Prego, Assessore Fantini, per il parere.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Grazie Presidente. Allora, il protocollo d'intesa a cui abbiamo fatto riferimento anche prima, assegna a ciascun operatore dei compiti precisi e,  quando parla della Regione Emilia-Romagna dice che lo scopo è quello di promuovere l'ampliamento e il miglioramento dell'offerta formativa universitaria in ambito sanitario, favorendosi al recupero del compendio in accordo con il Comune di Piacenza, sia la collaborazione tra l'Università degli Studi di Parma e l'Azienda Unità Sanitaria Locale di Piacenza, e poi va avanti specificando che l'offerta formativa universitaria deve essere rivolta sia agli studenti universitari che anche ai militari. Quindi c'è in realtà nel protocollo d'intesa un obbligo di destinazione alla... Io questo l'ho scoperto anche io dopo, nel senso che leggendo dalla stampa prima di diventare Assessore avevo capito che potessero esserci più usi. Invece poi andandomi a studiare il protocollo d'intesa è proprio vincolato all'uso dell'Università di Medicina. Non solo, ma c'è questo vincolo dei 50 anni proprio perché la Difesa non rinuncia all'interesse su questo bene e vincola a una formazione anche rivolta proprio al proprio corpo militare. Quindi è proprio vincolato dal protocollo d'intesa. Per cui abbiamo messo contrario, ma perché andremmo a contraddire il protocollo d'intesa diversamente.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Prego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Sì, grazie. Ma secondo me non solo contrario ma anche inammissibile. Ecco, questo lo dico non in senso polemico. Allora, il tema è questo. Quando è stato fatto questo protocollo, allora ricordiamoci che quel bene era un bene che era di Invimit. Cioè il Ministero della Difesa se ne era già spogliato dandolo ad Invimit, tant'è che c'era stata tutta la questione nel 2015 relativa agli uffici eventualmente da trasferire all'interno di quel compendio. Allora, a un certo punto il Ministero della Difesa, a fronte della richiesta del Comune di Piacenza di avere in restituzione questo bene, quindi addirittura andando da Invimit e togliendolo, sottraendolo a Invimit, ha detto: questo accordo si può fare, s’adda fare se c'è un interesse anche per il Ministero stesso. E l'interesse cos'era? Proprio quello che diceva adesso l'Assessore Fantini. Cioè la possibilità che la formazione e quindi gli studi universitari non fossero solo circoscritti agli studenti che si iscrivono, ma soprattutto anche ai militari che hanno formazione medica scientifica. Ora, poi qui personalmente spendo una parola sul fatto che secondo me questa scelta non era peregrina anche dal punto di vista dell'ubicazione. Poi voi mi potete dire, cavolo, sì, l'hai condiviso tu e per te è bella. Sì, per me è bella e rivendico anche questo tipo di scelta. Per quale motivo? Prima di tutto perché quello è un compendio che diversamente non potrebbe essere riqualificato da nessuno. Secondariamente perché è un compendio che una volta riqualificato può dare delle risposte anche al centro città, quindi voglio dire il tema famoso di una città dove non ci sono i giovani, dove i giovani non vivono la città, il centro, la riqualificazione dei negozi, tutto quello che è un discorso, voglio dire che poi è l'indotto che viene creato, secondo me ha dei vantaggi. Ora, poi che ci sia qualche cattedratico, qualche professore, qualche primario, qualche dottore che dice che è molto più comodo se fosse stato vicino all'ospedale, scusate, tutti gli ospedali adesso li fanno fuori città. Allora cosa fanno? Anche tutte le università fuori città? Allora andiamo tutti fuori dalla città e così facciamo morire il centro che tutte le volte invece, diciamo, deve essere rivissuto, deve essere riqualificato. Quindi, secondo me, la scelta personalmente è una scelta azzeccata. Però, se dovesse passare questo emendamento, penso che cadrebbe il protocollo, perché il Ministero sarebbe il primo a dire che non ci sono più le condizioni per la concessione. Quindi, francamente, ecco perché lo reputavo addirittura inammissibile, perché confligge comunque con quello che è lo scopo della concessione.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Do la parola al Consigliere Rabuffi, prego. </w:t>
        <w:b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Devo dire che l'ospedale militare mi è sempre affascinato, ci passo davanti più volte al giorno, e ho avuto anche la fortuna di partecipare ad una cena di confindustria che era fatta proprio all'interno dell'ospedale militare, messo in ordine diversi anni fa. E devo dire che abbiamo avuto modo quindi di vedere quel luogo abbellito, perché era stato messo a posto molto bene, e in più c'è stata poi un'occasione, se ricordo bene quando sono venuti gli Alpini, quando abbiamo fatto la festa degli Alpini a Piacenza, dove l'ospedale militare è stato aperto e sono state fatte delle mostre all'interno dell'ospedale militare di naturalmente mezzi, attrezzature che richiamavano naturalmente gli Alpini. La festa era quella nazionale, era l’adunata nazionale degli Alpini. Quindi davvero credo che sia importantissimo poter utilizzare questo bellissimo posto per ridare a Piacenza la disponibilità di un luogo davvero così bello. Sono intervenuto solo perché volevo dire alla collega consigliera Barbieri che non metto in discussione quella che è la storia che c'è a Monte rispetto agli accordi dell'ospedale militare che lei conosce molto meglio di me e io davvero non mi permetto di metterci il becco. Dico solo una cosa, ero convinto che fosse una scelta assolutamente, anch'io, ottimale rispetto al fatto di metterci dentro un'università, un'università di medicina, di infermieristica, un posto così bello meritava. Senonché anch'io ho avuto modo di parlare con alcune persone che lavorano in ospedale e che mi hanno raccontato questa situazione che avviene normalmente ormai per effetto della crisi delle professioni sanitarie. Ci sono pochi medici, ci sono pochi infermieri, cosa succede? Che questi ragazzi che studiano all'università vengono in qualche modo, tra virgolette, utilizzati per fare esperienza e per sostituire un po' il personale che manca, tanto per dirla tuta, e da questo punto di vista chi mi ha parlato mi ha spiegato che avere un ospedale distante come potrebbe essere il nuovo ospedale di Piacenza, area 5 o ancora, tra virgolette, peggio per la distanza area 6, renderebbe molto complicato il continuo passaggio dalla sede universitaria per fare alcune ore di lezione, poi il trasferimento in ospedale per ritornare poi all'università per finire le lezioni. Quindi dico questo perché credo che sia un elemento che dovremmo tenere sempre in considerazione e che forse avremmo dovuto tenere in considerazione. Per il resto, la cosa che mi interessa davvero tanto è che quel luogo ritorni ad essere un luogo vissuto e per i piacentini un patrimonio in più rispetto ai tanti che per fortuna già abbiamo.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Rabuffi. La parola al consigliere Putzu.</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Premesso che ho fatto un accesso agli atti per capire esattamente il protocollo di cui si parla, perché scripta manent verba…, ma comunque non ho dubbi sul fatto che questo protocollo esista. La faccenda dell'ex ospedale militare, io ho iniziato a lavorare il 1° marzo dell'83, quindi 40 anni sono passati, e ci sono stato, io dovevo fare il sottotenente dentro,  ed era un bello ospedale. Dopodiché hanno deciso di chiuderlo e di mandare le competenze che allora c'erano a Milano. Però di questo argomento se ne parla dalla giunta Vaciago, ovvero sia. Era stato lui inizialmente a ipotizzare una galleria commerciale e poi tutta una roba mista in parte per il Comune. Dopodiché Reggi 1 aveva ripreso questa ipotesi, dicendo: ci spostiamo gli uffici comunali, facciamo del residenziale facciamo il commerciale, poi è passato a Reggi 2, poi è passato Dosi, quindi 1, 2, 3, sono 15 anni, 20 anni, poi è arrivata la Barbieri 25. A quel punto lì c'era stato un timido tentativo da parte del Demanio che diceva: lo  ristrutturo io e tu mi paghi una specie di affitto mensile, perché in quel periodo si cercava di smettere, anche qui annoso tema, i palazzi dell'ospedale per ricavarne un congruo importo economico per fare eventualmente una compravendita. L'ipotesi era di trasferire almeno gli uffici dell'anagrafe e quant'altro. Poi alla fine si è tutto arenato. Io personalmente penso che il discorso dell'università, ma noi dobbiamo non dimenticarci che noi l'università di medicina non ce l'abbiamo, ma noi abbiamo un corso in medicina in inglese che ci è stato gentilmente concesso dall'università di Parma e che per fortuna dell'opera Pier Alberoni viene sostanzialmente ospitato nei locali di San Lazaro.. Poi abbiamo anche il corso di infermieristica e quant'altro, quindi c'è una connotazione, un tentativo, ma l'università di Piacenza deve ancora eventualmente nascere. Qualcuno dei nostri primari l'hanno promosso docente universitario, tanto è che all'inaugurazione del corso di medicina in inglese c'era il primario di pediatria, ho visto circa l'ortopedia. Quindi penso che questa roba qua, solo l'università piacentina, con un bene così importante e ampio, sia forse la speranza del modo che facciamo un buon inverno, però bisogna dargli anche una connotazione differente, che è un polifunzione. Poi sul tema sanitario, se ne possono dare tante. Di facoltà di medicina ce ne sono un sacco, quindi alla fine non è che se noi aumentiamo il numero, no. Certamente a me piacerebbe che venissero altri ulteriori studenti da tutta Italia a Piacenza, però bisogna creare anche delle condizioni che tutt'oggi non ci sono. Quindi spero che il processo, sia avviato, venga proseguito. Mi aspetterei, temo che possa succedere anche se non lo auspico, che qualcuno poi si tiri indietro, perché la dimensione ospedale militare solo per la facoltà di medicina di Piacenza è un obiettivo molto limitato che accontenta noi, ma bisogna accontentare anche altri soggetti, in buona sostanza. Questo è quello che penso.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Putzu. Non ho altri interventi in discussione generale, quindi chiudo la discussione generale. Dichiarazione di voto? Perfetto. Prego, consigliere Cugini.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Lo ritiriamo.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w:t>
      </w:r>
    </w:p>
    <w:p>
      <w:pPr>
        <w:pStyle w:val="PlainText"/>
        <w:jc w:val="both"/>
        <w:rPr>
          <w:rFonts w:ascii="Calibri" w:hAnsi="Calibri" w:cs="Times New Roman"/>
          <w:sz w:val="22"/>
          <w:szCs w:val="22"/>
        </w:rPr>
      </w:pPr>
      <w:r>
        <w:rPr>
          <w:rFonts w:cs="Times New Roman" w:ascii="Calibri" w:hAnsi="Calibri"/>
          <w:sz w:val="22"/>
          <w:szCs w:val="22"/>
        </w:rPr>
        <w:t xml:space="preserve">Allora, andiamo avanti con l'emendamento 411, a firma Cugini-Rabuffi, mentre informo l'aula che ho chiesto alla vicepresidente dell'ufficio di Presidenza, Gloria Zanardi, una breve sostituzione. Quindi, mentre il consigliere presenta, la consigliera attiviamo ovviamente il cambio di password e sistema per la prosecuzione, senza far perdere troppo tempo al Consiglio. 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Questo è il famoso emendamento di cui parlavo l'altra volta. È l'emendamento che parla del Berzolla e che abbiamo fatto. Allora, un altro emendamento dove francamente per noi la contrarietà arriva direttamente dall'iperuraneo, perché 4 settembre 2022, “Casa delle Associazioni non sede di uffici comunali, sul Berzolla sta prendendo solidamente forma la scelta di discontinuità della Giunta Tarasconi. Nel fabbricato, l'amministrazione Barbieri aveva deciso di realizzare una sede del comune”, e quindi ci mancherebbe altro che non sia contro a questa cosa, “dove accorpare una serie di uffici, pianificazione urbanistica, eccetera, destinazione a sua volta in discontinuità da quella originariamente indicata dalla Giunta Dosi, vale a dire uno spazio polifunzionale per realtà associative e attività socioculturali, ed è a quella previsione iniziale che ora si vuole tornare”. Quindi noi che cosa facciamo? Siccome facevo parte della Giunta Dosi, così come la collega Albasi, un periodo il collega Rabuffi, noi prendiamo questo obiettivo, laddove si dice “attivare e completare il progetto di riqualificazione dell'ex rimessa locomotori Berzolla, parzialmente finanziato dal Bando Periferie”, chiediamo di aggiungere “da destinare a spazio polifunzionale per realtà associative e socioculturali”. Voto contrario. Ditelo e facciamo prima, perché evidentemente a voler essere collaborativi e rafforzare le dichiarazioni che fate voi, quante volte vi ho letto anche oggi dei virgolettati vostri? E poi mi votate contrario le cose. Non è vero? Allora a posto così. Va bene.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Ha chiesto la parola l’assessore. Fantini per il parere.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quando io sono arrivata ho trovato il Bando Periferie con protocollato nell'ex Berzolla il progetto per gli uffici e una parte dedicata a spazio polifunzionale. Noi non abbiamo mai cambiato questa destinazione nel Bando Periferie. C'è sempre stata una corsa a dare notizie ogni tanto, mi capita di leggere sulla libertà delle cose che magari sono state fraintese, in buona fede, non voglio assolutamente dire un mestiere che va sulla velocità e quindi ci mancherebbe altro, però noi non abbiamo mai cambiato quell'intenzione. Chiedo se ci sono interventi in discussione generale.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Chiedo se ci sono interventi in discussione generale? Allora in discussione generale ha chiesto la parola il Consigliere Rabuffi.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Sinceramente non ho capito, perché non ho sentito la risposta dell'Assessore, mi è sembrato di capire che è comunque previsto una parte di spazio polifunzionale nel loro progetto e voi non l'avete toccato. Quindi vuol dire che è previsto. Noi chiediamo che sia previsto. Noi diciamo da destinare a spazio polifunzionale per realtà associative e socioculturali, noi chiediamo che sia destinato a quella cosa lì.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Ha chiesto la parola l'Assessore Fantini per fatto personale.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Mi sono spiegata male. Allora, non abbiamo cambiato la destinazione ad uso uffici, il fatto che in un luogo destinato ad uffici ci sia uno spazio polifunzionale non vuol dire che viene assegnato a delle associazioni, cioè all'interno degli uffici uno può avere una sala conferenze piuttosto che un'aula dove vengono fatti degli incontri, ma la destinazione rimane quella degli uffici. Siamo nell'alveo del bando periferie, abbiamo una quantità di progetti finanziati enorme da portare avanti, non è che possiamo metterci a giocare con i progetti, dobbiamo rispettare dei tempi, quella destinazione era assolutamente condivisa.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Consigliere Rabuffi,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Adesso ho capito, prima non l'avevo compresa e quindi non trovavo un senso logico tra le sue parole e il nostro emendamento. Va bene, nel senso che la sua risposta, è una risposta assolutamente legittima e non possiamo che prenderne atto. È altrettanto vero che, ribadisco quello che ho detto prima, lo spazio del Berzolla è uno spazio abbandonato a sé stesso, ormai, lo dica lei da quanti anni, io non ricordo mai di averlo visto in condizioni dignitose. E quindi credo che dare al Berzolla una destinazione effettiva, concreta, che dia un po' di vita a quella zona della città, che è una zona dove comunque sia, al di là delle presenze poco piacevoli che possono starci dentro, a volte sono anche presenze di gente che non ha un tetto sulla testa e trova lì un minimo di riparo. Però non possono naturalmente commettere reati, non devono abusare, voglio dire, di situazioni di proprietà private o comunque di accessi che sono preclusi. Ma è chiaro che però neanche lasciarlo così come oggi è qualcosa davvero di inaccettabile, per cui l'intenzione di destinarlo ad un bisogno della città, che è un bisogno vero, reale, concreto, più volte, richiesto dalle associazioni per poter avere un luogo dove andare, voglio dire, a trovarsi, penso che sia, nell'ottica dell'amministrazione, una prospettiva assolutamente da valutare. Il piano periferie che fine farà? No, vorrei saperlo. Che  fine farà? Faccio una domanda. No, perché di concreto si vede ben poco.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Chiudo la discussione generale, apro le dichiarazioni di voto. Quindi in discussione generale il consigliere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Ora, siamo tutti stanchi, è vero, però prima vi ho già fatto notare che mi ha tirato fuori la storia del siete voi in malafede quando io non ho mai parlato di malafede. Adesso, per favore, non mi dica “noi non siamo mica qua a giocare con gli spazi una cosa e l'altra”, perché di essere trattato da scolaretto non mi piace. Noi quando facciamo delle proposte cerchiamo di fare delle proposte serie su cui si può essere d'accordo o no, ma non mi venite a dire “siamo mica qua a giocare”, perché anche noi siamo mica qua a divertirci e a guardare voi eh! Allora, qua dentro siamo a fare delle proposte e state sul tema delle proposte, perché alle 10:22 di sera sentirmi dire “siamo mica qua a giocare” non mi va bene. Non mi va bene e non ho finito di parlare. La notizia è questa, legittima. La notizia è che l'amministrazione decide che nel Berzolla ci stanno ancora gli uffici e spazi polifunzionali, non da designare alle associazioni, ma da come l'ha spiegata più o meno quelli quando uno ha bisogno di uno spazio, lo prenota e ci va. Bene, questa è la notizia politica, quello chiedevamo, a noi interessava sapere se eravate a favore o al contrario di questa cosa. Non tiriamo fuori il bando periferie, mica il bando periferie. È sempre la questione politica. Come ha detto lei, non possiamo stare a giocare. Se volete giocare e volete cambiare destinazione, la cambiate, perché spazio polifunzionale, riuscite a cambiarlo allo stesso se quello fosse l'intendimento. Perché se sono cambiate ormai 2.500 cose in tutte le zone, in tutte le aree a disposizione del Comune di Piacenza. Quindi il punto non è quello, c'è un punto politico legittimissimo in cui ci state dicendo che non va bene questa cosa perché noi decidiamo che va bene quello che aveva deciso l'amministrazione Barbieri. Bene, va bene così, pulito, però quello è giusto, è legittimo, non sto mica dicendo che non va bene.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Ha chiesto la parola la consigliera Lecce.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Lecce:</w:t>
      </w:r>
    </w:p>
    <w:p>
      <w:pPr>
        <w:pStyle w:val="PlainText"/>
        <w:jc w:val="both"/>
        <w:rPr>
          <w:rFonts w:ascii="Calibri" w:hAnsi="Calibri" w:cs="Times New Roman"/>
          <w:sz w:val="22"/>
          <w:szCs w:val="22"/>
        </w:rPr>
      </w:pPr>
      <w:r>
        <w:rPr>
          <w:rFonts w:cs="Times New Roman" w:ascii="Calibri" w:hAnsi="Calibri"/>
          <w:sz w:val="22"/>
          <w:szCs w:val="22"/>
        </w:rPr>
        <w:t xml:space="preserve">Scusate, lo so che siamo tutti stanchi, io adesso non voglio fare polemica, quindi spero che il consigliere Cugini non si arrabbi troppo con me. Però a me la risposta dell'assessore Fantini, l'assessore Fantini non ha bisogno che io la difenda assolutamente, lo dico soltanto perché non ho capito quest'ultimo suo passaggio del... vabbè, lascio stare. La risposta che ha dato la Fantini anche subito, la prima risposta, a me è sembrata molto chiara, quindi io non capisco tutto il suo ultimo intervento, che cosa serviva. Non capisco questo suo attacco alla Fantini su questo argomento, perché si capiva perfettamente. Boh, secondo me è un po' arrampicarsi sugli specchi, comunque.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consigliera Lecce. Non vedo più nessuno iscritto in discussione generale, quindi apro le dichiarazioni di voto. Ha chiesto la parola il consigliere Cugini, dichiarazione di voto,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Cerco di essere chiaro così mi capiscono tutti, se poi ascolta magari capisce meglio. Doveva ascoltare cosa ha detto l'assessore Fantini, che loro non sono qui a giocare, a spostare una cosa e l'altra, allora se ha sentito e non ha capito perché io alle 10:20 di sera me la prenderò, allora è un problema. Perché a differenza vostra non sono ancora uscito a mangiare, voi che vi siete dato il cambio fuori a mangiare, e quindi sono in ipo probabilmente. Ovviamente voto a favore della nostra mozione, come avete visto le ha altre, le abbiamo ritirate, proprio per non creare problemi e cose del genere. Però ricordiamoci dove siamo e come si fa. No, non l'ho capito, se no non ti dicevo così, riferito all'articolo cosa? Cioè a volte prendete gli articoli come oro colato, altre volte invece la stampa è birichina e scrive delle cose che non van bene. Anche qui decidetevi.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Non c'è più nessun consigliere iscritto in dichiarazione di voto, quindi chiudo le dichiarazioni di voto e pongo in votazione l'emendamento. </w:t>
      </w:r>
    </w:p>
    <w:p>
      <w:pPr>
        <w:pStyle w:val="PlainText"/>
        <w:jc w:val="both"/>
        <w:rPr>
          <w:rFonts w:ascii="Calibri" w:hAnsi="Calibri" w:cs="Times New Roman"/>
          <w:sz w:val="22"/>
          <w:szCs w:val="22"/>
        </w:rPr>
      </w:pPr>
      <w:r>
        <w:rPr>
          <w:rFonts w:cs="Times New Roman" w:ascii="Calibri" w:hAnsi="Calibri"/>
          <w:sz w:val="22"/>
          <w:szCs w:val="22"/>
        </w:rPr>
        <w:t xml:space="preserve">Quindi sull'emendamento 411, 2 voti favorevoli, 24 contrari, 0 astenuti, 1 non votante. </w:t>
      </w:r>
    </w:p>
    <w:p>
      <w:pPr>
        <w:pStyle w:val="PlainText"/>
        <w:jc w:val="both"/>
        <w:rPr>
          <w:rFonts w:ascii="Calibri" w:hAnsi="Calibri" w:cs="Times New Roman"/>
          <w:sz w:val="22"/>
          <w:szCs w:val="22"/>
        </w:rPr>
      </w:pPr>
      <w:r>
        <w:rPr>
          <w:rFonts w:cs="Times New Roman" w:ascii="Calibri" w:hAnsi="Calibri"/>
          <w:sz w:val="22"/>
          <w:szCs w:val="22"/>
        </w:rPr>
        <w:t xml:space="preserve">Quindi l'emendamento è stato respinto. </w:t>
      </w:r>
    </w:p>
    <w:p>
      <w:pPr>
        <w:pStyle w:val="PlainText"/>
        <w:jc w:val="both"/>
        <w:rPr>
          <w:rFonts w:ascii="Calibri" w:hAnsi="Calibri" w:cs="Times New Roman"/>
          <w:sz w:val="22"/>
          <w:szCs w:val="22"/>
        </w:rPr>
      </w:pPr>
      <w:r>
        <w:rPr>
          <w:rFonts w:cs="Times New Roman" w:ascii="Calibri" w:hAnsi="Calibri"/>
          <w:sz w:val="22"/>
          <w:szCs w:val="22"/>
        </w:rPr>
        <w:t>Allora, prima di proseguire con l'emendamento sull'obiettivo operativo 08.01.108, che è il numero 402 dei consiglieri Cugini e Rabuffi, mi è pervenuta la richiesta da parte dei consiglieri comunali che appunto hanno sottoscritto, ai sensi dell'articolo 33, comma 4 del regolamento, per votare la prosecuzione dell'odierna seduta consiliare, oltre l'orario di chiusura indicato nella convocazione, per l'esaurimento dell'argomento in corso di trattazione. So che manca ancora un'ora e mezza rispetto al termine che era stato indicato nella convocazione, ma voglio dire, visto che comunque mancano molti emendamenti, per organizzare al meglio, per avere insomma la prospettiva di questo Consiglio Comunale, vi chiedo di votarla in questo momento. Quindi la pongo in votazione. La prosecuzione. Ad oltranza, fino ad esaurimento del punto.</w:t>
      </w:r>
    </w:p>
    <w:p>
      <w:pPr>
        <w:pStyle w:val="PlainText"/>
        <w:jc w:val="both"/>
        <w:rPr>
          <w:rFonts w:ascii="Calibri" w:hAnsi="Calibri" w:cs="Times New Roman"/>
          <w:sz w:val="22"/>
          <w:szCs w:val="22"/>
        </w:rPr>
      </w:pPr>
      <w:r>
        <w:rPr>
          <w:rFonts w:cs="Times New Roman" w:ascii="Calibri" w:hAnsi="Calibri"/>
          <w:sz w:val="22"/>
          <w:szCs w:val="22"/>
        </w:rPr>
        <w:t xml:space="preserve">Allora, in relazione alla richiesta di prosecuzione della seduta, 22 favorevoli, 3 contrari, 0 astenuti, e quindi la proposta è stata approvata. </w:t>
      </w:r>
    </w:p>
    <w:p>
      <w:pPr>
        <w:pStyle w:val="PlainText"/>
        <w:jc w:val="both"/>
        <w:rPr>
          <w:rFonts w:ascii="Calibri" w:hAnsi="Calibri" w:cs="Times New Roman"/>
          <w:sz w:val="22"/>
          <w:szCs w:val="22"/>
        </w:rPr>
      </w:pPr>
      <w:r>
        <w:rPr>
          <w:rFonts w:cs="Times New Roman" w:ascii="Calibri" w:hAnsi="Calibri"/>
          <w:sz w:val="22"/>
          <w:szCs w:val="22"/>
        </w:rPr>
        <w:t xml:space="preserve">Quindi, ora possiamo proseguire con la discussione e votazione dell'emendamento 402 dei consiglieri Cugini e Rabuffi. L'obiettivo operativo, come già anticipato, è 08-01-108 e darà parere l'assessore Fantini, peraltro seguono altri due emendamenti che insistono sullo stesso obiettivo operativo. Il parere sarà sempre espresso dall'assessore Fantini o dal sindaco, adesso mi è stato comunicato. </w:t>
      </w:r>
    </w:p>
    <w:p>
      <w:pPr>
        <w:pStyle w:val="PlainText"/>
        <w:jc w:val="both"/>
        <w:rPr>
          <w:rFonts w:ascii="Calibri" w:hAnsi="Calibri" w:cs="Times New Roman"/>
          <w:sz w:val="22"/>
          <w:szCs w:val="22"/>
        </w:rPr>
      </w:pPr>
      <w:r>
        <w:rPr>
          <w:rFonts w:cs="Times New Roman" w:ascii="Calibri" w:hAnsi="Calibri"/>
          <w:sz w:val="22"/>
          <w:szCs w:val="22"/>
        </w:rPr>
        <w:t xml:space="preserve">L'emendamento 402 è stato ritirato, quindi possiamo proseguire con il successivo, che è il 403, sempre a firma Cugini e Rabuffi. Ha chiesto la parola il consigliere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L'obiettivo operativo dice “procedere sulla base di confronto con tutti gli attori coinvolti nell'iter amministrativo indispensabile per consentire la rigenerazione urbana dell'area dell'ex consorzio agrario”. Noi chiediamo di aggiungere, dopo il punto fermo a fine frase, ovviamente togliendo il punto fermo, “prestare altresì attenzione per rendere evidente il pubblico interesse, valutando, fatta salva la sostenibilità economica, il ridimensionamento della previsione di attività commerciali che devono rispettare i fabbisogni reali e dimostrabili per non togliere ossigeno al commercio di vicinato e non impattare negativamente su mobilità e inquinamento già a livelli di emergenza cronica”. Anche qui non credo sia necessario spiegare troppo questo emendamento. Stiamo parlando di ridimensionare la previsione di commerciale. Abbiamo parlato oggi del tutelare il commercio di vicinato e soprattutto anche per quanto riguarda poi gli altri bisogni, anche l'abitativo, eccetera, di guardare e vedere i reali fabbisogni che ci sono in città e non considerare solo l'operazione in sé, per quanto importante questa sia.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Lascio la parola al Sindaco per l'espressione del parere sull'emendamento.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Grazie Presidente. Il tema è che purtroppo al momento non ci sono operatori interessati all'ex Consorzio Agrario. Stiamo cercando di coinvolgere degli operatori, abbiamo fatto delle ipotesi su funzioni che ovviamente non sono quelle commerciali. È chiaramente un'area, anche questa, molto complessa perché deve essere oggetto di bonifica con costi molto importanti ed è molto grande. Quindi il tema è che non siamo assolutamente contrari con i concetti che sono espressi, ma ad oggi ancora anche qui purtroppo non abbiamo un progetto reale neanche da valutare. E quindi nel momento in cui questo dovesse arrivare e ci fosse qualcuno di interessato, ovviamente sarà un percorso anche questo che arriverà in questo Consiglio Comunale e che discuteremo insieme nel dettaglio. Parere contrario in quanto al momento non siamo in grado di mettere dei possibili “paletti” a qualcosa di cui ancora non conosciamo i connotati perché ahimè, purtroppo, al momento non abbiamo progettualità in essere.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b/>
          <w:b/>
          <w:sz w:val="22"/>
          <w:szCs w:val="22"/>
        </w:rPr>
      </w:pPr>
      <w:r>
        <w:rPr>
          <w:rFonts w:cs="Times New Roman" w:ascii="Calibri" w:hAnsi="Calibri"/>
          <w:sz w:val="22"/>
          <w:szCs w:val="22"/>
        </w:rPr>
        <w:t xml:space="preserve">Siamo in discussione generale. Ha chiesto la parola il Consigliere Rabuffi. Prego. </w:t>
        <w:br/>
        <w:br/>
      </w: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Io per le stesse parole che ha detto il Sindaco avrei pensato e immaginato invece un parere favorevole, un cambio di parere rispetto a questo contrario. Perché proprio considerando che al momento non ci sono, come ci ha detto il Sindaco, proposte da valutare, il fatto di dire che comunque questa amministrazione all'interno di questo documento, che non è una banalità, ma è un documento che per i prossimi almeno tre anni ci accompagnerà con questi obiettivi, poi man mano anno, ogni anno naturalmente se ne aggiungerà un altro fino ai cinque della consiliatura, mettere in questo documento che è intenzione comunque dell'amministrazione ridimensionare quello che era la previsione di attività commerciali rispetto ad un argomento di cui abbiamo discusso anche pochi minuti fa, beh, avrei trovato una cosa assolutamente corretta, giusta e soprattutto senza particolari impatti proprio per l'amministrazione stessa, che non faceva altro che mettere nero su bianco quello che oggi è sotto gli occhi di tutti, cioè un eccesso naturalmente di attività commerciali, la necessità di poter invece dare una mano ai negozi di vicinato, la possibilità di evitare che inquinamento, conseguente alla mobilità che abbiamo oggi, ci porti a rovinarci la salute. Quindi quell'area lì è un'area effettivamente molto ampia, molto vasta, però qua non si metteva in discussione il fatto che debba essere naturalmente messa a posto e restituita alla città, speriamo nel più breve tempo possibile, pur con i costi che ci saranno, che saranno altissimi, ma questo è scontato. D'altronde questa è una ferita che noi abbiamo a Piacenza, ce la siamo un po' cercata, un po' voluta e poi la stiamo subendo. Dall'altra parte però intanto fissare qualche paletto, secondo me non sarebbe male e darebbe anche la dimostrazione che questa amministrazione davanti a sé ha comunque le idee sufficientemente chiare, senza aspettare naturalmente di vedere sempre le carte degli altri. Giochiamo un po' la nostra partita, siamo noi il Consiglio Comunale, è questa amministrazione che governa Piacenza, non dobbiamo farlo fare agli altri.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Non ci sono altri scritti in discussione generale? Ok, quindi chiude la discussione generale, apro le dichiarazioni di voto. Ha chiesto la parola il consigliere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Vale quanto ha detto il collega Rabuffi, cioè, sindaco, in base a quello che ha come la spiegata loro non dovevano neanche mettere il punto se non ci sono gli attori coinvolti. “Prestare altresì attenzione e valutare eventuali”, cioè stavamo dicendo, abbiamo cercato di completare una frase, non sono paletti, perché se dice “presta attenzione e valuta eventuali”, quali paletti sono? Ancora una volta è un dare un indirizzo un po' più chiaro, politico, di cose che avete sempre detto. Perché mi sono sentito dire oggi che se noi politicamente vogliamo marcare dei... No, noi non vogliamo marcarli, però di contro mi sembra che alcune bocciature siano invece veramente la voglia di non farcii marcare politicamente delle cose, perché anche qui sono cose che avete detto. Quindi valutare, prestare attenzione. Al prossimo giro facciamo un incontro prima, anche con il direttore Canessa, ci date l'elenco delle parole che dobbiamo usare perché possa essere considerato in modo normale un emendamento e poi proveremo ad usarle.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non vedo nessuno iscritto in dichiarazione di voto, pertanto chiudo le dichiarazioni di voto e pongo in votazione l'emendamento 403. </w:t>
      </w:r>
    </w:p>
    <w:p>
      <w:pPr>
        <w:pStyle w:val="PlainText"/>
        <w:jc w:val="both"/>
        <w:rPr>
          <w:rFonts w:ascii="Calibri" w:hAnsi="Calibri" w:cs="Times New Roman"/>
          <w:sz w:val="22"/>
          <w:szCs w:val="22"/>
        </w:rPr>
      </w:pPr>
      <w:r>
        <w:rPr>
          <w:rFonts w:cs="Times New Roman" w:ascii="Calibri" w:hAnsi="Calibri"/>
          <w:sz w:val="22"/>
          <w:szCs w:val="22"/>
        </w:rPr>
        <w:t xml:space="preserve">Sull'emendamento 403, 5 voti favorevoli, 16 contrari, 0 astenuti, 5 non votanti. Quindi l'emendamento è respinto. </w:t>
      </w:r>
    </w:p>
    <w:p>
      <w:pPr>
        <w:pStyle w:val="PlainText"/>
        <w:jc w:val="both"/>
        <w:rPr>
          <w:rFonts w:ascii="Calibri" w:hAnsi="Calibri" w:cs="Times New Roman"/>
          <w:sz w:val="22"/>
          <w:szCs w:val="22"/>
        </w:rPr>
      </w:pPr>
      <w:r>
        <w:rPr>
          <w:rFonts w:cs="Times New Roman" w:ascii="Calibri" w:hAnsi="Calibri"/>
          <w:sz w:val="22"/>
          <w:szCs w:val="22"/>
        </w:rPr>
        <w:t xml:space="preserve">Possiamo passare al successivo che è l'emendamento 407, sempre a firma Cugini e Rabuffi. Ha chiesto la parola il consigliere Cugini per la presentazione.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Il medesimo punto di prima chiedevamo di aggiungere, sempre per consentire la rigenerazione urbana dell'area dell'ex Consorzio Agrario, “considerare il ridimensionamento della superficie di residenziale rispetto all'ultima versione del progetto in relazione all'analisi del fabbisogno evidenziato dal quadro conoscitivo del Pug e agli obiettivi di recupero degli alloggi esistenti nel centro storico, posto il numero dei locali non utilizzati a Piacenza talmente alto da dimostrare l'inutilità di immettere sul mercato nuova offerta”. Qui, da un punto di vista numerico, sfido chiunque a dire che non è così la situazione.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Lascio la parola all'assessore Fantini per l'espressione del parere.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Qui c'è un errore nella tabella. In realtà il parere è favorevole perché dice “considerare il ridimensionamento delle superfici di residenziale alla luce del quadro conoscitivo del Pug”. Quindi quello che noi non possiamo fare è finito il periodo transitorio del precedente strumento urbanistico. Quindi noi non possiamo modificare il precedente strumento urbanistico perché lo si poteva fare solo entro quattro anni che sono scaduti. Adesso non si possono fare varianti allo strumento urbanistico. Quello che si può fare è riconsiderare nel Pug, quindi fare dei ragionamenti diversi con il nuovo strumento urbanistico. Quindi secondo me si può accogliere favorevolmente.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assessore. Ha chiesto la parola in discussione il generale consigliere Rabuffi.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all'assessore che ha motivato il cambio di parere. E d'altronde questo è un argomento che deve tenerci molto in allerta. Piacenza è una città che, l'abbiamo visto anche dai dati che con il bilancio ci sono stati forniti, ha una popolazione che bene o male è sempre la stessa e abbiamo 8-10 mila immobili, appartamenti, sfitti e quindi liberi. Che probabilmente sono destinati ad aumentare perché la popolazione invecchia e la popolazione invecchia e purtroppo chi se ne va libera appartamenti. E quindi abbiamo bisogno sicuramente di rimettere a posto, di riutilizzare, di ristrutturare, di riadeguare quegli immobili, quegli appartamenti, quelle case e non certo averne di nuove. Piacenza da questo punto di vista ha già dato e ha già dato tanto. Piacenza è una delle città che per effetto anche di valutazioni fatte col precedente PSC, sparando un 130 mila e passa abitanti teorici in prospettiva, ha consentito un'edificazione esagerata rispetto alla realtà. Tant'è che noi oggi siamo ancora quelli che eravamo in quegli anni, in compenso ci sono molte case in più e sono case vuote tante e quindi questo emendamento andava proprio a toccare il fatto della necessità di cercare di ridimensionare anche in questo caso quella progettazione che è così ampia. Anche qui invito tutti ad andare a vedere quel progetto, un progetto di quelli veramente mastodontici che cambiano l'aspetto totale di un pezzo importantissimo della nostra città. Mi raccomando cerchiamo effettivamente di anche attuare l'altro pezzo e cioè ridimensioniamo lì, cerchiamo di valorizzare ciò che è sfitto, vuoto dalle altre parti della città, perché non è possibile davvero che non si metta in moto un meccanismo virtuoso al di là del 110%, al di là dei vantaggi che ci sono stati o con il bonus facciate. Immagino che anche il Comune possa fare una piccola parte o comunque quello che può fare lo faccia per cercare di convincere la gente ad utilizzare gli immobili che già oggi sono costruiti e possono essere utilizzati magari ristrutturandoli. Grazie Assessore.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Non vedo nessun altro iscritto, quindi chiudo la discussione generale e apro le dichiarazioni di voto. Non essendoci dichiarazioni di voto, chiudo le dichiarazioni di voto e pongo in votazione l'emendamento numero 407. </w:t>
      </w:r>
    </w:p>
    <w:p>
      <w:pPr>
        <w:pStyle w:val="PlainText"/>
        <w:jc w:val="both"/>
        <w:rPr>
          <w:rFonts w:ascii="Calibri" w:hAnsi="Calibri" w:cs="Times New Roman"/>
          <w:sz w:val="22"/>
          <w:szCs w:val="22"/>
        </w:rPr>
      </w:pPr>
      <w:r>
        <w:rPr>
          <w:rFonts w:cs="Times New Roman" w:ascii="Calibri" w:hAnsi="Calibri"/>
          <w:sz w:val="22"/>
          <w:szCs w:val="22"/>
        </w:rPr>
        <w:t xml:space="preserve">L’emendamento 407, 20 favorevoli, 1 contrario, 0 astenuti e 6 non votanti. Quindi l'emendamento 407 è approvato. </w:t>
      </w:r>
    </w:p>
    <w:p>
      <w:pPr>
        <w:pStyle w:val="PlainText"/>
        <w:jc w:val="both"/>
        <w:rPr>
          <w:rFonts w:ascii="Calibri" w:hAnsi="Calibri" w:cs="Times New Roman"/>
          <w:sz w:val="22"/>
          <w:szCs w:val="22"/>
        </w:rPr>
      </w:pPr>
      <w:r>
        <w:rPr>
          <w:rFonts w:cs="Times New Roman" w:ascii="Calibri" w:hAnsi="Calibri"/>
          <w:sz w:val="22"/>
          <w:szCs w:val="22"/>
        </w:rPr>
        <w:t xml:space="preserve">Ora, passiamo all'emendamento successivo che è sull'obiettivo operativo 08.01.111 numero 436, firma Cugini e Rabuffi. Allora, darà il parere il sindaco. Ora do la parola al consigliere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L'obiettivo operativo dice di “proseguire il percorso finalizzato a porre in essere le condizioni per la riconversione delle attività logistiche verso sistemi ecologicamente più sostenibili”. Cita tra parentesi il Polo del Ferro. Siccome per noi le cose tra parentesi equivalgono ad esempi, noi chiediamo di aggiungere un punto in tema di sistemi ecologicamente più sostenibili e chiediamo di “valutare la realizzabilità dell'obiettivo di abbattimento al 50% delle polveri sottili e della CO</w:t>
      </w:r>
      <w:r>
        <w:rPr>
          <w:rFonts w:cs="Times New Roman" w:ascii="Calibri" w:hAnsi="Calibri"/>
          <w:sz w:val="22"/>
          <w:szCs w:val="22"/>
          <w:vertAlign w:val="subscript"/>
        </w:rPr>
        <w:t>2</w:t>
      </w:r>
      <w:r>
        <w:rPr>
          <w:rFonts w:cs="Times New Roman" w:ascii="Calibri" w:hAnsi="Calibri"/>
          <w:sz w:val="22"/>
          <w:szCs w:val="22"/>
        </w:rPr>
        <w:t xml:space="preserve"> emesse dal traffico merci del polo logistico di Le Mose, compresi il track center di Borgoforte e futuro autoparco di Via Lorenzini, rispetto al livello di emissioni misurate precedentemente all'entrata in funzione dell'ultimo comparto logistico della Granella”.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Prego Sindaco Tarasconi per il parere.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Grazie Presidente. Parere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Non vedo nessuno iscritto a parlare in discussione generale. In discussione generale il consigliere Rabuffi,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grazie al Sindaco per questo parere che ha cambiato e che sarebbe stato bello sapere perché ha cambiato. No, ma non sto facendo polemica. Scusate, ma voi a casa vostra quando vi dicono sì e poi i vostri figli vi dicono no, gli chiedete perché hai cambiato idea? Cioè, avrete ogni tanto qualche lume che vi porta a cercare di capire le cose? A me non mi interessa se mi rispondono sì o no, punto. Mi interessa sapere perché mi rispondono sì o perché mi rispondono no. Quindi io chiedevo gentilmente, anzi chiedevo neanche, ho detto che avrei preferito capire qual è l'elemento che ha portato a cambiare questo parere contrario. Che mi aveva infastidito prima mi dà soddisfazione adesso. Non sono mica così suonato, eh ragazzi. Cioè, è chiaro che sono più contento adesso di due minuti fa quando avevo letto contrario. Ma questo non toglie che la domanda significava capire perché prima era contrario e adesso favorevole. Che sia favorevole è scontato. È scontato perché qua stiamo parlando di questioni importanti che, come abbiamo già visto prima e prima ancora, attengono la sfera della salute nostra e di tutte i  nostri figli, oltre che i nostri concittadini che qua rappresentiamo. Considerando che il polo logistico è il più grande fornitore di emissioni per tutti i camion che dall'autostrada arrivano al polo logistico, credo che davvero poter cominciare a fare un ragionamento di verificare, come abbiamo scritto, quindi valutare la realizzabilità dell'obiettivo di abbattimento del 50% delle polveri sottili e delle CO</w:t>
      </w:r>
      <w:r>
        <w:rPr>
          <w:rFonts w:cs="Times New Roman" w:ascii="Calibri" w:hAnsi="Calibri"/>
          <w:sz w:val="22"/>
          <w:szCs w:val="22"/>
          <w:vertAlign w:val="subscript"/>
        </w:rPr>
        <w:t>2</w:t>
      </w:r>
      <w:r>
        <w:rPr>
          <w:rFonts w:cs="Times New Roman" w:ascii="Calibri" w:hAnsi="Calibri"/>
          <w:sz w:val="22"/>
          <w:szCs w:val="22"/>
        </w:rPr>
        <w:t xml:space="preserve"> emesse dal traffico dei camion sia davvero qualcosa di importante. Comincia ad essere un segnale, un segnale, io mi rivolgo sempre al mio amico, al consigliere Anelli, un segnale soprattutto per i cittadini di Roncaglia, per tutti quei cittadini che abitano in quella zona lì, che sono veramente devastati da un inquinamento che c'è da vergognarsi. Ecco, questa operazione comincia a dire, andiamo in quella direzione lì, vogliamo provare a capire se si può fare qualcosa, perché è all'acqua di rosa questo emendamento, non è che gli chiediamo di fare sicuramente qualcosa, gli chiediamo di cominciare a dare un'occhiata. Io spero che voi, con la vostra capacità, riusciate davvero a dare un po' di soddisfazione a tutti quelli che vorrebbero vedere un po' meno camion, un po' meno marmitte, un po' più verde, un po' più di aria buona e di ossigeno.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Non vedo nessuno iscritto più a parlare, quindi io chiudo la discussione generale, apro le dichiarazioni di voto, chiudo le dichiarazioni di voto e pongo in votazione l'emendamento 436. </w:t>
      </w:r>
    </w:p>
    <w:p>
      <w:pPr>
        <w:pStyle w:val="PlainText"/>
        <w:jc w:val="both"/>
        <w:rPr>
          <w:rFonts w:ascii="Calibri" w:hAnsi="Calibri" w:cs="Times New Roman"/>
          <w:sz w:val="22"/>
          <w:szCs w:val="22"/>
        </w:rPr>
      </w:pPr>
      <w:r>
        <w:rPr>
          <w:rFonts w:cs="Times New Roman" w:ascii="Calibri" w:hAnsi="Calibri"/>
          <w:sz w:val="22"/>
          <w:szCs w:val="22"/>
        </w:rPr>
        <w:t xml:space="preserve">Votazione completata. Emendamento 436, 25 voti favorevoli, 2 contrari, 0 astenuti, 1 non votante. Quindi l'emendamento è approvato. </w:t>
      </w:r>
    </w:p>
    <w:p>
      <w:pPr>
        <w:pStyle w:val="PlainText"/>
        <w:jc w:val="both"/>
        <w:rPr>
          <w:rFonts w:ascii="Calibri" w:hAnsi="Calibri" w:cs="Times New Roman"/>
          <w:sz w:val="22"/>
          <w:szCs w:val="22"/>
        </w:rPr>
      </w:pPr>
      <w:r>
        <w:rPr>
          <w:rFonts w:cs="Times New Roman" w:ascii="Calibri" w:hAnsi="Calibri"/>
          <w:sz w:val="22"/>
          <w:szCs w:val="22"/>
        </w:rPr>
        <w:t xml:space="preserve">Passiamo all'emendamento successivo, che è il numero 299, sull'obiettivo operativo 09-02-102. A mia firma. Comunico, anche se sono in questo ruolo, che ritiro l'emendamento, perché ho avuto modo di parlare con l'assessore Corvi. Il mio emendamento era rafforzativo rispetto comunque a un concetto che era già esplicitato nell'obiettivo operativo e anche per le ragioni per cui ci siamo confrontati con l'assessore Corvi e lo ritiro. </w:t>
      </w:r>
    </w:p>
    <w:p>
      <w:pPr>
        <w:pStyle w:val="PlainText"/>
        <w:jc w:val="both"/>
        <w:rPr>
          <w:rFonts w:ascii="Calibri" w:hAnsi="Calibri" w:cs="Times New Roman"/>
          <w:sz w:val="22"/>
          <w:szCs w:val="22"/>
        </w:rPr>
      </w:pPr>
      <w:r>
        <w:rPr>
          <w:rFonts w:cs="Times New Roman" w:ascii="Calibri" w:hAnsi="Calibri"/>
          <w:sz w:val="22"/>
          <w:szCs w:val="22"/>
        </w:rPr>
        <w:t xml:space="preserve">Quindi possiamo passare all'emendamento successivo, che è sull'obiettivo operativo 09-02-103, numero 237, a firma Soresi. Darà il parere dell'amministrazione l'assessore Groppelli. Ha chiesto la parola la consigliera Soresi,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Con questo emendamento chiedo di aggiungere al primo punto dopo “il censimento della presenza di manufatti contenenti amianto in edifici pubblici” le parole “e privati in condizioni tali da costituire pericolo per la salute pubblica”. So che ovviamente il costo della bonifica grava sul privato, che dovrebbe essere il privato ad effettuare la segnalazione all'Asl. Giustamente la collega Zanardi, tra l'altro, aveva presentato un ordine del giorno sul punto con il riferimento anche ai privati e era stato poi fatto emendare proprio appunto sul punto relativo ai privati. C'è però da dire che alcuni comuni si sono effettivamente mossi in questo senso, cioè nel senso di eseguire il censimento degli edifici pubblici e privati con presenza di amianto. Un esempio è il comune di Bauladu, sardo, ma ce ne sono anche altri, che ha commissionato un progetto che prevede la raccolta e l'elaborazione e dati del censimento degli edifici pubblici e privati contenenti amianto. Con questa materia non si può ovviamente scherzare e risulta fondamentale, a mio avviso, a tutela della salute pubblica, quindi della collettività, operare un censimento anche degli edifici privati che possano potenzialmente arrecare danno ovviamente alla collettività.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consigliera Soresi. Lascio la parola all'assessore Groppelli per il parere. </w:t>
        <w:br/>
      </w:r>
    </w:p>
    <w:p>
      <w:pPr>
        <w:pStyle w:val="PlainText"/>
        <w:jc w:val="both"/>
        <w:rPr>
          <w:rFonts w:ascii="Calibri" w:hAnsi="Calibri" w:cs="Times New Roman"/>
          <w:b/>
          <w:b/>
          <w:sz w:val="22"/>
          <w:szCs w:val="22"/>
        </w:rPr>
      </w:pP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alla consigliera Soresi per questo emendamento. Allora la parte tecnica non la ripeto perché ce l'abbiamo già detta l'altra volta sull'altro ordine del giorno, sul fatto che noi comunque come comuni non possiamo obbligare i privati a fare delle azioni se non in caso di pericolo effettivo. Non sapevo del comune di cui ci avete riferito, adesso non stiamo completando il censimento della parte pubblica, di conseguenza non siamo in grado di attivarci per chiedere questo censimento anche in forma privata, però quello che ha detto è interessante, se poi magari nel segnale comune e in futuro provo a fare una verifica, grazie. Comunque parere contrario in questo caso.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Non c'è nessuno, ok in  discussione generale. Lascio la parola al consigliere Rabuffi.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Trovo intanto l'argomento importantissimo, il tema dell'amianto, ne abbiamo discusso tante volte anche qui in consiglio comunale nella scorsa consiliatura ma già in questa, è un tema che purtroppo ci ha fatto molto riflettere per le conseguenze che genera, peraltro non in tempi brevi ma dopo molti anni, quindi è ancora più subdolo perché non è immediatamente collegabile con magari l'aver lavorato in una fabbrica in determinate condizioni o aver vicino un tetto con amianto, cemento amianto e magari respirare tutti i giorni fibre che si staccano. Dicevo è molto interessante questo emendamento perché è vero, Assessore Groppelli, quello che dice, abbiamo po' che il Comune non ha una gran forza da un punto di vista di imposizione, anche se però tramite l'Asl effettivamente si possono, e ci sono state anche denunce da questo punto di vista, si può fare qualche cosa. Il problema vero, uno dei problemi veri, è che molto spesso il Comune può intervenire solamente se qualche cittadino, magari quello che abita a fianco di colui che ha il tetto del garage in cemento amianto, gli segnala una situazione di grande preoccupazione. E può intervenire come? Io lo dico per l'esperienza che ho avuto quando ho fatto l'assessore all'ambiente in questo Comune, mandando l'operatore per esempio dell'ufficio ambiente a verificare se effettivamente si poteva entrare in casa, quindi suonando il campanello della persona che aveva il tetto in amianto, per chiedergli se potevano verificare se l'amianto era friabile, se perdeva le fibre, se quindi era necessario un intervento. Da questo punto di vista molte volte la persona che viene contattata non ti risponde, non apre la porta, cerca di tenerti fuori perché capisce che o sei un brutto ceffo o pensa che tu possa dargli poi delle noie, fargli spendere dei soldi. Oggi come oggi, per fortuna, e ci sono un po' di esperienze in giro, ci aiuta la tecnologia. Anche qua faccio un esempio, il Comune di Piacenza, la Polizia locale del Comune di Piacenza ad esempio ha in dotazione un drone e ha in dotazione quindi il drone con la persona che è abilitata, avendo fatto naturalmente il percorso formativo e avendo superato l'esame, c'è la persona abilitata ad utilizzarlo. Ecco, se il Comune volesse davvero cercare di fare una verifica delle coperture che sono ancora in amianto, potendo dotarsi, e implementare questa dotazione che per il momento è per la Polizia locale, avendo quindi anche il personale in condizioni di poter utilizzare, potrebbe davvero effettuare una verifica di quelli che sono i tetti oggi con le foto aeree, con le visioni dall'alto, si vede praticamente tutto e le coperture in amianto si vedono benissimo. Quindi il suo parere contrario, ecco, forse poteva essere invece favorevole, immaginando delle soluzioni che oggi la tecnologia ci offre. Grazie a chi mi ha ascoltato.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Ha chiesto la parola il consigliere Trespidi di discussione generale, prego. </w:t>
        <w:b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Dicevo che ho ascoltato l'intervento del consigliere Rabuffi, che a volte si lascia anche ascoltare, devo dire, e però sono rimasto sorpreso dal parere negativo, cioè dal parere contrario espresso, perché la motivazione lascia molto amaro in bocca assessore Groppelli, perché lei ci dice che la parola “privato in condizioni tali da costituire pericolo per la salute pubblica” non è un pericolo. No, ma dico, allora non è che il pericolo per la salute pubblica è rappresentato solo dai manufatti di proprietà pubblica. Il pericolo per la salute pubblica è rappresentato anche dai manufatti di proprietà privata. Quando c'è pericolo, quando c'è pericolo, c'è pericolo sempre, indipendentemente che una proprietà sia pubblica o privata. Io francamente rimango molto sorpreso da questo parere, perché se noi constatassimo che c'è un pericolo di salute pubblica su un manufatto di proprietà privata, non interveniamo? C'è un obbligo di legge. Quindi io direi di riformulare meglio la motivazione della contrarietà, quantomeno riformulate meglio la motivazione della contrarietà se volete continuare a votare contro, perché detto così lascia allibiti.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Non avendo altri iscritti in discussione generale chiudo la discussione generale e apro le dichiarazioni di voto. Ha chiesto la parola la consigliera Barbieri, in dichiarazione di voto,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Ringrazio la consigliera Soresi per averlo presentato. Condivido anch'io con quello che stava dicendo adesso il consigliere Trespidi, cioè io non riesco assolutamente a comprendere perché ci sia un parere negativo, posto che come autorità sanitaria là dove c'è presenza di amianto su edificio privato deve obbligatoriamente intervenire, non è una discrezione, cioè quindi non si comprende quali sia la contrarietà e soprattutto quali siano le ragioni a supporto. Comunque sì, convintamente decisa a sostenere favorevolmente l'emendamento.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Grazie consigliere Barbieri. Ha chiesto la parola la consigliera Soresi,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Grazie, ma ringrazio intanto i colleghi che voteranno favorevolmente, anche io ho capito poco diciamo la posizione dell'assessore, anche perché io non parlavo neanche di obbligo ma addirittura si parlava di censimento, comunque poi le passerò il nome del comune così magari approfondisce.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consigliera Soresi. Lascio la parola al consigliere Rabuffi per la dichiarazione di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annuncio il voto favorevole di Alternativa per Piacenza e devo dire che effettivamente l'osservazione sul fatto che se il rischio esiste sul serio è indipendente dal fatto che la proprietà sia pubblica o sia privata un intervento bisogna comunque farlo, poi cambia la tipologia di intervento magari quello sì, cambia naturalmente l'imputazione dei costi quello sì, ma è chiaro che la salute pubblica deve essere salvaguardata e il sindaco è la massima autorità sanitaria locale e in quanto tale di fronte a situazioni esplicitamente di pericolo per la comunità pensiamo solamente alle persone che abitano intorno a quel famoso garage coperto da amianto, il sindaco ha il dovere, non il diritto, ha il dovere per legge di intervenire secondo le modalità che gli sono consentite e gli sono date dall'ordinamento, quindi da questo punto di vista voto favorevole di Alternativa per Piacenza.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consigliera Buffi. Non ci sono altri iscritti quindi chiudo le dichiarazioni di voto e pongo in votazione l'emendamento 237. </w:t>
      </w:r>
    </w:p>
    <w:p>
      <w:pPr>
        <w:pStyle w:val="PlainText"/>
        <w:jc w:val="both"/>
        <w:rPr>
          <w:rFonts w:ascii="Calibri" w:hAnsi="Calibri" w:cs="Times New Roman"/>
          <w:sz w:val="22"/>
          <w:szCs w:val="22"/>
        </w:rPr>
      </w:pPr>
      <w:r>
        <w:rPr>
          <w:rFonts w:cs="Times New Roman" w:ascii="Calibri" w:hAnsi="Calibri"/>
          <w:sz w:val="22"/>
          <w:szCs w:val="22"/>
        </w:rPr>
        <w:t xml:space="preserve">Si è conclusa la votazione, emendamento 237, 10 favorevoli, 14 contrari, 1 astenuto, 1 non votante. L'emendamento è stato respinto. </w:t>
      </w:r>
    </w:p>
    <w:p>
      <w:pPr>
        <w:pStyle w:val="PlainText"/>
        <w:jc w:val="both"/>
        <w:rPr>
          <w:rFonts w:ascii="Calibri" w:hAnsi="Calibri" w:cs="Times New Roman"/>
          <w:sz w:val="22"/>
          <w:szCs w:val="22"/>
        </w:rPr>
      </w:pPr>
      <w:r>
        <w:rPr>
          <w:rFonts w:cs="Times New Roman" w:ascii="Calibri" w:hAnsi="Calibri"/>
          <w:sz w:val="22"/>
          <w:szCs w:val="22"/>
        </w:rPr>
        <w:t xml:space="preserve">Passiamo all'emendamento successivo che è l'emendamento, se non ho sbagliato, numero 163 a firma del consigliere Domeneghetti. Anticipo che a differenza di quello che c'è scritto sulla tabella il parere verrà dato dall'assessore Bongiorni. Lascio la parola al consigliere Domeneghetti per la presentazione.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Presidente, molto velocemente. Dunque siamo in tema di igiene urbana, di coordinamento e controllo tra i soggetti coinvolti, quindi io suggerisco di estendere il controllo anche alle strade oggetto di spazzatura nei giorni e negli orari dedicati al fine che siano sgombri di automezzi perché pulire bene e pulire male le strade costa uguale.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consigliere Domeneghetti. Lascio la parola all'assessore Bongiorni per il parere.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consigliere Domeneghetti. Ho espresso parere contrario ma per una questione molto semplice che mi sembrava un grado di dettaglio troppo specifico rispetto a quello che è una progettazione che si sta aprendo adesso per i nuovi servizi in essere, quindi andrebbe a questo punto allora dettagliato anche tutta una gamma di altre azioni. Per onestà però anche tecnicamente da un punto di vista operativo questo non è e non sarebbe possibile comunque in tutte le parti della città, cioè da un punto di vista proprio di operatività tecnica. Capisco che il grado di pulizia e di efficacia in questo caso del servizio è molto maggiore nel momento in cui ci sono spazi sgombri, altrettanto da un punto di vista proprio logistico e fisico ci sono spazi che anche nella progettazione di vieti di sosta dedicati alle pulizie delle strade mettereste in crisi il comparto viabilistico, e per questo motivo che solitamente servizi combinati vengono fatti con l'uso di soffiatori per evitare di spostare sempre tutte le macchine ogni volta. Parere contrario per questione per me operativa tecnica.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Non vedo nessuno iscritto in discussione generale, quindi chiudo la discussione generale e apro le dichiarazioni di voto. Ha chiesto la parola il consigliere Domeneghetti,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Io intendevo di attuare i controlli già nei giorni e orari dedicati, cioè dove già è prevista la rimozione per la spazzatura. Comunque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Non c'è nessun altro iscritto in dichiarazione di voto, quindi chiudo le dichiarazioni di voto e pongo in votazione l'emendamento 163. </w:t>
      </w:r>
    </w:p>
    <w:p>
      <w:pPr>
        <w:pStyle w:val="PlainText"/>
        <w:jc w:val="both"/>
        <w:rPr>
          <w:rFonts w:ascii="Calibri" w:hAnsi="Calibri" w:cs="Times New Roman"/>
          <w:sz w:val="22"/>
          <w:szCs w:val="22"/>
        </w:rPr>
      </w:pPr>
      <w:r>
        <w:rPr>
          <w:rFonts w:cs="Times New Roman" w:ascii="Calibri" w:hAnsi="Calibri"/>
          <w:sz w:val="22"/>
          <w:szCs w:val="22"/>
        </w:rPr>
        <w:t>Quindi emendamento 163, 11 favorevoli, 17 contrari, 0 astenuti, l'emendamento è respinto.</w:t>
      </w:r>
    </w:p>
    <w:p>
      <w:pPr>
        <w:pStyle w:val="PlainText"/>
        <w:jc w:val="both"/>
        <w:rPr>
          <w:rFonts w:ascii="Calibri" w:hAnsi="Calibri" w:cs="Times New Roman"/>
          <w:sz w:val="22"/>
          <w:szCs w:val="22"/>
        </w:rPr>
      </w:pPr>
      <w:r>
        <w:rPr>
          <w:rFonts w:cs="Times New Roman" w:ascii="Calibri" w:hAnsi="Calibri"/>
          <w:sz w:val="22"/>
          <w:szCs w:val="22"/>
        </w:rPr>
        <w:t xml:space="preserve">Possiamo passare all'emendamento successivo, che è il numero 490, a firma Rabuffi-Cugini, riguardante l'obiettivo operativo 09-04-101, e darà il parere poi l'assessore Groppelli. Ha chiesto la parola il consigliere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Questo emendamento tratta il famoso tema dell'acqua del Brugneto. C'è una nota sotto la contrarietà del parere con scritto “competenza regionale”. Per l'amor di Dio ci va bene, chi siamo noi per contestare questa cosa? Però allora dobbiamo mettersi d'accordo su che cosa poi diciamo quando facciamo le comunicazioni pubbliche, perché sempre per via del foglietto  dei virgolettati all'interno di una dichiarazione del 30 dicembre del 2022 l'assessore Groppelli dice “posso confermare sin d'ora che questa amministrazione avrà la massima attenzione affinché il criterio della reciprocità”  perché noi prendiamo un rudo di Genova e in cambio ci sarà maggior rilascio dalla diga del Brugneto in periodo estivo in un periodo di gravissima siccità nelle nostre campagne, quindi “massima attenzione affinché il criterio della reciprocità venga fatto valere sempre con rigore e con risultati concreti”. Ora, da cittadino normale che legge una dichiarazione del genere c'è un impegno dell'assessore per metterci la giusta e doverosa attenzione perché sarà il comune di Piacenza la coda rispetto al rilascio dell'acqua e però qualcosa dice, qualcosa conta, non fosse altro che il comune capoluogo. Tant'è che il presidente del consorzio di bonifica Luigi Bisi chiede, fa un appello a tutti gli enti interessati per che si costituisca quanto prima un tavolo di concertazione tra le varie anime in modo da arrivare alle trattative con una proposta unitaria in vista della revisione della concessione prevista per il 2024. Noi con questo emendamento non è che chiedevamo al comune di Piacenza di andare a prendere per la collottola la Genova e fare chissà cosa, chiedevamo di farsi parte diligente con gli altri soggetti interessati per una concertazione stabile e incalzante con le corrispondenti autorità liguri allo scopo di rivedere il disciplinario sulle concessioni idriche del Brugnetto la cui scadenza appunto è prevista per il 2024. Questo perché leggendo le dichiarazioni del Presidente del consorzio, io lo dico da persona che non era e adesso lo sono in minima parte informata sui fatti, si scopre che il rilascio dell'acqua è stabilito da disciplinari del 1960 è di 2067 litri al secondo fino a un totale di 2 milioni e mezzo di metri cubi, che viene definita una quantità irrisoria stante la situazione delle ultime estati. Oggi nella nostra provincia abbiamo un deficit strutturale di circa 6 milioni di metri cubi d'acqua per l'irrigazione, in passato si ottenne per tre anni rilascio fino a 4 milioni di metri cubi che però non è stato confermato. La concessione col Brugneto è ancora di 2 milioni e mezzo di metri cubi a fronte di 25 milioni, quindi per Genova, che è una sproporzione evidente anche perché a Genova non c'è più quell'attività siderurgica che un tempo assorbiva in genti quantitativi d'acqua. Come ho detto prima l'assessore Groppelli d'altronde giustificando la citazione delle 7 mila tonnellate di rifiuti dichiara testualmente “c'è in quel documento una locuzione chiave collaborazione reciproca in materia di infrastrutture politiche ambientali”. Quindi collaborazione reciproca vuol dire che ci si parla. “Il che significa poter offrire come avvenuto nei mesi estivi del rilascio aggiuntivo delle risorse idriche della Diga del Brugneto”. Ora noi qui anche alla luce poi del numero che si sta facendo la Liguria rispetto invece appunto al rilascio dell'acqua noi i rifiuti li prendiamo loro sul rilascio dell'acqua da quanto si capisce glissano. Cioè qui non è che chiedevamo chissà cosa, ripeto di farsi parte di gente. Ora che il comune di Piacenza proprio ha un tavolo, capisco che c'è una certa riottosità sedersi alle conferenze dei servizi e ai tavoli, ma ha un tavolo di un'importanza del genere dia voto contrario a un'aggiunta così a questo emendamento, ci suona strano, perché noi riteniamo a prescindere da tutto che all'interno del farsi parte diligente e della concertazione, il comune capoluogo abbia tutto il sacrosanto diritto di esserci. Quindi è per quello che chiedevamo questa cosa, sicuramente non per fare polemiche.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Lascio la parola all'assessore Groppelli per il parere.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Grazie Presidente, no ma io ho percepito l'intento non polemico, tant'è vero che parlando col sindaco poco fa ho detto diamo un parere favorevole, fatto salvo che noi sappiamo che il tavolo finale è interregionale, nel senso che noi non siamo seduti a quel tavolo, però quello che possiamo fare è una serie di azioni interlocutorie prima nella speranza che vadano nella direzione che noi vogliamo prendere. Ecco poi lì non ci siamo però la parte pre si può assolutamente fare, quindi parere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Bene, apro la discussione generale e lascio la parola al consigliere Rabuffi.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e grazie all'assessore per aver cambiato il parere ma motivandolo. Devo dire che assessore, ne approfitto, in altre occasioni forse non si era capito lo spirito delle nostre emendamenti, anche con riguardo alla sua partecipazione o la partecipazione degli uffici alle conferenze di servizio per la ditta di Fossadello Saib o per altre situazioni, perché in realtà quello che noi chiediamo all'amministrazione, pensiamo che sia un dovere dell'amministrazione, è quella di presidiare queste situazioni, quelle che vedono in qualche modo coinvolto direttamente o indirettamente il Comune di Piacenza. Il tema dell'acqua del Brugneto è chiaro che è un tema che vede il Comune di Piacenza essere una componente di un sistema che mette insieme tantissimi comuni di Piacenza e di Genova, ed è chiaro che non può essere il Comune di Piacenza a dettare le regole del gioco, ma il Comune di Piacenza sicuramente perché è il Comune capoluogo, perché comunque è un comune che beneficia dell'acqua che ci arriva dalla diga del Brugneto, deve cercare di essere presente, deve cercare di dimostrare che è un valore quello di poter essere amministratori e poter a quei tavoli partecipare per dare una risposta al bisogno che in questo caso soprattutto degli agricoltori e delle nostre falde acquifere, perché è chiaro che l'acqua del Trebbia arriva fino a Piacenza, ha la capacità di offrire acqua a tanti pozzi di Piacenza, a tanti cittadini, ma soprattutto a tanti agricoltori e Piacenza, la provincia e il Comune di Piacenza anche, hanno una parte importante della propria economia che si basa proprio sulla agricoltura. Il grido del Presidente, anzi direi un po' di tutti i Presidenti delle associazioni agricole a fare qualche cosa è naturalmente una richiesta d'aiuto che non viene data solo a loro che sono degli imprenditori agricoli quindi ne hanno un profitto, ma viene data poi a tutti i cittadini, perché in fin dei conti se loro non lavorano le terre e non producono noi poi alla fine abbiamo dei problemi ad approvvigionarci con il cibo, quindi cerchiamo di aiutarli e cerchiamo di pretendere da Genova il rispetto, il rispetto di acqua che dovrebbe essere nostra, perché comunque da questo punto di vista quel disciplinare nasceva da una discussione importantissima su di chi fosse davvero quell'acqua, su quale versante dovesse andare quell'acqua e di conseguenza Genova ha nei nostri confronti un debito già da allora. Oltretutto il Comune di Piacenza, come ha detto il collega Cugini, si è messo a disposizione per accogliere per l'ennesima volta i rifiuti di Genova, in più Genova ha una perdita idrica che è nota e viene riconosciuta dagli stessi Liguri importantissima, quindi direi che da questo punto di vista sul tema acqua Genova deve solamente dire grazie Piacenza e aiutare Piacenza e Piacentini a poter dare al nostro Trebbia un po' più di vita e oltre che al Trebbia di conseguenza alla nostra economia agricola.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non vedo nessun altro iscritto quindi chiudo la discussione generale, apro le dichiarazioni di voto. Chiudo le dichiarazioni di voto e pongo in votazione l’emendamento 490. </w:t>
      </w:r>
    </w:p>
    <w:p>
      <w:pPr>
        <w:pStyle w:val="PlainText"/>
        <w:jc w:val="both"/>
        <w:rPr>
          <w:rFonts w:ascii="Calibri" w:hAnsi="Calibri" w:cs="Times New Roman"/>
          <w:sz w:val="22"/>
          <w:szCs w:val="22"/>
        </w:rPr>
      </w:pPr>
      <w:r>
        <w:rPr>
          <w:rFonts w:cs="Times New Roman" w:ascii="Calibri" w:hAnsi="Calibri"/>
          <w:sz w:val="22"/>
          <w:szCs w:val="22"/>
        </w:rPr>
        <w:t xml:space="preserve">Votazione conclusa, emendamento 490, 27 favorevoli, 1 contrario, 0 astenuti. L'emendamento è approvato. </w:t>
      </w:r>
    </w:p>
    <w:p>
      <w:pPr>
        <w:pStyle w:val="PlainText"/>
        <w:jc w:val="both"/>
        <w:rPr>
          <w:rFonts w:ascii="Calibri" w:hAnsi="Calibri" w:cs="Times New Roman"/>
          <w:sz w:val="22"/>
          <w:szCs w:val="22"/>
        </w:rPr>
      </w:pPr>
      <w:r>
        <w:rPr>
          <w:rFonts w:cs="Times New Roman" w:ascii="Calibri" w:hAnsi="Calibri"/>
          <w:sz w:val="22"/>
          <w:szCs w:val="22"/>
        </w:rPr>
        <w:t xml:space="preserve">Passiamo all'emendamento successivo, obiettivo operativo 10.02.101, l'emendamento 164 a firma Domeneghetti. Ha chiesto la parola il consigliere Domeneghetti per la presentazione,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In materia di trasporto pubblico locale allora chiedo di aggiungere un comma che al fine di sollecitare il gestore del servizio del trasporto pubblico locale di installare tornelli per regolamentare gli eccessi e combattere l'evasione tariffaria. Io in questo senso mi sembra di aver capito che c'è una certa apertura da parte dell'amministrazione, non so se con altri strumenti, e comunque attendo fiducioso.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Lascio la parola al sindaco per il parere.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consigliere, noi abbiamo già incontrato l'azienda e avevamo già chiesto di poter avere dei dati rispetto a città che installano i tornelli sui pullman per capire se, che anche noi ovviamente pensiamo che se ci fosse la barriera di ingresso sarebbe molto più semplice il tema del controllo. Una cosa che però mi è stata spiegata, al di là dei momenti di punta durante l'orario di scuola dove sarebbe improponibile perché andrebbero disattivati, non ci hanno ancora riportato diciamo la verifica sulle città a noi simili, ma soprattutto mi hanno detto sono in arrivo circa 30 nuovi bus che non li prevedono, quindi andare ad installare su bus nuovi qualcosa di diciamo un corpo estraneo, soprattutto su quelli nuovi appena che arrivano belli tutti a posto, le chiederei se è possibile, magari invece di votare contro la ritira ci fa una mozione in tal senso e chiediamo di provare una sperimentazione su quelli che vengono gli ulteriori perché ce ne sono poi altri in ordine e potremmo chiedere l'installazione su quelli che arrivano dopo quelli che sono in arrivo adesso, se è possibile.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Ha chiesto la parola il consigliere Domeneghetti,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Sì, sì, lo avevo capito bene,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Bene, quindi l'emendamento 164 è stato ritirato dal 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Passiamo al successivo, è il medesimo obiettivo operativo, è il numero 447, a  firma Cugini e Rabuffi. Prego consigliere Cugini per la presentazione.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Questo emendamento è tutto fuorché restrittivo, nel senso cerca di essere estensivo, non restrittivo. Noi chiediamo di aggiungere un punto rispetto all'obiettivo che dice “procedere alla revisione del piano del trasporto pubblico locale”. “In funzione delle nuove esigenze dell'utenza”, qui non sono nuove esigenze, qui lo saprà anche il sindaco perché durante anche la campagna elettorale e i vari confronti abbiamo parlato tutti con i pendolari, i pendolari lamentano la mancanza di collegamenti con l'arrivo dell'ultimo convoglio trenord alle 20.50. Quindi lo scopo dell'emendamento è indicare priorità nel senso di so che c'è questo problema e quindi ci metto su la testa. Quindi, come è stato fatto a suo tempo con lo sportbus, perché ovviamente non credo che se lo siano inventati dalla sera alla mattina così ci saranno state delle richieste e delle valutazioni, qui si chiede di valutare la possibilità di estendere l'orario del servizio bus navetta in stazione fino alle 21 perché appunto c'è questa coincidenza con i pendolari che dovrebbero riuscire a prendere. Tutto lì, non aveva intenzione di restringere nulla.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Prego, sindaco, per il parere.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essendo stato un percorso abbastanza lungo e travagliato, quando abbiamo dato il parere inizialmente c'era un tema di restrittività nel senso che il punto parlava del trasporto pubblico locale nella sua complessità. Il tema, il fatto di andare ad incidere su un punto specifico all'interno del macro tema era ed è restrittivo. Ma siccome giustamente il problema esiste e siccome il consigliere Cugini ci chiede di valutare, parere favorevole perché anche noi sappiamo che la valutazione va fatta sull'ampliamento.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Nessuno iscritto in discussione generale. Quindi io chiudo la discussione generale, apro le dichiarazioni di voto. Chiudo le dichiarazioni di voto e pongo in votazione l’emendamento 447.</w:t>
      </w:r>
    </w:p>
    <w:p>
      <w:pPr>
        <w:pStyle w:val="PlainText"/>
        <w:jc w:val="both"/>
        <w:rPr>
          <w:rFonts w:ascii="Calibri" w:hAnsi="Calibri" w:cs="Times New Roman"/>
          <w:sz w:val="22"/>
          <w:szCs w:val="22"/>
        </w:rPr>
      </w:pPr>
      <w:r>
        <w:rPr>
          <w:rFonts w:cs="Times New Roman" w:ascii="Calibri" w:hAnsi="Calibri"/>
          <w:sz w:val="22"/>
          <w:szCs w:val="22"/>
        </w:rPr>
        <w:t xml:space="preserve">Emendamento 447, favorevoli 27, 1 contrari, 0 astenuti. L'emendamento è approvato. </w:t>
      </w:r>
    </w:p>
    <w:p>
      <w:pPr>
        <w:pStyle w:val="PlainText"/>
        <w:jc w:val="both"/>
        <w:rPr>
          <w:rFonts w:ascii="Calibri" w:hAnsi="Calibri" w:cs="Times New Roman"/>
          <w:sz w:val="22"/>
          <w:szCs w:val="22"/>
        </w:rPr>
      </w:pPr>
      <w:r>
        <w:rPr>
          <w:rFonts w:cs="Times New Roman" w:ascii="Calibri" w:hAnsi="Calibri"/>
          <w:sz w:val="22"/>
          <w:szCs w:val="22"/>
        </w:rPr>
        <w:t xml:space="preserve">Passiamo all'emendamento successivo, sul medesimo obiettivo operativo, che è il numero 3-01, a mia firma, che  comunico che ritiro, perché vedo che la motivazione è contraria ma viene indicata come pleonastica, quindi faccio affidamento sul fatto che sia già implicito quello che io avevo chiesto di introdurre, quindi lo ritiro. </w:t>
      </w:r>
    </w:p>
    <w:p>
      <w:pPr>
        <w:pStyle w:val="PlainText"/>
        <w:jc w:val="both"/>
        <w:rPr>
          <w:rFonts w:ascii="Calibri" w:hAnsi="Calibri" w:cs="Times New Roman"/>
          <w:sz w:val="22"/>
          <w:szCs w:val="22"/>
        </w:rPr>
      </w:pPr>
      <w:r>
        <w:rPr>
          <w:rFonts w:cs="Times New Roman" w:ascii="Calibri" w:hAnsi="Calibri"/>
          <w:sz w:val="22"/>
          <w:szCs w:val="22"/>
        </w:rPr>
        <w:t>Passiamo dunque all’obiettivo operativo,  si cambia, 10-05-101, è l'emendamento 187, a firma del consigliere Domeneghetti, a cui lascio la parola per la presentazione.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Sembra un emendamento da poco, però qua siamo in una promessa elettorale importante, che è quella della manutenzione dei marciapiedi e l'assessore Bongiorni mi aveva promesso di spiegarmi come si fa a sistemare i marciapiedi preservando il patrimonio arboreo. Allora, dato che non me l'ha ancora detto, ho dovuto fare un emendamento.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consigliere Domeneghetti. Lascio la parola all'assessore Bongiorni.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Intanto mi devo scusare col consigliere Domeneghetti perché ho peccato di superficialità prima, avendo inteso una cosa per la quale io stamattina, ne abbiamo parlato, sul tema dei controlli e avevo proprio inteso male la cosa. Lo dico sinceramente, ho proprio interpretato male la volontà dell'emendamento. Nel senso che sul tema dei controlli per la pulizia, adesso non voglio fare casino, lo dico proprio per una questione di correttezza, è stato un mio errore. Quindi è un'attività da fare. Su questo invece, nego di averle detto che avrei insegnato a qualcuno come risolvere questo problema senza affrontare  anche qualche scelta scomoda. Lo dico perché credo che anche questo, come il tema del verde pubblico e verde privato, che abbiamo sollevato durante la scorsa seduta e che ha anche diviso alcune delle nostre proposizioni, a prescindere da maggioranza o da minoranza, sia un tema che la città di Piacenza debba cercare quantomeno di affrontare in modo organico e unitario. Proprio perché riguarda un nostro passato di costruzione della città, che ha visto questi bellissimi viali alberati crescere e che oggi ci pongono alcuni problemi sia di natura manutentiva in sé per quanto riguarda il patrimonio arboreo, sia per quanto riguarda l'accessibilità dei marciapiedi. La bacchetta magica lungi da me di pensare di averla, credo che sia un tema che altre città si stiano ponendo. Per me siamo nell'ambito della rigenerazione del verde pubblico, dove probabilmente anche qualche scelta fastidiosa da dover prendere, però è giusto poter pensare di prevederla. Naturalmente ragionando sulla prudenza, quindi nessuno vuole abbattere indiscriminatamente il nostro patrimonio verde, ricordo che però sono 10.000 gli alberi che insistono sui nostri viali alberati nel contesto urbano, quindi l'impegno di affrontare questa cosa c'è. Esprimo parere contrario per la radicalità in cui ha posto il suo emendamento, forse è una posizione pavida per richiamare l'appellativo del consigliere Trespidi, però, seriamente, tolta la, ripeto, o meglio fatta salva quella che per me è una contrarietà, perché è sempre il mai in politica, secondo me non dovrebbero mai invece essere usate, credo che però sia un tema serio, quindi grazie di averlo posto. Esprimo parere contrario.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Assessore. Non vedo nessuno iscritto in discussione generale, quindi chiudo la discussione generale, apro le dichiarazioni di voto, chiudo le dichiarazioni di voto e pongo in votazione l'emendamento 187. Grazie. Chiedo a tutti di verificare se hanno votato. </w:t>
      </w:r>
    </w:p>
    <w:p>
      <w:pPr>
        <w:pStyle w:val="PlainText"/>
        <w:jc w:val="both"/>
        <w:rPr>
          <w:rFonts w:ascii="Calibri" w:hAnsi="Calibri" w:cs="Times New Roman"/>
          <w:sz w:val="22"/>
          <w:szCs w:val="22"/>
        </w:rPr>
      </w:pPr>
      <w:r>
        <w:rPr>
          <w:rFonts w:cs="Times New Roman" w:ascii="Calibri" w:hAnsi="Calibri"/>
          <w:sz w:val="22"/>
          <w:szCs w:val="22"/>
        </w:rPr>
        <w:t xml:space="preserve">Abbiamo completato la votazione, quindi emendamento 187, 11 favorevoli, 18 contrari, 0 astenuti, emendamento respinto. </w:t>
      </w:r>
    </w:p>
    <w:p>
      <w:pPr>
        <w:pStyle w:val="PlainText"/>
        <w:jc w:val="both"/>
        <w:rPr>
          <w:rFonts w:ascii="Calibri" w:hAnsi="Calibri" w:cs="Times New Roman"/>
          <w:sz w:val="22"/>
          <w:szCs w:val="22"/>
        </w:rPr>
      </w:pPr>
      <w:r>
        <w:rPr>
          <w:rFonts w:cs="Times New Roman" w:ascii="Calibri" w:hAnsi="Calibri"/>
          <w:sz w:val="22"/>
          <w:szCs w:val="22"/>
        </w:rPr>
        <w:t xml:space="preserve">Passiamo all'emendamento numero 166, sull'obiettivo operativo 10.05.102, che il consigliere Domeneghetti ha dichiarato di ritirare, ma do la parola per conferma. Non vorrei responsabilità.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No, no, questo lo ritiro. Posso avvicinarmi al banco della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Ci mancherebbe. Invito il consigliere Domeneghetti a ritornare al suo posto. </w:t>
      </w:r>
    </w:p>
    <w:p>
      <w:pPr>
        <w:pStyle w:val="PlainText"/>
        <w:jc w:val="both"/>
        <w:rPr>
          <w:rFonts w:ascii="Calibri" w:hAnsi="Calibri" w:cs="Times New Roman"/>
          <w:sz w:val="22"/>
          <w:szCs w:val="22"/>
        </w:rPr>
      </w:pPr>
      <w:r>
        <w:rPr>
          <w:rFonts w:cs="Times New Roman" w:ascii="Calibri" w:hAnsi="Calibri"/>
          <w:sz w:val="22"/>
          <w:szCs w:val="22"/>
        </w:rPr>
        <w:t xml:space="preserve">Passiamo all'emendamento successivo, che è il numero 167, a firma del consigliere sempre Domeneghetti, che se vuole presentarlo deve prenotarsi. 167. Lascio la parola al consigliere Domeneghetti per la presentazione del numero 167.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Allora, con questo emendamento io volevo introdurre un nuovo comma per avviare il percorso di fattibilità di uno studio su una rotatoria, su un incrocio che secondo me è pericoloso, non perché lo dico io, ma per dati oggettivi di incidenti che coinvolgono soprattutto veicoli a due ruote, perché essendo un grande incrocio, e qui parlo di via Boselli-Via Martiri per intenderci, i veicoli fanno fatica a seguire un corretto flusso, e quindi è un incrocio disordinato. Per questa ragione chiedo che si cominci a studiare la fattibilità di realizzare una rotatoria.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Lascio la parola all'assessore Bongiorni, per il parere.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ho espresso parere contrario non nel merito della necessità che pone, ma semplicemente perché allora sotto c'andrebbero altri sei o sette commi, perché i casi di “fattibilità” che dobbiamo approcciare, mi viene in mente Via dell'Orsina, è un caso, Via Pietrocella, Angolo Via Raffalda è un altro caso. Io credo che lì vada fatto uno studio serio, tenendo conto alcune difficoltà non tanto di progettazione ma di efficacia, che è un'analisi preliminare che è stata fatta per l'asimmetria dell'incrocio, tecnicamente, perché abbiamo quattro corsie che si immettono in due corsie a maggior flusso di traffico. Va approfondito, lo faremo, perché credo davvero sia una necessità e sia uno degli incroci realmente più colpiti insieme a quelli delle innesti di tangenziali sulla Via Farnesiana. Allora in virtù del fatto che mi sembrava inopportuno inserire un caso specifico rispetto ad altri casi che potevano avere pari dignità, quanto meno di interesse, esprimo il parere contrario da un punto di vista per me tecnico di inammissibilità rispetto al caso. Favorevolmente accolgo l'indicazione che uno studio di fattibilità in quello come negli altri casi indicati vada assolutamente fatto.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Presidente Zanardi:</w:t>
      </w:r>
    </w:p>
    <w:p>
      <w:pPr>
        <w:pStyle w:val="PlainText"/>
        <w:jc w:val="both"/>
        <w:rPr>
          <w:rFonts w:ascii="Calibri" w:hAnsi="Calibri" w:cs="Times New Roman"/>
          <w:sz w:val="22"/>
          <w:szCs w:val="22"/>
        </w:rPr>
      </w:pPr>
      <w:r>
        <w:rPr>
          <w:rFonts w:cs="Times New Roman" w:ascii="Calibri" w:hAnsi="Calibri"/>
          <w:sz w:val="22"/>
          <w:szCs w:val="22"/>
        </w:rPr>
        <w:t xml:space="preserve">Grazie all’assessore Bongiorni. In discussione generale ha chiesto la parola il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Grazie, Presidente. Il Consigliere Domeneghetti ha, secondo me, sollevato una questione interessante dal punto di vista teorico, cioè la possibilità di fare una rotonda a quell'incrocio, secondo me, è razionale. Agevola il traffico veicolare, così come in altri incroci. Tra l'altro, quell'incrocio, quello citato nell'emendamento, ha lo spazio necessario per molto più che certe rotonde fatte, per esempio, in via Emilia Pavese, dove si restringe a una carreggiata lo spazio veicolare. Ma lì era il momento in cui Reggi faceva le rotonde anche nel cortile dei condomini. Però lì, secondo me, così come in altri, quindi sarebbe interessante anche sapere se avete intenzione di collocare rotonde in altri spazi della città, perché questo sicuramente aiuterebbe lo spazio veicolare. Approfitto per dire che servirebbe anche, nel momento in cui si fa questo tipo di studio, capire la possibilità di implementare le piste ciclabili, che è l'altro grande tema che abbiamo di fronte da affrontare.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quindi riprendo il mio posto. Anche perché il prossimo è l'emendamento della consigliera Zanardi. Quindi non ho altri interventi in discussione generale. Quindi chiudo la discussione generale, apro le dichiarazioni di voto, chiudo le dichiarazioni di voto e chiedo di aprire la piattaforma. Grazie. </w:t>
      </w:r>
    </w:p>
    <w:p>
      <w:pPr>
        <w:pStyle w:val="PlainText"/>
        <w:jc w:val="both"/>
        <w:rPr>
          <w:rFonts w:ascii="Calibri" w:hAnsi="Calibri" w:cs="Times New Roman"/>
          <w:sz w:val="22"/>
          <w:szCs w:val="22"/>
        </w:rPr>
      </w:pPr>
      <w:r>
        <w:rPr>
          <w:rFonts w:cs="Times New Roman" w:ascii="Calibri" w:hAnsi="Calibri"/>
          <w:sz w:val="22"/>
          <w:szCs w:val="22"/>
        </w:rPr>
        <w:t xml:space="preserve">La votazione si è conclusa. </w:t>
      </w:r>
    </w:p>
    <w:p>
      <w:pPr>
        <w:pStyle w:val="PlainText"/>
        <w:jc w:val="both"/>
        <w:rPr>
          <w:rFonts w:ascii="Calibri" w:hAnsi="Calibri" w:cs="Times New Roman"/>
          <w:sz w:val="22"/>
          <w:szCs w:val="22"/>
        </w:rPr>
      </w:pPr>
      <w:r>
        <w:rPr>
          <w:rFonts w:cs="Times New Roman" w:ascii="Calibri" w:hAnsi="Calibri"/>
          <w:sz w:val="22"/>
          <w:szCs w:val="22"/>
        </w:rPr>
        <w:t>L'emendamento 167 è respinto, con 19 voti contrari, 11 favorevoli e 0 astenuti. Quindi respinto.</w:t>
      </w:r>
    </w:p>
    <w:p>
      <w:pPr>
        <w:pStyle w:val="PlainText"/>
        <w:jc w:val="both"/>
        <w:rPr>
          <w:rFonts w:ascii="Calibri" w:hAnsi="Calibri" w:cs="Times New Roman"/>
          <w:sz w:val="22"/>
          <w:szCs w:val="22"/>
        </w:rPr>
      </w:pPr>
      <w:r>
        <w:rPr>
          <w:rFonts w:cs="Times New Roman" w:ascii="Calibri" w:hAnsi="Calibri"/>
          <w:sz w:val="22"/>
          <w:szCs w:val="22"/>
        </w:rPr>
        <w:t xml:space="preserve">Proseguiamo quindi con l'emendamento della consigliera Zanardi, il numero 306, 205 nel progressivo, che insiste sull'obiettivo 10.05.103. Prego,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Grazie, Presidente. Questo emendamento, l'obiettivo operativo 10.05.103, in particolar modo è quello che riguarda praticamente il parcheggio di Viale Malta. L'obiettivo operativo fa riferimento alle verifiche progettuali per la fattibilità della famosa bretella di connessione tra il parcheggio di Viale Malta e Via XXIV Maggio, e poi, al secondo punto, fa riferimento al fatto che l'intenzione è quella di acquisire l'area di sedime della frazione di proprietà demaniale dell'ex Caserma Zanardi-Landi, necessaria per completare l'area di parcheggio di Viale Malta. Ora, io rispetto a questo obiettivo operativo, avevo proposto, sul finale, prevedendo che vengano posizionate adeguate alberature e che vengano garantiti nuovi posti auto gratuiti. Allora, noi sappiamo che il parcheggio di Viale Malta è uno dei parcheggi maggiormente comunque utilizzati dai cittadini. Chiaramente parcheggiano le macchine in quella zona, sia per recarsi nel centro storico, e anche soprattutto i lavoratori che lavorano nel centro storico o comunque nelle aree limitrofe. È per questo che ritengo, comunque visto che c'è la prospettiva di un ampliamento, a seguito poi chiaramente dell'acquisizione dell'area relativa all'ex caserma Zanardi-Landi, sarebbe, secondo me, positivo per i cittadini il fatto che innanzitutto vengano previste e posizionate adeguate alberature, anche perché sappiamo che il parcheggio, sia per una questione di decoro, sia per una questione di altro genere, di ombra, adesso la spiego in modo semplicistico perché a quest'ora le parole fanno fatica a venire corrette, e in secondo luogo che vengano garantiti dei nuovi posti auto gratuiti, perché, come ho detto prima, visto che molte persone usufruiscono del parcheggio anche per recarsi sul posto di lavoro, è per non pesare comunque più del necessario sulle loro tasche, sulle loro finanze.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Grazie Consigliera Zanardi. Interviene per la Giunta, per il parere, l'assessore Bongiorni.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consigliere Zanardi. Rispondo volentieri a questo ed esprimo, in realtà, ho espresso, il parere contrario solo relativamente al tema “nuovi posti auto gratuiti”, non per un fatto di volontà, ma perché da alcune verifiche che abbiamo fatto anche con la collega Fantini, l'area che oggi è stata interessata dalla demolizione, che ricordo essere ancora in disponibilità del demanio, nonostante i due terzi siano di proprietà comunale, e sulla quale ci si sta adoperando, hanno già dichiarato la cessione, c'è un tema di tempi tecnici e andrà peraltro spostata una cabina dell'Enel che insiste su quell'area, sarà necessaria per appunto il tema di protezione di alberature rispetto a quello che sono i palazzi che insistono su via Palmerio e il lato uffici di via Beverone. Si ipotizza nel progetto che abbiamo cercato di abbozzare un percorso ciclopedonale che riprende via Palmerio, dove è stato abbattuto anche il muro di contenimento a fine marciapiede e questo aiuterà il collegamento anche sia agli uffici sia al parcheggio, così come la parte restante sarà, secondo quella che è una ipotesi progettuale solo abbozzata, utile per il ridisegnare il percorso della viabilità. Non si garantisce, quindi anche qua siamo nell'ambito della prudenza, che si riescano in questo, cercando di favorire appunto viabilità e ciclopedonalità, altri posti auto gratuiti. Lo vedremo però in corso d'opera, naturalmente dovessero essere ricavati degli ulteriori posti, terremo assolutamente in considerazione questo, così come eventuali altre esigenze sia eventualmente di disabili o posti di altra natura. La ringrazio però, perché questo dà modo di spiegare anche un po' quello che altri consiglieri, mi viene in mente il consigliere Scafuto, non più tardi di ieri ha chiesto in merito a questa progettazione. Quindi mi limito alla contrarietà solo per quell'aspetto lì.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Assessore Bongiorni. Chiede di intervenire in discussione generale il consigliere Rabuffi, ne ha facoltà.</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grazie a chi ha presentato questo emendamento, perché mi consente di dire che per quanto mi riguarda questo emendamento è approvato. Nel senso che è approvata la parte che io avevo presentato con un emendamento, dove dicevo, per quell'area, di “dotarla di adeguate componente erbacea, arborea e arbustiva”. Questo emendamento che io ho presentato per quell'area, quindi non parlando di posti gratuiti auto, ma limitandomi al verde, “componente erbacea, arborea e arbustiva”, non è stato ammesso alla discussione. Non è stato ammesso alla discussione, è stato cassato, non ammissibile, in quanto rientra nella specifica competenza di altri documenti programmatori, quali PEG, PIAO. Allora, alla luce di quello che ha risposto adesso l'assessore Bongiorni, il mio emendamento sarebbe stato ammesso, sarebbe stato votato, parere favorevole, probabilmente votato da tutta l'aula. Ecco, la domanda che mi faccio è: ma a volte ci pensiamo un po' quello che facciamo? Scherziamo? Cioè siamo qui a giocare a raccontarci delle palle, a dirci che siamo qui per portare a casa un gettone forse? Perché se poi la serietà delle cose è questa, questa dimostra l'incapacità di usare la ragione, il raziocinio, la capacità dell'intelligenza, che evidentemente qua manca, perché questo emendamento qui, il mio, non si poteva non ammettere se poi si ammette quello e poi dopo se l'assessore dice “avrei votato a favore se non mi avesse messo il passaggio del parcheggio gratuito”. Io non ce l'avevo messo il passaggio del parcheggio gratuito, e avevo usato le stesse parole più o meno che ha usato la collega per quanto riguarda il verde. Ecco, allora vuol dire che qua stiamo scherzando, qua la serietà, se la sogniamo la serietà! La serietà l'abbiamo lasciata a casa, forse, se ce l'abbiamo!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proseguiamo la discussione generale. Non ho altri iscritti per interventi, quindi chiudo la discussione generale, apro le dichiarazioni di voto, non ho interventi in dichiarazione di voto, quindi chiedo di votare l'emendamento. Grazie. </w:t>
      </w:r>
    </w:p>
    <w:p>
      <w:pPr>
        <w:pStyle w:val="PlainText"/>
        <w:jc w:val="both"/>
        <w:rPr>
          <w:rFonts w:ascii="Calibri" w:hAnsi="Calibri" w:cs="Times New Roman"/>
          <w:sz w:val="22"/>
          <w:szCs w:val="22"/>
        </w:rPr>
      </w:pPr>
      <w:r>
        <w:rPr>
          <w:rFonts w:cs="Times New Roman" w:ascii="Calibri" w:hAnsi="Calibri"/>
          <w:sz w:val="22"/>
          <w:szCs w:val="22"/>
        </w:rPr>
        <w:t xml:space="preserve">Quindi vi do il risultato dell'emendamento 306, che è respinto con 20 voti contrari, e 11 favorevoli. </w:t>
      </w:r>
    </w:p>
    <w:p>
      <w:pPr>
        <w:pStyle w:val="PlainText"/>
        <w:jc w:val="both"/>
        <w:rPr>
          <w:rFonts w:ascii="Calibri" w:hAnsi="Calibri" w:cs="Times New Roman"/>
          <w:sz w:val="22"/>
          <w:szCs w:val="22"/>
        </w:rPr>
      </w:pPr>
      <w:r>
        <w:rPr>
          <w:rFonts w:cs="Times New Roman" w:ascii="Calibri" w:hAnsi="Calibri"/>
          <w:sz w:val="22"/>
          <w:szCs w:val="22"/>
        </w:rPr>
        <w:t xml:space="preserve">Ora proseguiamo, andiamo all'emendamento 431, entriamo nell'obiettivo operativo 10.05.04, l'emendamento 431, progressivo 206, è presentato dai consiglieri Cugini e Rabuffi. Chiedo se vogliono prendere la parola per l'illustrazione. Prego,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L'obiettivo, come ha detto lei, 10.05.104, avvierà un percorso che vede il centro storico sempre più a misura di pedone. Noi chiediamo, proprio in questa logica, di aggiungere, di ipotizzare, anche valutando, quindi con quella finalità, la pronta sperimentazione di un'isola pedonale da ottobre a marzo. Quindi, da questo punto di vista, la proposta che noi facciamo è quella di cominciare a sperimentare un'isola pedonale, discorso che naturalmente si collega poi al piano urbano della mobilità sostenibile, alle future, quindi, decisioni che questa amministrazione dovrà assumere e che sono decisioni che vanno naturalmente nella direzione di consentire ai cittadini di poter godere del centro storico il più possibile, con mezzi non inquinanti, quindi in modo ecologico, quindi con le biciclette, con le bici elettriche, con i monopattini e con le proprie gambe, soprattutto, perché il centro di Piacenza è una meraviglia. Ed è giusto che venga goduto dai cittadini di Piacenza, perché è di tutti e non solamente da qualcuno che viaggia in macchina costantemente.  Basta che ci passiate soprattutto alla mattina sul Corso, ad esempio, e avrete difficoltà a passarci per le tante macchine e i tanti mezzi che transitano senza che ci sia nessun tipo di problema, tanto di telecamere che funzionano non ce ne sono e quindi può passare chiunque liberamente a qualsiasi ora con qualsiasi mezzo. Ecco, noi diciamo, proviamo a cambiare direzione, proviamo a cominciare a dare un'indicazione, oltretutto abbiamo usato un termine che non impone all'amministrazione un obbligo, ma abbiamo proprio voluto cercare di essere propositivi, quindi anche valutando la pronta sperimentazione, c'è un “anche” e c'è un “valutando” che salva capre e cavoli, chiediamo e speriamo che l'amministrazione sia favorevole a questa proposta.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Assessore Rabuffi. Do la parola all'Assessore Bongiorni.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Consigliere Rabuffi. Io, per essere molto chiaro, credo che l'isola pedonale di Piazza Duomo sia un obiettivo, non ho capito sinceramente il tema della pronta sperimentazione da ottobre a marzo. Dico questo perché è addirittura restrittiva nel momento in cui si può valutare una sperimentazione anche progressiva, e se ne ragionava con i colleghi, anche il sabato pomeriggio e la domenica, iniziando proprio da micro azioni che possono dare il segno evidente di come potrebbe essere una piazza diversa nel periodo in cui viene solo fruita da pedoni, biciclette e monopattini. Quindi il motivo è semplicemente questo, che mi sembra addirittura restrittiva rispetto a quello che potrebbe essere la prospettiva. A onor del vero, il tema più grosso di insistenza su Piazza Duomo oltre al...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Ora siamo al 431, progressivo 206.</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Io come ultima frase leggo “valutare la pedonalizzazione di Piazza Duomo valutando la pronta...” Io l'ho intesa così. Non fatemi venire dubbi che già ho sbagliato una volta.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È stato accolto l'emendamento 479 che diceva: “Attraverso la piena attuazione delle misure del PUMS”, si è aggiunto con l'emendamento 185 approvato, si è aggiunto “valutare la pedonalizzazione di Piazza Duomo”.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Ah, ok. Mi sembrava il proseguo della frase. Allora, mi resta sempre il dubbio di marzo a ottobre, che però sono i mesi dove si mette più a rischio il tema del trasporto pubblico locale. Cioè questa cosa deve essere necessariamente valutata rispetto a quello che è l'esigenza di mobilità pubblica locale. Ed è  il motivo per il quale, ad esempio, i ripristini, faccio l'esempio di Via Sant'Antonino, vengono ritardati nei periodi estivi per evitare il passaggio dei mezzi autobus, soprattutto quelli scolastici. Quindi, io, posta così, posta che l'intenzione credo sia la stessa e sia in linea con gli altri emendamenti… da ottobre a marzo per me è il periodo invernale. L'isola pedonale, se insiste nel periodo estivo, non si scontra col tema del trasporto pubblico locale. Nel periodo invernale è il momento più delicato da un punto di vista di esigenza. Allora, posta così com'è, e posto che io ho compreso la finalità e l'orientamento, il senso politico della cosa che mi trova favorevole, posto così questo emendamento mi sembra restrittivo rispetto alle possibilità che venga attuato. Cioè, starei un po' più sul generale. Grazie.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Bongiorni. Ha chiesto di intervenire il Consigliere Rabuffi.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Porto via proprio pochi secondi, non solo per dare una risposta all'Assessore. Il fraintendimento era perché i tanti emendamenti che poi sono andati a operare sugli emendamenti iniziali hanno creato evidentemente delle modifiche. Il periodo indicato è il periodo che riguarda il piano regionale per la qualità dell'aria. Cioè, è il periodo in cui la Regione e noi stessi che abbiamo aderito a quel piano, ci impone di non utilizzare le autovetture se non quelle di ultimissima generazione, perché abbiamo visto poi anche quest'anno con i tanti sforamenti addirittura anche le autovetture diesel Euro 5 o le benzine Euro 4 sono escluse dalla circolazione. Allora, siccome è il periodo dove l'inquinamento più aggredisce, voglio dire, le persone, fare in modo che si sia un'isola pedonale dove non c'è il problema di respirare il gas di scarico delle macchine, soprattutto per le persone che magari viaggiano con un passeggino o con su dei bambini, credo che sia un elemento da valorizzare. E' questo perché abbiamo indicato quello e non abbiamo voluto fare quelli che la sparavano troppo alta dicendo tutto l'anno, ok? Abbiamo detto: provate a pensare almeno a quel periodo lì.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Prego consigliere Putzu.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La linea che separa il narcisista dall'egocentrico è l'ascolto degli altri. L'egocentrico è capace di ascoltare e di imparare dagli altri, anche se il suo fine è sempre quello di trovare un modo per mettersi in risalto. Il narcisista non ascolta nemmeno perché non considera proprio il suo interlocutore. Voto negativo.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Putzu, anche se dobbiamo cercare di rimanere sugli emendamenti nel merito per quanto possibile, anche se capisco l'orario. Non ho altri iscritti in discussione generale. Chiudo la discussione generale, apro le dichiarazioni di voto. Non ho iscritti in dichiarazione di voto, le chiudo e chiedo di votare e aprire la piattaforma. Grazie. </w:t>
      </w:r>
    </w:p>
    <w:p>
      <w:pPr>
        <w:pStyle w:val="PlainText"/>
        <w:jc w:val="both"/>
        <w:rPr>
          <w:rFonts w:ascii="Calibri" w:hAnsi="Calibri" w:cs="Times New Roman"/>
          <w:sz w:val="22"/>
          <w:szCs w:val="22"/>
        </w:rPr>
      </w:pPr>
      <w:r>
        <w:rPr>
          <w:rFonts w:cs="Times New Roman" w:ascii="Calibri" w:hAnsi="Calibri"/>
          <w:sz w:val="22"/>
          <w:szCs w:val="22"/>
        </w:rPr>
        <w:t xml:space="preserve">La votazione si è completata e l'emendamento 431 è respinto con 21 contrari, 2 favorevoli, 0 astenuti e 8 che non partecipano al voto. </w:t>
      </w:r>
    </w:p>
    <w:p>
      <w:pPr>
        <w:pStyle w:val="PlainText"/>
        <w:jc w:val="both"/>
        <w:rPr>
          <w:rFonts w:ascii="Calibri" w:hAnsi="Calibri" w:cs="Times New Roman"/>
          <w:sz w:val="22"/>
          <w:szCs w:val="22"/>
        </w:rPr>
      </w:pPr>
      <w:r>
        <w:rPr>
          <w:rFonts w:cs="Times New Roman" w:ascii="Calibri" w:hAnsi="Calibri"/>
          <w:sz w:val="22"/>
          <w:szCs w:val="22"/>
        </w:rPr>
        <w:t xml:space="preserve">Ora proseguiamo nell'obiettivo 10.05.104 e ci sono due emendamenti che vi pongo entrambi. Uno è il 186 a firma Domeneghetti e l'altro è il 275 a firma Soresi, che sono simili sostanzialmente, sostanzialmente uguali. Quindi chiedo quale vogliamo trattare, se li trattate insieme in ogni caso, perché uno assorbe l'altro in sostanza.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Ho i tempi raddoppiati?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Anche triplicati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Allora, ho già detto in altra occasione che il numero di pass per l'accesso alla ZTL è stato oggetto di una Commissione di garanzia e controllo nella precedente consiliatura e nella quale era emerso che ci sono oltre 22 mila pass in vigore. Adesso non so i dati ma credo che non si discostino molto. Quindi a mio avviso su una città come Piacenza e sulle dimensioni della nostra ZTL ritengo che sia un numero eccessivo così come era apparso a tutti i componenti della Commissione. Quindi chiedo di poter rivedere i criteri per cercare di ridurre i veicoli circolanti nella ZTL.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Domeneghetti. Interviene l'assessore Bongiorni.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Grazie Presidente. Colgo il senso. Ad oggi è vero che possono essere valutati i criteri, ma noi, credo, dobbiamo dotarci di una nuova delibera che riguarda e che include e perfeziona quello che è stato il percorso dell'area pedonale urbana iniziata un po' di tempo fa e che troverà compimento in queste settimane, perché domani vengono finalmente, do questa anticipazione, montati i cartelli per l'accensione delle telecamere e poi verrà fatto un mese di prova da un punto di vista anche di simulazione di quello che è la situazione di accesso. Dico questo perché probabilmente i criteri sì vanno rivisti ma probabilmente credo vadano rivisti anche alcuni pezzi di ZTL in sé per sé sul tema dell'efficacia o meno, e che è una discussione che so che riguarda anche e che spesso condividiamo anche nelle riflessioni con l'assessore Fornasari da un punto di vista proprio della penetrazione del centro storico, soprattutto in ambito commerciale. Ne colgo appunto lo spirito, non sono nelle condizioni oggi di dire verranno ridotti o aumentati, nel senso che credo che verranno ridotti ma non ne ho certezza, e comunque dipende da quello che è il criterio che si darà e con il quale si cercherà soprattutto in ZTL ad andare a regolare quello che è la penetrazione del carico e scarico, ad esempio, che sui permessi giornalieri genera dei numeri troppo elevati rispetto a quello che è la sostenibilità di un centro storico che vede entrare a volte anche mezzi importanti per magari consegnare un paio d'occhiali. Quindi credo che la revisione dei criteri non sia tanto e solo legata a quelle che sono i residenti o i commercianti della zona ma a tutto il sistema che genera la necessità di penetrazione in centro storico. Alla luce di questo, non sentendomi di dare garanzie se poi si ridurranno, cosa che io mi auspico soprattutto anche cercando di affrontare quello che potrebbe essere l'ultimo miglio in termini di consegna di merci leggere in riduzione dei permessi giornalieri, esprimo parere contrario non tanto sull'auspicio ma su quello che è la fattibilità ad oggi, visto che stamattina ero peraltro all'ufficio ZTL. Parere per me contrario.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assessore Bongiorni. In discussione generale interviene il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Ringrazio i colleghi Domeneghetti e Soresi per l'emendamento. Mi trattengo sulla formulazione letterale degli emendamenti che chiedono in definitiva di rivedere i criteri di rilascio dei permessi di accesso all'area ZTL. Soffermandoci alla richiesta letterale dell'emendamento, noi riteniamo che sia accoglibile, nel senso che c'è un abuso nel rilascio dei permessi per la ZTL, documentato nella precedente consiliatura anche da una riunione della Commissione Garanzia e Controllo, e dovuto al fatto anche che ci sono persone che ne dispongono più di uno. Allora, questo è un fenomeno che va stroncato. Il modo per cominciare a ridurre l'affluenza ingiustificata all'interno della ZTL è quello di limitare rigorosamente il rilascio dei permessi ZTL. Questo è già il primo passo per andare nella direzione di fare ordine su questo aspetto. Per cui, noi sosteniamo convintamente il contenuto dei due emendamenti.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Non ho altri iscritti, quindi chiudo la discussione generale, apro le dichiarazioni di voto, chiudo le dichiarazioni di voto e chiedo di votare l'emendamento 186 che, anche in accordo con la consigliera Soresi, assorbe il voto sul 186 e assorbe anche il 275. Grazie. </w:t>
      </w:r>
    </w:p>
    <w:p>
      <w:pPr>
        <w:pStyle w:val="PlainText"/>
        <w:jc w:val="both"/>
        <w:rPr>
          <w:rFonts w:ascii="Calibri" w:hAnsi="Calibri" w:cs="Times New Roman"/>
          <w:sz w:val="22"/>
          <w:szCs w:val="22"/>
        </w:rPr>
      </w:pPr>
      <w:r>
        <w:rPr>
          <w:rFonts w:cs="Times New Roman" w:ascii="Calibri" w:hAnsi="Calibri"/>
          <w:sz w:val="22"/>
          <w:szCs w:val="22"/>
        </w:rPr>
        <w:t xml:space="preserve">Si è conclusa la votazione. </w:t>
      </w:r>
    </w:p>
    <w:p>
      <w:pPr>
        <w:pStyle w:val="PlainText"/>
        <w:jc w:val="both"/>
        <w:rPr>
          <w:rFonts w:ascii="Calibri" w:hAnsi="Calibri" w:cs="Times New Roman"/>
          <w:sz w:val="22"/>
          <w:szCs w:val="22"/>
        </w:rPr>
      </w:pPr>
      <w:r>
        <w:rPr>
          <w:rFonts w:cs="Times New Roman" w:ascii="Calibri" w:hAnsi="Calibri"/>
          <w:sz w:val="22"/>
          <w:szCs w:val="22"/>
        </w:rPr>
        <w:t xml:space="preserve">L'emendamento 186 è respinto con 20 contrari, 10 favorevoli e 1 astenuto. </w:t>
      </w:r>
    </w:p>
    <w:p>
      <w:pPr>
        <w:pStyle w:val="PlainText"/>
        <w:jc w:val="both"/>
        <w:rPr>
          <w:rFonts w:ascii="Calibri" w:hAnsi="Calibri" w:cs="Times New Roman"/>
          <w:sz w:val="22"/>
          <w:szCs w:val="22"/>
        </w:rPr>
      </w:pPr>
      <w:r>
        <w:rPr>
          <w:rFonts w:cs="Times New Roman" w:ascii="Calibri" w:hAnsi="Calibri"/>
          <w:sz w:val="22"/>
          <w:szCs w:val="22"/>
        </w:rPr>
        <w:t xml:space="preserve">Ora andiamo all'emendamento che insiste sull'obiettivo 12-01-101, ed è l'emendamento 96, a firma Barbieri, Trespidi, Papamarenghi, Mazza, Sgorbati, progressivo 216. Interviene, per il parere della Giunta, l'assessore Corvi. Prego, consigliera Sgorbati.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Grazie, Presidente. L'assessore Corvi, gli assessori al sociale, tutti gli anni, anche con il cambio del DUP, diventano sempre un po' anche gli assessori della notte, perché sono anche un po' una delega, adesso a cavallo con Fornasari. Allora, questo emendamento chiediamo di aggiungere, quando dite “avviare un percorso per studiare la possibilità di incrementare e differenziare i servizi dell'infanzia”, chiediamo di aggiungere “partecipato con la cittadinanza”. Allora, il senso di questo emendamento vuole essere il coinvolgimento di coloro che sono poi i fruitori di questi servizi. Quindi, l'utente finale sicuramente sono i bambini e quindi le rispettive famiglie. Quindi, partecipato con la cittadinanza va proprio in questo senso. Visto che abbiamo anche parlato di un emendamento, che tra l'altro è stato accolto, sugli stati generali del welfare, penso anche che possa essere quello anche un contenitore di partecipazione su un tema così importante. Proprio perché bisogna ascoltare coloro che poi saranno i fruitori di questi servizi. Perché magari le famiglie possono essere proprio i soggetti che ti possono dire quali possono essere le necessità nuove. Esempio, un nido che chiude alle 16 e magari la previsione di un'apertura che si allunghi magari fino alle 18 oppure sabato mattina. Ecco, in questo senso chiediamo di avviare un percorso partecipato con la cittadinanza. Questo è il senso.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Sgorbati. Prego Assessore Corvi.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Corvi: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consigliera Sgorbati. Il mio parere è contrario non ai contenuti che lei ha espresso e che condivido, ma soltanto nella formulazione. Nel senso che se usiamo il termine cittadinanza è come se il tema dell'ampliamento e soprattutto dell'orientamento rispetto alla scelta di futuri servizi educativi e la prima infanzia differenziati debba prevedere una consultazione con una platea ampia, appunto l'intera cittadinanza. Mentre invece credo che vada nella direzione che è quella che lei ha portato, cioè l'intento nostro è quello di rivolgerci maggiormente alla comunità educante che è fatta dalle famiglie, dai genitori, dagli addetti ai lavori, dalle educatrici, dagli insegnanti e quindi attraverso loro puoi arrivare a percepire effettivamente il bisogno e conseguentemente ad organizzare il servizio. Quindi esprimo un parere contrario rispetto alla formulazione, ma colgo e condivido pienamente tutto quello che lei invece ha riportato come invito, come attenzione che assolutamente verrà perseguito.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Assessore Corvi. Prego, Consigliera Sgorbati.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A questo punto, visto che siamo sulla stessa linea, ritiro l'emendamento.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Quindi l'emendamento 96 è ritirato. </w:t>
      </w:r>
    </w:p>
    <w:p>
      <w:pPr>
        <w:pStyle w:val="PlainText"/>
        <w:jc w:val="both"/>
        <w:rPr>
          <w:rFonts w:ascii="Calibri" w:hAnsi="Calibri" w:cs="Times New Roman"/>
          <w:sz w:val="22"/>
          <w:szCs w:val="22"/>
        </w:rPr>
      </w:pPr>
      <w:r>
        <w:rPr>
          <w:rFonts w:cs="Times New Roman" w:ascii="Calibri" w:hAnsi="Calibri"/>
          <w:sz w:val="22"/>
          <w:szCs w:val="22"/>
        </w:rPr>
        <w:t xml:space="preserve">Ora passiamo all'emendamento 85, a firma Barbieri-Trespidi-Papamarenghi-Mazza-Sgorbati, progressivo 217, che insiste sull'obiettivo operativo 12-01-102. Interviene per il parere della Giunta sempre l'Assessore Corvi. Prego,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Ma io volevo porre l'attenzione su quello che è un tema, secondo me, che deve far parte di questo obiettivo e che forse è stato sottovalutato, non perché non lo si voglia valutare, ma perché non si è ancora percepita la portata dirompente che potrà avere sui servizi sociali. Sto parlando della riforma Cartabia. La riforma Cartabia, sciagurata riforma Cartabia, così dico quello che penso, è una vera e propria mannaia che si abbatterà sulle famiglie, perché nei casi di contenziosi che possono essere legati al matrimonio, ma anche alle coppie di fatto che devono argomentare le questioni che sono relative a dei figli minori, porta a innalzare sicuramente i livelli di litigiosità. Evito di parlare agli addetti ai lavori perché sanno che cosa intendo. La cosa che preoccupa di più è questo ruolo che viene, diciamo così, riservato allo spazio sui minori, che dovranno essere ascoltati, minori che avranno diritto ad avere un curatore speciale, che ovviamente le famiglie con i soldi potranno permettersi. Ma chi non ha questa possibilità, il curatore speciale, deve affidarsi necessariamente ai servizi. Giusto ieri all'interno della Camera Civile si parlava anche dell'ascolto dei minori. Chi ascolta i minori? I minori, secondo la riforma Cartabia, debbano essere ascoltati tra l'altro di pomeriggio, perché non possono essere ascoltati in orario scolastico. Quindi o si fa di pomeriggio, o si fa di sabato, o si fa di domenica. E allora, vedete, vanno pensati degli uffici. Va pensato qualcosa che non può essere gestito con l'ordinario. Allora, voi che vi apprestate a giustificare la manovra anche sull'IRPEF, sull'aumento dell'IRPEF, con il tema dei dipendenti che devono essere assunti, dovete porvelo al tema della Cartabia, perché non ce la fate come servizio, così come è stato concepito attualmente, a far fronte a quella che sarà la bordata che arriva nei prossimi mesi, perché tale sarà. E quindi, a mio avviso, all'interno di questo obiettivo, non tenere in considerazione quello che si sta già delineando come un problema e un aggravio di competenze, io guardo tra l'altro il dottor Gregori, perché facendo il pediatra, poi anche lui, secondo me, sa benissimo come a volte alcune situazioni di conflittualità vengono portate anche davanti a loro, proprio per l'incapacità dei genitori di gestirne, con tutto quello che ne consegue. Allora, il tema è questo davvero. Se si vuole seriamente affrontare un tema delicatissimo, che sarà già di per sé devastante, perché se non c'è la formazione si fa davvero fatica, perché non basta ascoltare, bisogna poi trovare anche delle soluzioni, non prendere in considerazione questa possibilità o non inserirla in quelle che sono, diciamo, le linee che dovranno essere affrontate nei prossimi mesi, rischia, secondo me, di mettere in difficoltà il Comune. Perché poi dovrà per forza rispondere a quelle che sono le richieste dell'autorità giudiziaria quando demanderanno ai servizi determinati compiti. E non sarà in grado di farlo, ma non solo non sarà in grado di farlo, ma dovrà togliere risorse ad altri servizi, magari sugli anziani, sulle questioni, diciamo così, del sociale, anche più pesanti, che ovviamente il personale sta già seguendo con competenza, ma non è che possono essere dappertutto, che possono essere su tutto. Per cui io prevedo dei tempi veramente difficili, ecco, dei tempi bui da questo punto di vista. Valutarlo in anticipo ed essere in grado di contenere quella che può essere un'ondata particolarmente pesante, secondo me potrebbe mettere meno in difficoltà un settore come quello dell'assessore Corvi, che è sempre pieno di grandi problematiche e di soluzioni che devono essere poi portate anche in tempi brevi.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Prego, Assessore Corvi.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Corvi: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Consigliera Barbieri. Lei ha posto sicuramente l'accento sulle conseguenze di una riforma che impatta, in questo caso lei richiama il tema della tutela dei minori, ma che impatta anche su altri ambiti. Lo stiamo vedendo molto concretamente sia nell'ambito dei servizi sociali, appunto, di tutela dei minori, ma lo stiamo vedendo anche nell'area adulti per tutto il tema dei messi alla prova. Quindi il suo richiamo, la sua preoccupazione, se ho ben inteso, in termini proprio di preparazione, di reggere l'onda d'urto che comporta l'applicazione della riforma, credo che sia nella nostra consapevolezza e nella piena condivisione. Non ritengo però opportuno citare in maniera puntuale e circoscritta la riforma  Cartabia, in generale il rispetto che chiaramente il comune, come ente pubblico, ma come tutti i cittadini, ma in particolare come ente pubblico, deve tenere in relazione alla normativa, sia quella passata, sia quella vigente, che quella futura. Nel senso che il nostro problema è quello di inserire esplicitamente nel DUP un richiamo ad una normativa, seppur importante, seppur generante l'impatto che lei ha descritto e che condivido, che comprendo, ma che a questo punto dovrebbe portarci a richiamare esplicitamente una serie di altre normative attuali o nell'ordine poi dell'ordinamento normale, normativo nostro, del nostro Paese, anche in continua evoluzione, in modo, non so come dire, puntuale, preciso. Quindi il mio parere è contrario, ma con questa accezione, quindi non tanto sul contenuto che lei consiglierà ha riportato e che condivido e che faccio assolutamente mio, bensì sulla formulazione.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assessore Corvi. Prego,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Ma, vista l'ora tarda, in questi casi suggerisco di restare nel merito della richiesta che fa esplicitamente l'emendamento. Il contenuto dell'emendamento è molto chiaro, cioè chiede: attuare le azioni richieste. Quindi la domanda che l'emendamento pone alla Giunta, all'amministrazione è: state attuando le richieste che la riforma Cartabia richiede? Sia dal punto di vista della programmazione e della previsione della necessità di personale, di spazi? Sono queste le richieste su cui aspettiamo una risposta. Tutti siamo consapevoli delle difficoltà in cui ci si muove, però la riforma Cartabia, che richiede certi interventi, richiede anche la predisposizione di un nucleo decisionale, su cui chiediamo se, su questo, c'è contezza da parte dell'amministrazione, se sì, in che termini e quali sono le previsioni di intervento in questo senso. Questo è quello che chiede l'emendamento e su questo chiediamo una risposta, evitando discorsi più vaghi, che non è il caso a quest'ora di affrontare.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Trespidi. Non ho altri interventi, quindi chiudo la discussione generale, apro le dichiarazioni di voto, chiudo le dichiarazioni di voto e chiedo di votare sull'emendamento. La votazione si è conclusa.</w:t>
      </w:r>
    </w:p>
    <w:p>
      <w:pPr>
        <w:pStyle w:val="PlainText"/>
        <w:jc w:val="both"/>
        <w:rPr>
          <w:rFonts w:ascii="Calibri" w:hAnsi="Calibri" w:cs="Times New Roman"/>
          <w:sz w:val="22"/>
          <w:szCs w:val="22"/>
        </w:rPr>
      </w:pPr>
      <w:r>
        <w:rPr>
          <w:rFonts w:cs="Times New Roman" w:ascii="Calibri" w:hAnsi="Calibri"/>
          <w:sz w:val="22"/>
          <w:szCs w:val="22"/>
        </w:rPr>
        <w:t xml:space="preserve">L'emendamento 85 è stato respinto con 16 voti contrari, 7 favorevoli e 2 astenuti. </w:t>
      </w:r>
    </w:p>
    <w:p>
      <w:pPr>
        <w:pStyle w:val="PlainText"/>
        <w:jc w:val="both"/>
        <w:rPr>
          <w:rFonts w:ascii="Calibri" w:hAnsi="Calibri" w:cs="Times New Roman"/>
          <w:sz w:val="22"/>
          <w:szCs w:val="22"/>
        </w:rPr>
      </w:pPr>
      <w:r>
        <w:rPr>
          <w:rFonts w:cs="Times New Roman" w:ascii="Calibri" w:hAnsi="Calibri"/>
          <w:sz w:val="22"/>
          <w:szCs w:val="22"/>
        </w:rPr>
        <w:t xml:space="preserve">Ora passiamo all'emendamento 246, che insiste sull'obiettivo DUP 12.02.103. L'emendamento è il 221 progressivo, ed è stato presentato dalla consigliera Soresi. Interviene per la giunta l'assessore Corvi. Prego. </w:t>
      </w:r>
      <w:r>
        <w:rPr>
          <w:rFonts w:cs="Times New Roman" w:ascii="Calibri" w:hAnsi="Calibri"/>
          <w:i/>
          <w:sz w:val="22"/>
          <w:szCs w:val="22"/>
        </w:rPr>
        <w:t xml:space="preserve">(la consigliera Soresi interloquisce a microfono spento) </w:t>
      </w:r>
      <w:r>
        <w:rPr>
          <w:rFonts w:cs="Times New Roman" w:ascii="Calibri" w:hAnsi="Calibri"/>
          <w:sz w:val="22"/>
          <w:szCs w:val="22"/>
        </w:rPr>
        <w:t xml:space="preserve">Benissimo, allora prego, assessore Corvi.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Corvi:</w:t>
      </w:r>
    </w:p>
    <w:p>
      <w:pPr>
        <w:pStyle w:val="PlainText"/>
        <w:jc w:val="both"/>
        <w:rPr>
          <w:rFonts w:ascii="Calibri" w:hAnsi="Calibri" w:cs="Times New Roman"/>
          <w:sz w:val="22"/>
          <w:szCs w:val="22"/>
        </w:rPr>
      </w:pPr>
      <w:r>
        <w:rPr>
          <w:rFonts w:cs="Times New Roman" w:ascii="Calibri" w:hAnsi="Calibri"/>
          <w:sz w:val="22"/>
          <w:szCs w:val="22"/>
        </w:rPr>
        <w:t xml:space="preserve">Confermo il parere favorevole anticipato dalla consigliera Soresi.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Corvi. Non ha nessuno in discussione generale, chiudo la discussione generale, apro le dichiarazioni di voto. Non ha nessuno in dichiarazione di voto, chiudo le dichiarazioni di voto e chiedo di votare. </w:t>
      </w:r>
    </w:p>
    <w:p>
      <w:pPr>
        <w:pStyle w:val="PlainText"/>
        <w:jc w:val="both"/>
        <w:rPr>
          <w:rFonts w:ascii="Calibri" w:hAnsi="Calibri" w:cs="Times New Roman"/>
          <w:sz w:val="22"/>
          <w:szCs w:val="22"/>
        </w:rPr>
      </w:pPr>
      <w:r>
        <w:rPr>
          <w:rFonts w:cs="Times New Roman" w:ascii="Calibri" w:hAnsi="Calibri"/>
          <w:sz w:val="22"/>
          <w:szCs w:val="22"/>
        </w:rPr>
        <w:t xml:space="preserve">La votazione si è completata. L'emendamento è approvato con 27 voti favorevoli. Quindi 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proseguiamo, andiamo all'obiettivo DUP 12-03-101, con l'emendamento 24, progressivo 222. L'emendamento è presentato dal consigliere Zandonella. Prego,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presento questo emendamento numero 24 insieme al numero 25 che è a riga 225. Quindi faccio un'unica presentazione. Dopo un confronto con l'assessore Corvi, ho deciso di ritirare questo emendamento, quindi il numero 24, visto che ha lo stesso obiettivo del 25. Parlo già adesso del 25, così dopo non riprendo la parola. Praticamente chiedo, appunto, in merito all'utilizzo agevolato del trasporto pubblico, di estendere o comunque fare attività di particolare attenzione verso le fasce più giovanili, nel senso che se dobbiamo cercare di andare verso la mobilità sostenibile, di incentivarla, il trasporto pubblico, ecc., anche investire sulle nuove generazioni è importante perché così cerchiamo di facilitare l'utilizzo e quindi si spera che poi si possa far sì che anche un domani sia più utilizzato dalla fascia più giovane della popolazione.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Chiedo all'assessore Corvi quindi di esprimersi sull'emendamento 25. Il 24 è ritirato.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Corvi: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Confermo il parere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Non ho nessuno iscritto in discussione generale. Chiudo la discussione generale e apro le dichiarazioni di voto. Chiudo le dichiarazioni di voto e chiedo di votare. Grazie. </w:t>
      </w:r>
    </w:p>
    <w:p>
      <w:pPr>
        <w:pStyle w:val="PlainText"/>
        <w:jc w:val="both"/>
        <w:rPr>
          <w:rFonts w:ascii="Calibri" w:hAnsi="Calibri" w:cs="Times New Roman"/>
          <w:sz w:val="22"/>
          <w:szCs w:val="22"/>
        </w:rPr>
      </w:pPr>
      <w:r>
        <w:rPr>
          <w:rFonts w:cs="Times New Roman" w:ascii="Calibri" w:hAnsi="Calibri"/>
          <w:sz w:val="22"/>
          <w:szCs w:val="22"/>
        </w:rPr>
        <w:t>Si è conclusa la votazione e l'emendamento 25 è approvato con 30 voti favorevoli, quindi all'unanimità dei presenti. Ora torniamo all'obiettivo 12.04.101 dove insiste un emendamento, il numero 248 presentato dalla consigliera Soresi. È il 224 progressivo. Ritirato? Grazie consigliera. Quindi è ritirato il 248 e il 239, che è l'emendamento numero 253. Perfetto.</w:t>
      </w:r>
    </w:p>
    <w:p>
      <w:pPr>
        <w:pStyle w:val="PlainText"/>
        <w:jc w:val="both"/>
        <w:rPr>
          <w:rFonts w:ascii="Calibri" w:hAnsi="Calibri" w:cs="Times New Roman"/>
          <w:sz w:val="22"/>
          <w:szCs w:val="22"/>
        </w:rPr>
      </w:pPr>
      <w:r>
        <w:rPr>
          <w:rFonts w:cs="Times New Roman" w:ascii="Calibri" w:hAnsi="Calibri"/>
          <w:sz w:val="22"/>
          <w:szCs w:val="22"/>
        </w:rPr>
        <w:t xml:space="preserve">Quindi andiamo all'emendamento 179. Quindi l'emendamento 179 è assorbito dal 39. </w:t>
      </w:r>
    </w:p>
    <w:p>
      <w:pPr>
        <w:pStyle w:val="PlainText"/>
        <w:jc w:val="both"/>
        <w:rPr>
          <w:rFonts w:ascii="Calibri" w:hAnsi="Calibri" w:cs="Times New Roman"/>
          <w:sz w:val="22"/>
          <w:szCs w:val="22"/>
        </w:rPr>
      </w:pPr>
      <w:r>
        <w:rPr>
          <w:rFonts w:cs="Times New Roman" w:ascii="Calibri" w:hAnsi="Calibri"/>
          <w:sz w:val="22"/>
          <w:szCs w:val="22"/>
        </w:rPr>
        <w:t xml:space="preserve">E quindi andiamo all'emendamento numero 40, progressivo 235, presentato dal consigliere Zandonella. Su questo interviene per il parere della Giunta l'assessore Groppelli. Prego,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Questo emendamento, che chiede di aggiungere alla fine “anche coinvolgendo gli anziani in stato di fragilità”, è perché il valore affettivo degli animali può essere molto utile quando ci sono degli anziani soli o in stato di fragilità. E quindi, siccome si parla di attivare sinergie tra ufficio tutela animali, cittadini e associazioni, avevo fatto questa specifica per cercare di andare incontro a quegli anziani che possono trarre giovamento da un rapporto di affetto con gli animali.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Prego, assessore Groppelli.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Grazie, Presidente. Ringrazio il consigliere Zandonella. Come ci siamo scritti prima, nella parola “cittadini” abbiamo voluto tenerla volutamente molto ampia, apposta per evitare di lasciare fuori altri esempi, ad esempio di categorie fragili, faccio l'esempio della Pet therapy con i disabili, per esempio. Quindi abbiamo scelto volutamente di non specificare anziani o altro apposta per evitare di lasciare fuori qualcuno. Quindi, parere contrario, ma solo per questa specifica.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Groppelli. Prego,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Visto che gli anziani sono compresi nella parola “cittadini”, come ha spiegato l'assessore, ritiro l'emendamento.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w:t>
      </w:r>
    </w:p>
    <w:p>
      <w:pPr>
        <w:pStyle w:val="PlainText"/>
        <w:jc w:val="both"/>
        <w:rPr>
          <w:rFonts w:ascii="Calibri" w:hAnsi="Calibri" w:cs="Times New Roman"/>
          <w:sz w:val="22"/>
          <w:szCs w:val="22"/>
        </w:rPr>
      </w:pPr>
      <w:r>
        <w:rPr>
          <w:rFonts w:cs="Times New Roman" w:ascii="Calibri" w:hAnsi="Calibri"/>
          <w:sz w:val="22"/>
          <w:szCs w:val="22"/>
        </w:rPr>
        <w:t xml:space="preserve">Allora proseguiamo e andiamo all'emendamento 44. Ne abbiamo ancora due. Informo l'aula che abbiamo ancora due emendamenti. Questo insiste sull'obiettivo operativo 14.03.101, progressivo 245, ed è presentato dal consigliere Zandonella. Su questo, per la Giunta, interviene l'assessore Fornasari.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Qui chiedo di aggiungere al quarto punto dell'obiettivo, quando si parla di “sviluppo digitale”, eccetera, “con particolare attenzione alla fascia anziana della popolazione”, perché sappiamo che sono, come è normale che sia, magari un po' meno avvezze a certe tecnologie, a certe innovazioni digitale, appunto innovazioni di sviluppo digitale, chiedevo una particolare attenzione nei loro confronti.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Prego assessore Fornasari.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Fornasari: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Grazie, Presidente. Grazie, consigliere. Nell'interpretazione e anche nella condivisione di quello che ci è stato trasmesso, ovviamente noi, quando indichiamo “cittadini”, tendiamo ad abbracciare anche la fascia anziana della popolazione, motivo per cui il parere è contrario per questo motivo, ma è intrinseco che la sensibilità è totale sotto questo aspetto. Grazie.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Fornasari. Non ho altri iscritti in discussione generale. Apro le dichiarazioni di voto?  Torno alla discussione generale. Prego,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Solo per dire che, come l'emendamento precedente, ritiro anche questo perché ha la stessa motivazione.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w:t>
      </w:r>
    </w:p>
    <w:p>
      <w:pPr>
        <w:pStyle w:val="PlainText"/>
        <w:jc w:val="both"/>
        <w:rPr>
          <w:rFonts w:ascii="Calibri" w:hAnsi="Calibri" w:cs="Times New Roman"/>
          <w:sz w:val="22"/>
          <w:szCs w:val="22"/>
        </w:rPr>
      </w:pPr>
      <w:r>
        <w:rPr>
          <w:rFonts w:cs="Times New Roman" w:ascii="Calibri" w:hAnsi="Calibri"/>
          <w:sz w:val="22"/>
          <w:szCs w:val="22"/>
        </w:rPr>
        <w:t xml:space="preserve">E andiamo all'ultimo emendamento, che è l'emendamento 28, che insiste sull'obiettivo 14.03.102, presentato sempre dal consigliere Zandonella. E per la Giunta interviene l'assessore Fornasari. Prego,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Allora, siccome l'obiettivo operativo dice di “progettare una rete funzionale di servizi digitali dedicate ai professionisti in ambito edilizio, urbanistico e commerciale”, chiedo di aggiungere alla fine “coinvolgendo gli Ordini professionali competenti”, perché a mio avviso è molto importante, appunto, a seconda dell'ambito in cui si è, fare in modo che questa rete di funzionali di servizi digitali sia condivisa con loro, sia spiegata, ci sia confronto. E, appunto, questo coinvolgimento a mio avviso è importante per fare in modo che con chi poi magari deve lavorare concretamente in base a quello che viene portato avanti, con questo, diciamo, confronto costante, ci può essere, diciamo, utilità sia per l'amministrazione che ovviamente per i vari ordini o associazioni di categoria che ovviamente del mestiere poi ci lavorano quotidianamente e quindi penso opportuno che siano coinvolti.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Zandonella. Prego, assessore Fornasari.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Fornasari: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Grazie, Presidente. Grazie, consigliere  Zandonella.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non ho altri iscritti in discussione generale, chiudo la discussione generale, apro le dichiarazioni di voto. Prego,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Solo per ringraziare la risposta dell'assessore e ho l'onore di essere, se non erro, l'ultimo, emendamento del record del Comune di Piacenza. Benissimo.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Allora grazie. Chiudo le dichiarazioni di voto e chiedo di votare l’emendamento 28.   </w:t>
      </w:r>
    </w:p>
    <w:p>
      <w:pPr>
        <w:pStyle w:val="PlainText"/>
        <w:jc w:val="both"/>
        <w:rPr>
          <w:rFonts w:ascii="Calibri" w:hAnsi="Calibri" w:cs="Times New Roman"/>
          <w:sz w:val="22"/>
          <w:szCs w:val="22"/>
        </w:rPr>
      </w:pPr>
      <w:r>
        <w:rPr>
          <w:rFonts w:cs="Times New Roman" w:ascii="Calibri" w:hAnsi="Calibri"/>
          <w:sz w:val="22"/>
          <w:szCs w:val="22"/>
        </w:rPr>
        <w:t>Votazione completata.</w:t>
      </w:r>
    </w:p>
    <w:p>
      <w:pPr>
        <w:pStyle w:val="PlainText"/>
        <w:jc w:val="both"/>
        <w:rPr>
          <w:rFonts w:ascii="Calibri" w:hAnsi="Calibri" w:cs="Times New Roman"/>
          <w:sz w:val="22"/>
          <w:szCs w:val="22"/>
        </w:rPr>
      </w:pPr>
      <w:r>
        <w:rPr>
          <w:rFonts w:cs="Times New Roman" w:ascii="Calibri" w:hAnsi="Calibri"/>
          <w:sz w:val="22"/>
          <w:szCs w:val="22"/>
        </w:rPr>
        <w:t xml:space="preserve">L'emendamento 28 è approvato con 29 voti favorevoli, quindi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abbiamo ancora un'altra azione per completare l'elenco, il voto sugli emendamenti, che è la parte riferita alle correzioni formali. Quindi si votano in blocco e sono gli emendamenti 21, 58, 112, 124, 126, 130, 136, 137, 139, 140, 142, 152, 153, 162, 193, 226, 249, 251, 256, 393 e 462. Quindi correzioni formali al testo, sono 21 emendamenti che metto in votazione in blocco. E ringrazio anche delle correzioni che sono state apportate, che comunque sono una miglioria ulteriore. </w:t>
      </w:r>
    </w:p>
    <w:p>
      <w:pPr>
        <w:pStyle w:val="PlainText"/>
        <w:jc w:val="both"/>
        <w:rPr>
          <w:rFonts w:ascii="Calibri" w:hAnsi="Calibri" w:cs="Times New Roman"/>
          <w:sz w:val="22"/>
          <w:szCs w:val="22"/>
        </w:rPr>
      </w:pPr>
      <w:r>
        <w:rPr>
          <w:rFonts w:cs="Times New Roman" w:ascii="Calibri" w:hAnsi="Calibri"/>
          <w:sz w:val="22"/>
          <w:szCs w:val="22"/>
        </w:rPr>
        <w:t xml:space="preserve">Anche questa votazione si è conclusa e le correzioni formali sono approvate con 29 voti favorevoli. </w:t>
      </w:r>
    </w:p>
    <w:p>
      <w:pPr>
        <w:pStyle w:val="PlainText"/>
        <w:jc w:val="both"/>
        <w:rPr>
          <w:rFonts w:ascii="Calibri" w:hAnsi="Calibri" w:cs="Times New Roman"/>
          <w:sz w:val="22"/>
          <w:szCs w:val="22"/>
        </w:rPr>
      </w:pPr>
      <w:r>
        <w:rPr>
          <w:rFonts w:cs="Times New Roman" w:ascii="Calibri" w:hAnsi="Calibri"/>
          <w:sz w:val="22"/>
          <w:szCs w:val="22"/>
        </w:rPr>
        <w:t xml:space="preserve">Ora, abbiamo concluso la trattazione degli emendamenti, quindi entriamo nelle dichiarazioni di voto dei Gruppi. Come sapete le dichiarazioni sono 5 minuti a gruppo e chiedo, ovviamente, di iscriversi per gli interventi. Prego capogruppo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Il voto ovviamente sarà decisivamente contrario. Abbiamo detto, abbiamo ribadito in queste sedute che questo bilancio è un bilancio politico, di chiara matrice politica, tant'è che è stato messo bene in evidenza che stiamo parlando di un'azione mirata ad una politica espansiva che ha visto un aumento dell'IRPEF, che noi contestiamo e continueremo a contestare, che è motivato solo dalla volontà di avere a disposizione più risorse. Non ci sono giustificazioni che tengano, avete cercato di giustificarlo col tema del personale ed è stato dimostrato che non è così. Avete cercato di giustificarlo anche prendendo in considerazione i temi dell'inflazione o i temi del rincaro energetico, ma non vi è assolutamente riusciti. Siete stati smentiti da voi stessi, in particolare senza nulla di personale, però Vicesindaco, lei stesso si è smentito perché aveva avuto delle parole su quello che era il bilancio che lei aveva trovato, che erano state delle parole, voglio dire, positive, nel senso che aveva dato atto che c'era un buon bilancio e che c'era una situazione che era gestita bene. Poi ha evidentemente cambiato idea, nel senso che lei non ha voluto proseguire con quelle che erano le azioni di contenimento delle spese che l'amministrazione che ha preceduto la vostra aveva portato avanti, un contenimento di spese che era stato fatto con coscienza da parte di tutti gli assessori, perché comunque avevano tutti proceduto in quel senso e in particolare devo dire che l'assessore Passoni da questo punto di vista era inesorabile perché faceva fare tabelle su tabelle giusto per andare a contenere la spesa. E noi per cinque anni avevamo portato avanti un bilancio sano, in buone condizioni ed eravamo arrivati addirittura a non procedere con quell'aumento dell'IRPEF già deliberato dalla precedente amministrazione e che quindi per noi sarebbe stato veramente comodo dire che andavamo sulla base di qualcosa che aveva deliberato qualcuno che c'era prima di noi, ma non lo abbiamo fatto perché era una precisa scelta della nostra amministrazione quella di procedere senza mettere le mani nelle tasche dei piacentini. Ebbene, ci siamo trovati con una campagna elettorale dove ci avete contestato di aver lasciato 8 milioni di avanzo perché avete detto che non eravamo in grado di spendere i soldi, in realtà noi eravamo in grado di capire a che cosa potevano servire questi soldi e quindi alla fine nei fatti ci avete dato ragione. Abbiamo lasciato oltre 90 milioni di euro di fondi, di progetti PNRR che sono stati fatti, vorrei ricordare, con quelle esigue risorse di personale che voi dite non essere in grado di poter far proseguire la macchina comunale. E poi abbiamo visto come in realtà quel tema che avete sollevato sulle utenze, sul contributo delle utenze che sarebbe necessario, abbiamo visto come nel documento integrativo, a pagina 9, ci sono i soldi anche per questo. In più, invece, ci avete regalato anche il piacere di vedere come siete riusciti ad avere 11 milioni e mezzo di avanzo libero. Avevamo anche detto che una volta approvato il rendiconto li avreste potuti utilizzare e anche questa è una scelta politica. Ora, non avete alibi perché la crisi era già conclamata prima delle elezioni e quindi è inutile che si dica che vi siete accorti dopo di quello che vi spettava. Tra l'altro, vi dico la verità, non vi fa onore perché una classe politica che si appresta ad amministrare una città non può nemmeno trincerarsi dietro la giustificazione che non conosceva la situazione, perché la situazione non solo la conoscevate, ma avreste dovuto conoscerla perché chi si appresta ad amministrare una città deve anche sapere quali sono le condizioni a cui è chiamata a governare. Io però sono convinta che l'idea di aumentare l'IRPEF fosse in realtà già un'idea che c'era prima delle elezioni, non dichiarata o quantomeno dichiarata in qualche fuorionda, perché qualcuno lo dice che l'ha sentito, soprattutto da parte del sindaco, che c'era già questa possibilità di valutare l'aumento dell'IRPEF, però non è stato detto ai cittadini. Ci sarebbe tanto da dire perché effettivamente ci sono tanti gli argomenti. Quello che posso dire, e concludo, è che la vostra è una manovra del tutto ingiustificata, voi avete fatto una rimodulazione dell'IRPEF che non è reale, perché avete introdotto una tassa fissa che va a scapito della gente che è meno abbiente, e quindi il nostro voto è convintamente negativo, è un bilancio che non ci convince e vi siete lasciati perdere anche un'ulteriore occasione, quella di approvare un emendamento proprio in questa fase, che vi consentiva di prevedere quantomeno di andare ad un abbassamento dell'IRPEF laddove le condizioni prossime l'avrebbero consentito e Pervicacemente avete mantenuto un atteggiamento di chiusura che non possiamo che contestare. Quindi il nostro voto è sicuramente negativo.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Prego, Capogruppo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Il mio voto non potrà che non essere contrario, ma fortemente contrario a questa manovra. La motivazione principale è ovviamente che questa manovra si basa su un aumento dell'IRPEF, come noto, aumento che non era stato spiegato come intenzione ai piacentini durante la campagna elettorale, quindi quando c'era da chiedere ai voti, alle persone, questa cosa l'aveva tenuta ben nascosta per poi al primo bilancio portarla all'attenzione dell'aula. Non era assolutamente necessario perché il bilancio del Comune era in ordine, come dichiarato anche dal Vicesindaco nei mesi passati, ma diciamo che dall'inizio, rispetto a quando è successa la prima dichiarazione sui social e poi ai primi interventi in Consiglio Comunale, dove si sono state trovate delle motivazioni che, secondo voi, per l'innalzamento dell'IRPEF, poi piano piano è uscito chiaro e tondo che era una scelta politica, di un tipo di politica di spesa espansiva del Comune di Piacenza che legittimamente è stata portata avanti, ma che inizialmente non avevate dettagliato. Tra l'altro ricordavo, quando la collega Patrizia Barbieri ricordava che probabilmente qualcuno già in campagna elettorale lo stava iniziando a pensare, ricordo che durante uno degli ultimi Consigli Comunali del precedente mandato, il consigliere Colla, che è stato un grande vostro sostenitore, aveva già dichiarato che questa era, secondo lui e secondo ovviamente la parte politica che rappresentava, un qualcosa a cui si doveva andare incontro. Quindi ci sono le dichiarazioni a verbale, poi il consigliere Colla, che è stato appunto un vostro gran sostenitore, anche se non si è candidato in campagna elettorale, anche se ho letto che recentemente non è stato proprio d'accordo con alcuni vostri comportamenti iniziali durante le sedute di bilancio e, quindi, diciamo che già alla prima manovra ha un po' criticato il vostro comportamento in aula. Comunque appunto stavo dicendo che le motivazioni addotte inizialmente sono state poi delle scuse, perché poi le scelte politiche sono state chiare ed evidenti e ancora di più che va a provare questo è il fatto che c’era l'emendamento dei colleghi di Alternativa per Piacenza, che è stato cassato, a priori voi escludete che si possa rimodulare in futuro al ribasso l'aliquota dell'IRPEF, tra l'altro, come avevo detto in un intervento, questo vuol dire che escludete a priori che si possa alzare la fascia di esenzione che adesso è stata portata a 15.000, per esempio portando alla 16.000 come al Comune di Castel San Giovanni, vuol dire che le classi più deboli che dite ogni tanto di voler difendere, ormai al giorno d'oggi non è più così, d'altronde come alcuni sindacati che dicono di voler difendere le classi più debole che ormai non lo fanno, devo dire che un po' seguite la stessa linea, tra l'altro mi viene da dire, non è una grossa novità perché basta andare a vedere sia il Partito Democratico, per esempio, visto che è la principale forza di maggioranza, dove ormai ha il maggior numero di voti, dove ha vinto il nuovo segretario del Partito Democratico, che nei comuni come Milano, nel centro città, ha il percentuale di distacco tra le più alte, quindi ormai la Sinistra nei centri storici vince, quindi non certo dove abitano le classi più deboli. Quindi una manovra che chiede più soldi ai cittadini non è certamente per il sottoscritto e per la Lega votabile, anzi, ripeto che siamo fortemente contrari, orgogliosamente ho fatto parte di un'amministrazione, la precedente, che ha fatto di tutto, e ci è riuscita nel non alzare le tasse ai cittadini, durante i cinque anni di mandato e, anzi, appunto bloccando un aumento deciso precedentemente sempre dal vostro schieramento politico. Infine una valutazione che avremo la risposta ovviamente solo più avanti, adesso no, non perché sono  un Nostradamus ma perché per come stanno andando certe cose lo vedremo. Penso che l'avanzo di bilancio di cui avete anche voi parlato non calerà drasticamente, comunque questo è la mia opinione attuale, lo vedremo poi appunto l'anno prossimo. E anche quanto si è ipotizzato di introito di IRTEF probabilmente sarà maggiore, quindi avete probabilmente ancora maggiore risorse da spendere e, quindi, probabilmente anche maggiore avanzo. Comunque questo lo vedremo. Quindi ribadisco ulteriormente il voto negativo. Grazie.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consigliere Zandonella. Prego consigliere Putzu per il gruppo dei Liberali.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Parere negativo per quanto riguarda il documento che stiamo per votare. Rappresento  i Liberali piacentini che, come è noto, hanno una posizione molto precisa per quanto riguarda l'imposizione, quindi dato che questo bilancio si regge sostanzialmente, come già detto più volte, sull'aumento dell’addizionale IRPEF, il voto non può essere altro che negativo. I 4.300.000 euro che sono preventivati per ciascuno dei prossimi tre anni non servono solo per il personale, perché come ho già avuto modo di dire nella precedente discussione generale, nel 2023 c'è 1.470.000 euro per il personale, nel 2024 609.000 euro, nel 2025 628.000 euro. Perché più personale? E’ stato detto anche più volte, per migliorare l'efficienza della macchina amministrativa, per migliorare i servizi offerti, per recuperare i fondi del PNNR, per migliorare la riscossione. Come è scritto adeguatamente a pagina 54: “ciò comporta che una buona capacità di riscossione diventi fattore essenziale per gli equilibri di bilancio”. Però faccio notare che il fondo di crediti dubbia esigibilità cala poco, perché è previsto intorno ai 5.687.000 euro che poi calano di 22.000 euro nell'anno successivo. E addirittura 10.000 euro calano solamente, quindi non vedo questa efficacia, o per lo meno ipotizzata, per quanto riguarda la riduzione dei crediti di dubbia esigibilità. Per quanto riguarda le entrate extra tributarie sulle contravvenzioni al codice della strada, che sono 5.970.000 nel 2022, nel 2023 sono andate in diminuzione addirittura di 311.000 euro. E invece negli anni successivi stanno lì vivacchiando con circa un più 2.000 euro all'anno. Non parliamo di servizi a domanda individuale, mense, asili nido, mercati, campi sportivi, musici civici, dove i costi sono 15.152.000 euro e ne incassiamo meno delle metà, 6.364. Quindi anche qua ci sarà da lavorare. Dove vanno a finire la differenza dei soldi, oltre che per il personale? Vanno a finire in quello che è scritto a pagina 57, cioè più spesa, più investimento per il sociale, per la pubblica istruzione, per lo sport e la cultura. La cultura però nel 2023, vabbè, d'accordo, sono 4.764.000 euro, ma nel 2024 cala e va a 4.160.000 euro. Questo qui è scritto chiaramente a pagina 57. Chi contribuisce con il Comune per la promozione della cultura qui a Piacenza? La Fondazione Teatri, la Galleria Ricci Oddi e l'Orchestra Cherubini, dove la quota di partecipazione del Comune è del 25%. Ora, la domanda è: che fine ha fatto l'Orchestra Cherubini? Perché negli anni scorsi mi sembra che al di là di qualche prova che sia stata fatta dell'orchestra con il noto maestro Lomuti, il ritorno per Piacenza sia stato assai modesto. Vanno piuttosto a Ravenna e a Ferrara più che a Piacenza. Ho letto da qualche parte che è previsto il fatto che suoni a Piacenza l'orchestra Cherubini un paio di volte, mi sembra di aver letto, però magari l'assessore della cultura può essere più preciso. Quindi la domanda è cosa ha fatto e cosa fa e quanto il Comune versa? Quindi chiudo con questa domanda che sarà oggetto di un'interrogazione, quindi il voto negativo non solamente per l’incremento delle tasse, ma perché effettivamente c'è qualche discrepanza tra quanto è stato dichiarato e quello che invece è stato scritto.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capogruppo Putzu. Ora proseguiamo le dichiarazioni di voto con il Capogruppo Fossati. Prego. </w:t>
        <w:b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quella che si conclude oggi è una maratona un po' inusuale, nel senso che non sono mai stati presentati così tanti emendamenti da parte delle minoranze, però ci tengo a dire che li abbiamo comunque affrontati con piacere, con entusiasmo, anche per venire incontro alle loro prerogative ed esigenze. Ci sono stati fasi di scontro, poi un'apertura del sindaco e della Giunta, sono stati riammessi, rivalutati numerosi emendamenti, però riteniamo appunto che ci è stata una collaborazione fattiva anche da parte della minoranza su questo. Noi lo valutiamo positivamente come partito democratico, ciò è un po' avvenuto anche per stemperare un po' il clima da entrambe le parti. Anche oggi ritengo che ci sia stata molta disponibilità, infatti siamo arrivati anche alla fine a un orario comunque decente. Riguardo al bilancio, è un bilancio sicuramente ambizioso per noi. Fatto di scelte impopolari, si è parlato appunto di quella dell'aumento dell'IRPEF, però che noi ritenevamo necessarie, da portare avanti con responsabilità. Entrate tributarie che aumenteranno per 4,3 milioni di euro ogni anno, contro a un'esenzione per la fase a 0-15 mila euro, questo ci teniamo a ribadirlo, questo per mantenere la qualità dei servizi, per fare quelle che sono le assunzioni programmate in un numero circa di 100, per far ripartire la macchina e anche per portare avanti poi i progetti PNRR. Sicuramente, adesso ho visto anche io un articolo del Sole 24 Ore, ma vado molto veloce per non tediare vista l'ora, c'è difficoltà di reperire i soggetti attuatori del PNRR. Noi, appunto, anche tramite questo allarme vogliamo cercare di fare alla svelta, appunto, per fare scelte difficili, ma che comunque vogliamo vincere. Ci sono stati poi, come detto, aumenti di costo, 13 milioni di euro sulla spesa corrente, per una politica anche, una situazione geopolitica internazionale, ecco, non solo di Piacenza, ma nazionale e internazionale nel complesso. Abbiamo fatto la nostra parte sul welfare, su scuola, su cultura, su tutti i settori di cui comunque un governo di Centrosinistra deve andare fiero. Abbiamo implementato le risorse sul welfare, abbiamo investito, e lo faremo nel personale, proseguiremo appunto nell'impegno per mantenere la qualità dei servizi al cittadino. E abbiamo iniziato, soprattutto, come si è parlato anche stasera, un percorso del PUG che non c'entra con l'argomento bilancio, però che stiamo portando avanti con grande disponibilità e partecipazione. Un'ultima cosa. Permettetemi, ho ringraziato prima la minoranza per la disponibilità, comunque per le aperture, per gli accordi raggiunti, ma mi piace anche ringraziare la maggioranza. Insomma, molti di noi sono colleghi, tra virgolette, inesperti. È la prima consiliatura. Tanti di noi hanno affrontato questa maratona impegnandosi alacremente per la prima volta, cercando di informarsi, confrontandosi. Magari al nostro interno non c'è chi ha poi quel tatticismo politico che si farà col tempo, però lo abbiamo fatto naturalmente con molto entusiasmo, con molta voglia di partecipazione e voglia di confrontarci. Quindi sicuramente la crescita avviene anche per questo tipo di processi. Questo è un po' il primo banco di prova che abbiamo affrontato. Comunque siamo orgogliosi di quanto abbiamo fatto. Non abbiamo alibi, come ha detto la consigliera Barbieri, ritornando in chiusura a quello che è l'argomento del giorno, il bilancio. Ma non ci sottraiamo nemmeno. Insomma, è una scelta, come detto, fatta per responsabilità e per necessità. L'auspicio, naturalmente, come Partito Democratico nel dichiarare anche il voto favorevole, è quello di un lavoro che possa essere più di squadra possibile per mettere in pratica tutte le scelte di bilancio affrontate. Voto favorevole. Grazie.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Fossati. Ora la parola al Capogruppo Ceccarelli.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Ceccarelli:</w:t>
      </w:r>
    </w:p>
    <w:p>
      <w:pPr>
        <w:pStyle w:val="PlainText"/>
        <w:jc w:val="both"/>
        <w:rPr>
          <w:rFonts w:ascii="Calibri" w:hAnsi="Calibri" w:cs="Times New Roman"/>
          <w:sz w:val="22"/>
          <w:szCs w:val="22"/>
        </w:rPr>
      </w:pPr>
      <w:r>
        <w:rPr>
          <w:rFonts w:cs="Times New Roman" w:ascii="Calibri" w:hAnsi="Calibri"/>
          <w:sz w:val="22"/>
          <w:szCs w:val="22"/>
        </w:rPr>
        <w:t xml:space="preserve">Grazie, Presidente. Molto brevemente. È un bilancio che prende le mosse da una decisione politica, sicuramente impopolare, ma da noi è ritenuta necessaria per andare a costruire quel documento che stiamo andando a votare. Documento che contiene obiettivi sicuramente ambiziosi, sfidanti, che metteranno la prova la Giunta e la maggioranza nel loro raggiungimento. L'avere deciso di alzare volutamente l'asticella sugli obiettivi da raggiungere significa prendere coscienza della responsabilità politica che ci assumiamo di fronte alla città. Questo è necessario, è un passo obbligato se vogliamo veramente imprimere un cambio di marcia rispetto al passato. Questo è quello che ci richiede la città e noi a questa responsabilità sicuramente non ci vogliamo sottrarre. Sarà un percorso lungo, sicuramente pieno di insidie, ma siamo anche convinti di avere le capacità e soprattutto una grande voglia di fare bene. Ci sono tutte le premesse per portare a casa un grande risultato. C'è una grande squadra pronta a lavorare sodo. Volevo ringraziare gli uffici, i dirigenti per il lavoro svolto, la maggioranza, questa grande squadra di cui ho l'onore e il piacere di farvi parte. Non da ultimo e non meno importante, volevo anche ringraziare la minoranza per il grande lavoro che hanno svolto. Come avevo già detto anche nelle sedute precedenti, so cosa significa essere da quella parte dei banchi, so qual è il lavoro che ci sta dietro. Sicuramente il contributo che voi avete dato sarà utile anche per noi per poter costruire un percorso fruttifero e per cercar di fare il meglio per la nostra città. Grazie,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Ceccarelli. Ora ha chiesto di intervenire la capogruppo Soresi.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Presidente. Innanzitutto ringrazio il consigliere Ceccarelli per le belle parole. Il pilastro di questo bilancio è l'aumento dell’addizionale IRPEF, sulla quale l'abbiamo detto tantissime volte, ormai non siamo affatto d'accordo. Quest'aumento, pur se inizialmente da voi giustificato con il riferimento all'aumento dell'inflazione del caro energia, e anche su questo devo ribadire che in realtà sia l'uno che l'altro sono poi in diminuzione, appunto, ha invece un altro scopo ormai piuttosto evidente e palese, ossia l'aumento spropositato del numero dei dipendenti. Aumento che peraltro non era necessario, o meglio, era necessario ma non su questi numeri. E non lo dico io, ma lo dice la società di consulenza che voi stessi avete incaricato per predisporre questo studio ad hoc. E questa  società ci parla della necessità di assumere una trentina di dipendenti in più, non 110. Il surplus andrà quindi inevitabilmente a gravare sulle casse del comune, soprattutto quando i progetti derivanti dal PNRR saranno ultimati. Tradotti in soldoni, cosa ce ne faremo poi degli oltre 70 dipendenti in più? Io credo sarebbe stato meglio non applicare questo aumento addizionale IRPEF, provvedere sì all'aumento dei dipendenti, ma non in questa misura. Sarebbe sicuramente stato necessario, e secondo me lo è tuttora, indipendentemente dal futuro poi aumento dei dipendenti, sarebbe stato necessario, dicevo, provvedere ad una razionale e ragionata organizzazione degli uffici e dei dipendenti stessi. Questa secondo me è la vera sfida, indipendentemente dal numero di dipendenti a disposizione. Cioè, se il lavoro viene svolto in modo organizzato, quindi si lavora bene, magari sono sufficienti due dipendenti in un determinato ufficio. Ovviamente, se il lavoro, viceversa, viene svolto male, in modo disorganizzato, non sono sufficienti tre dipendenti, ma non ne sarebbero sufficienti nemmeno quattro, cinque o sei. Avrete poi la sfida grossa dei circa 100 milioni di euro di finanziamento, e quindi sui progetti PNRR, sui quali bisognerà lavorare assolutamente bene, con costanza e con smisurata attenzione ai termini, per evitare di perdere la possibilità di una loro realizzazione. Non posso non prestare attenzione ad alcuni obiettivi operativi e a lezioni, fino ad oggi, intraprese marcatamente di sinistra, forse frutto dell'influenza ormai del nuovo segretario del PD, a cui inevitabilmente sindaco, assessori e consiglieri devono adeguarsi, pur forse in alcuni casi, con poco entusiasmo. Qualche assessore, invece, non farà alcuna fatica, considerando, per esempio, le motivazioni che oggi sono state apportate per bocciare alcuni nostri emendamenti. Mi riferisco, magari, appunto, ai diversi obiettivi sulla resistenza, oppure sulla tutela della comunità LGBT, ma ce ne sono comunque altri. Obiettivi che, a mio avviso, sono poco impattanti sulla generalità dei cittadini, ben più attenti ad altre tematiche, il verde, la pulizia, il decoro, la sicurezza. Obiettivi e tematiche, queste, che però sono trattate con scarso rilievo nel DUP, con poca decisione. Penso, per esempio, al consumo del suolo. In campagna elettorale vi siete spesi tanto su questo argomento. Vi siete presentati in un modo su questo punto, ma poi oggi vi siete mostrati in tutt'altro modo, sempre su questo punto. Penso, poi, al decoro, alla sicurezza. Molti emendamenti, aventi questo oggetto, sono stati dichiarati inammissibili o, se ammissibili, non sono stati votati. Soprattutto sulla sicurezza io vedo, sono sincera, poca progettualità. E con i problemi che oggi ha piacenza sul tema si poteva e si doveva osare di più. Non posso non rilevare anche le prime frizioni nella maggioranza, con alcuni consiglieri che in più occasioni hanno votato in modo opposto rispetto all'indicazione di voto dell'assessore competente. Ed essendo al primo bilancio, francamente, a me sembra un po' presto. Comunque, l'abbiamo già detto, questo bilancio ci convince in generale poco. Già, comunque, la previsione dell'aumento dell'addizionale IRPEF sarebbe stata sufficiente per votare contro in modo convinto al bilancio.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Soresi. Ora il capogruppo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È stato, come si è detto, il bilancio dei record. Dei record perché ha avuto una lunga gestazione, ci abbiamo messo otto mesi a preparare le condizioni da palude nelle quali ci siamo trovati in queste settimane di incontri. Un bilancio che ha creato le condizioni per arrivare a presentare 490 emendamenti, non uno straccio di confronto preventivo. Otto mesi in cui il leitmotiv è sostanzialmente stato: chi ha perso, non ha diritto di parlare. Una tagliola, nonostante gli avvertimenti dati, alcuni interventi fatti veramente con lo spirito di lavoriamo insieme, una tagliola priva di senso, assolutamente priva di senso, peraltro con criteri che sono stati calati per la prima volta nella storia del Comune e, ovviamente, senza anche qui un confronto preventivo, per cui si è andati alla ceca nel mettere giù gli emendamenti. Un dietro front che è stato fatto con la stessa convinzione che aveva Galileo quando ha giurato. Uguale, cioè vi siete stretti il capo intorno al collo per otto mesi e poi si è arrivato al punto in cui o si faceva il dietro front o se noi eravamo qua a discutere adesso a quest'ora il settimo emendamento. Assessori che hanno trovato normale demandare alla Presidente del Consiglio l'ammissibilità o meno degli emendamenti. Consiglieri che trovano normale il fatto di cominciare a ragionare di emendamenti solo su quelli che sono stati effettivamente passati e se non va bene rivolgeteli ai canali formali dove si può provare a far valere la propria opinione. Una gestione dell'aula mai vista prima, recuperi, bocciature, approvazioni, con un senso tutto da cogliere, perché alcuni ammessi, altri identici non ammessi e viceversa. Come vedete in tutto questo il tema dell'aumento delle tasse, sul quale non sono d'accordo, ma non lo tocco perché rientra pienamente nei diritti di un'amministrazione che si è insediata, ha una sua linea, una sua visione e quindi quella è giusto che provi a portare avanti. Siamo entrati oggi con la convinzione stasera di arrivare alla più classica delle benevole estensioni. Ce ne daranno atto i colleghi che negli ultimi incontri, sia quelli d'aula che quelli informali, ce l'abbiamo messa tutta per tendere una mano. Abbiamo scoperto in quest'aula che si può votare sì e poi far no, che si può votare no però poi possiamo anche fare sì. Ci avete bocciato gli emendamenti più importanti, quelli topici, quelli che noi chiamavamo appunto, l'ho detto, del tappetto rosso, proponendo di farne mozioni. Avete preso la palla al balzo del Consiglio che era tutto un altro senso della collega, proponendo di far mozioni. Allora vi avevamo presentato subito la mozione, ma la mozione non l'avete firmata però, è rimasto un foglio bianco, non l'avete firmata, vi abbiamo depositato la nostra, questo per via della collaborazione. Allora perché proponevate di fare la mozione? Allora è una balla, allora la volete fare voi la mozione? Non avete fatto un plissé neanche davanti ai virgolettati che vi abbiamo letto per dimostrarvi che in piena incoerenza stavate andando contro a quello che avete detto. Avete dimostrato in alcuni frangenti un cinismo nei rapporti che io non ho mai visto in 12 anni che sono in Consiglio Comunale. C'è un elemento chiaro che emerge da tutto questo dibattito: volete avere le mani libere e l'unico giudizio che vi interessa è quello tra cinque anni dei cittadini. Questo posto è un posto di fatica, è un posto di fastidio. Questo è l'andamento che da otto mesi a oggi si è avuto qua dentro. Poi ce la possiamo raccontare, ci sono i momenti più leggeri, ma questa è la realtà, il dato di fatto, la fotografia di otto mesi di rapporti difficili. Ora c'è la vera possibilità di vedere se tutto questo pastrocchio che è successo porterà tutta l'aula, lo dico senza le presunzioni di qualcuno, tutta l'aula a trarre la dovuta esperienza da quello che è successo e quindi a fare uno scatto in avanti nell'interesse di tutti e quindi anche a valorizzare le varie competenze che ci sono ed esperienze, oppure se ci sarà ulteriore voglia di rivalsa e quindi solo l'idea di farsi più furbi la prossima volta per non finire nuovamente nel pantano. Noi siamo qui, possiamo solo stare a vedere, non abbiamo altre possibilità. Per il momento vi attendono pronte via un centinaio di mozioni, numero così a spanne, ma quello è, che dovremmo andare a dibattere tutti insieme perché questo è quello che avete detto che c'era da fare alla fine di questo percorso. Quindi come vedete la nostra valutazione alla fine di questa serata, di questa maratona, non è tanto sui temi tecnici e su cosa avete portato avanti, ma è politica rispetto a un percorso che per otto mesi abbiamo cercato di impostare insieme in un modo e che per otto mesi abbiamo visto invece andare in una direzione ostinata e contraria. Ovviamente il voto è fortemente negativo.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Ora do la parola alla capogruppo Claudia Gnocchi, prego. </w:t>
        <w:br/>
      </w:r>
    </w:p>
    <w:p>
      <w:pPr>
        <w:pStyle w:val="PlainText"/>
        <w:jc w:val="both"/>
        <w:rPr>
          <w:rFonts w:ascii="Calibri" w:hAnsi="Calibri" w:cs="Times New Roman"/>
          <w:b/>
          <w:b/>
          <w:sz w:val="22"/>
          <w:szCs w:val="22"/>
        </w:rPr>
      </w:pPr>
      <w:r>
        <w:rPr>
          <w:rFonts w:cs="Times New Roman" w:ascii="Calibri" w:hAnsi="Calibri"/>
          <w:b/>
          <w:sz w:val="22"/>
          <w:szCs w:val="22"/>
        </w:rPr>
        <w:t>Consigliere Gnocchi:</w:t>
      </w:r>
    </w:p>
    <w:p>
      <w:pPr>
        <w:pStyle w:val="PlainText"/>
        <w:jc w:val="both"/>
        <w:rPr>
          <w:rFonts w:ascii="Calibri" w:hAnsi="Calibri" w:cs="Times New Roman"/>
          <w:sz w:val="22"/>
          <w:szCs w:val="22"/>
        </w:rPr>
      </w:pPr>
      <w:r>
        <w:rPr>
          <w:rFonts w:cs="Times New Roman" w:ascii="Calibri" w:hAnsi="Calibri"/>
          <w:sz w:val="22"/>
          <w:szCs w:val="22"/>
        </w:rPr>
        <w:t xml:space="preserve">Grazie Presidente. Io sarò abbastanza breve perché visto l'ora tardi credo che tutti abbiamo bisogno di riposare. Comunque dopo questa maratona che ci ha visti tutti coinvolti per diverse sedute e per diverse ore, siamo contenti come gruppo di essere arrivati alla sua conclusione in un clima di discussione pacato e rispettoso delle diverse posizioni, anche se non era cominciato nel migliore dei modi, ma siamo riusciti strada facendo ad aggiustare il tiro e quindi riuscire a portare tutti in una situazione di dialettica molto più accettabile e rispettosa, e nonostante anche la presenza di 490 emendamenti che comunque erano faticosi da gestire e che a detta dei tanti esperti era un numero altissimo. Noi voteremo naturalmente a favore di questo bilancio perché siamo convinti che in questo bilancio ci siano tutti gli strumenti per poter attuare i progetti per una Piacenza nuova, una Piacenza più bella, più accogliente, decorosa e piacevole da vivere sotto tutti i suoi aspetti. Questo bilancio è il frutto di appassionate discussioni, discussioni e un lavoro costante fatto con la Sindaca, con la Giunta. Un lavoro faticoso che è durato tanto tempo e che ci ha visti tutti molto presi e pronti a saper conciliare la nostra passione politica con il lavoro e anche con la famiglia. Nel documento ci sono tante risorse per i giovani, per gli anziani, per le donne e per le persone fragili. Si assumeranno tante figure professionali in questo ente per favorire sempre più servizi migliori per tutti i nostri cittadini. Noi auguriamo alla nostra Giunta un buon lavoro, consapevoli che anche noi comunque faremo la nostra parte naturalmente nel rispetto delle diverse competenze e nei diversi ambiti e ruoli. Quindi auguro veramente a tutti di cuore un buon lavoro.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Gnocchi. Ora la parola al capogruppo Infantino.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tutta l'aula, tutto il Consiglio Comunale, perché il dibattito è stato ricco, acceso, a tratti irruento, però credo che ci abbia fatto crescere tutti. Io personalmente ne ho tratto momenti di crescita anche quando ad esempio mi è stato fatto notare dalla consigliera Soresi che il mio tono didascalico poi talvolta veniva smentito dall'evoluzione politica e dagli scatti in avanti che il Consiglio Comunale ha fatto. E quindi ho fatto tesoro di tutto ciò. Questo è un bilancio che è stato già definito ambizioso e che io lo vorrei definire con altri due aggettivi: efficiente e solidale. E noi quello che vogliamo dire ai cittadini è che la direzione politica che vogliamo imprimere a questo bilancio è esattamente l'opposta di quella della teoria della Starve the beast, dell’affamare la bestia di cui ci ha parlato più di una volta il consigliere Domeneghetti. L'obiettivo del nostro bilancio non è quello di creare delle condizioni asfittiche in modo tale da ridurre la spesa fino a se stessa senza andare a guardare quelle che sono le reali esigenze, quelle che sono le esigenze dei cittadini. Quello che a noi interessa è riuscire ad avere risorse sufficienti a rispondere ai bisogni di solidarietà e di efficienza dei cittadini. Abbiamo aggiunto molte risorse riguardo soprattutto il tema del sociale, ci sono i progetti delle PNRR da  portare avanti, che è vero che sono finanziati ma hanno dei costi collaterali che devono necessariamente essere coperti. Quindi l'ambizione che abbiamo è quella di riuscire a far fare uno scatto in avanti alla città, soprattutto in quei temi che ci hanno caratterizzati, che sarebbero la solidarietà e l'efficienza, come ho detto all'inizio. Durante queste lunghissime ore abbiamo affrontato tante volte una serie di circonlocuzioni, abbiamo lucidato gli aggettivi, abbiamo sentito parlare di evitare, di non escludere, di fare una certa azione, tutte insomma discussioni che tendevano ad introdurre argomenti tutto sommato molto poco concreti e spesso fumosi. E allora io ho iniziato questo Consiglio Comunale recitando Calamandrei e lo vorrei concludere recitando quel filosofo tedesco che nell'undicesima tesi su Feuerbach ci ha insegnato che i filosofi hanno da sempre imparato a interpretare il mondo ed adesso è arrivato il momento di cambiarlo. Voto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Infantino. Ora la parola alla sindaca Tarasconi, prego. </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Grazie Presidente. Anche io vorrei sinceramente ringraziare tutta l'aula, ringraziare la minoranza, perché l'orario è anche abbastanza tardo. Credo che, come ha già detto qualche consigliere, sia stata un'esperienza abbastanza importante per molti di loro, soprattutto che non avevano mai vissuto un Consiglio Comunale nel quale è evidente, anche di noi ovviamente, nel quale è evidente che si deve trovare un metodo di lavoro e una condivisione che deve vedere il protagonismo di tutti e, ovviamente, le istanze di tutti ascoltate e alle quali va assolutamente data una risposta. Credo, anzi sono abbastanza sicura che questo bilancio che è stato il nostro primo bilancio e che quindi da oggi in poi veramente potremmo dire che quello che avviene è qualcosa che tocca l'attuale amministrazione in modo concreto, sia stato un bilancio responsabile e, aggiungo, anche coraggioso. Perché mia nonna diceva “i disan”, quindi le voci dicono, ma in realtà non è così, cioè in realtà è o l'hai detto o non l'hai detto. Io personalmente non ho mai pensato di dover arrivare alla scelta che è stata presa, ma poi è stata presa una scelta dal mio punto di vista responsabile e consapevole. La promessa, la promessa ai cittadini è quella che non siamo perfetti, non siamo infallibili, discuteremo, succederà ancora, non sarà la prima, o meglio è stata la prima, non sarà l'ultima volta. Discuteremo ancora, ci saranno delle tematiche che sicuramente avranno delle sensibilità diverse, però la certezza che ho è che tutto ciò che noi facciamo da parte di tutti qui dentro ha un unico solo obiettivo, che è fare bene per questa città per lasciarla migliore tra cinque anni, ormai sono diventati quasi quattro ragazzi perché il tempo vola. E quindi questo è l'unica cosa che interessa di sicuro a me. E quindi la promessa ai cittadini e alle cittadine è che l'impegno non mancherà mai, sarà costante, è stato costante in questi mesi, incessante, io direi, per trovare le migliori soluzioni alle condizioni date, che a volte ci piacerebbe se fossero diverse, ma ahimè, facciamo i conti tutti, anche con la realtà e quindi con la situazione attuale. Io davvero ringrazio l'assessore Perini per il grande lavoro e la grande pazienza che ha avuto, il direttore generale, gli uffici, tutti, perché siete stati di grande supporto e gli uffici che hanno redatto il bilancio e che hanno lavorato in questi mesi, tutti i consiglieri, maggioranza, minoranza, tutti indistintamente, con l'augurio che si possa imparare da questa esperienza, io in primis, e quindi trovare un metodo di lavoro che ci veda tutti nel cercare di trovare la migliore soluzione insieme per il bene della città. Ovviamente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Ora si sono completate le dichiarazioni di voto e passiamo alla votazione, prima di fare le due votazioni, perché voteremo il provvedimento e l'immediata eseguibilità, anch'io ovviamente mi associo con piacere ai ringraziamenti che estendo anche allo staff, i servizi della presidenza e anche alla stampa che ci ha seguito in queste sei lunghe sedute, che però, insomma, io credo abbiano cominciato a creare anche un linguaggio comune e la migliore comprensione per la collaborazione futura. Quindi chiedo di aprire la piattaforma per mettere in votazione il provvedimento: “</w:t>
      </w:r>
      <w:r>
        <w:rPr>
          <w:rFonts w:cs="Times New Roman" w:ascii="Calibri" w:hAnsi="Calibri"/>
          <w:b/>
          <w:sz w:val="22"/>
          <w:szCs w:val="22"/>
          <w:u w:val="single"/>
        </w:rPr>
        <w:t>Documento Unico di Programmazione 2023-2025 (DUP), nota di aggiornamento e bilancio di previsione 2023-2025. Approvazione”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La votazione si è completata e il provvedimento è stato approvato con 20 voti favorevoli, 10 contrari e 0 astenuti. Quindi approvato. </w:t>
      </w:r>
    </w:p>
    <w:p>
      <w:pPr>
        <w:pStyle w:val="PlainText"/>
        <w:jc w:val="both"/>
        <w:rPr>
          <w:rFonts w:ascii="Calibri" w:hAnsi="Calibri" w:cs="Times New Roman"/>
          <w:sz w:val="22"/>
          <w:szCs w:val="22"/>
        </w:rPr>
      </w:pPr>
      <w:r>
        <w:rPr>
          <w:rFonts w:cs="Times New Roman" w:ascii="Calibri" w:hAnsi="Calibri"/>
          <w:sz w:val="22"/>
          <w:szCs w:val="22"/>
        </w:rPr>
        <w:t xml:space="preserve">Ora mettiamo in votazione l'immediata eseguibilità. </w:t>
      </w:r>
    </w:p>
    <w:p>
      <w:pPr>
        <w:pStyle w:val="PlainText"/>
        <w:jc w:val="both"/>
        <w:rPr>
          <w:rFonts w:ascii="Calibri" w:hAnsi="Calibri" w:cs="Times New Roman"/>
          <w:sz w:val="22"/>
          <w:szCs w:val="22"/>
        </w:rPr>
      </w:pPr>
      <w:r>
        <w:rPr>
          <w:rFonts w:cs="Times New Roman" w:ascii="Calibri" w:hAnsi="Calibri"/>
          <w:sz w:val="22"/>
          <w:szCs w:val="22"/>
        </w:rPr>
        <w:t xml:space="preserve">Il voto sull'immediata eseguibilità si è completato. Approvata con 23 favorevoli, 0 contrari, 1 astenuto e 6 non partecipanti al voto. </w:t>
      </w:r>
    </w:p>
    <w:p>
      <w:pPr>
        <w:pStyle w:val="PlainText"/>
        <w:jc w:val="both"/>
        <w:rPr>
          <w:rFonts w:ascii="Calibri" w:hAnsi="Calibri" w:cs="Times New Roman"/>
          <w:sz w:val="22"/>
          <w:szCs w:val="22"/>
        </w:rPr>
      </w:pPr>
      <w:r>
        <w:rPr>
          <w:rFonts w:cs="Times New Roman" w:ascii="Calibri" w:hAnsi="Calibri"/>
          <w:sz w:val="22"/>
          <w:szCs w:val="22"/>
        </w:rPr>
        <w:t xml:space="preserve">Grazie e buonanotte. </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bookmarkStart w:id="0" w:name="_GoBack"/>
      <w:bookmarkEnd w:id="0"/>
      <w:r>
        <w:rPr>
          <w:rFonts w:ascii="Calibri" w:hAnsi="Calibri"/>
          <w:b/>
          <w:sz w:val="24"/>
          <w:szCs w:val="24"/>
        </w:rPr>
        <w:t>Il verbale sopra riportato costituisce la trascrizione integrale del dibattito sviluppatosi durante i lavori consiliari, con riferimento alla seduta del 22/03/2023 del Comune di Piacenza; e si compone, complessivamente, di nr.  118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118</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118</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236">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22 Marzo 2023</w:t>
    </w:r>
  </w:p>
  <w:p>
    <w:pPr>
      <w:pStyle w:val="Intestazione"/>
      <w:rPr/>
    </w:pPr>
    <w:r>
      <w:rPr/>
      <mc:AlternateContent>
        <mc:Choice Requires="wps">
          <w:drawing>
            <wp:anchor behindDoc="1" distT="0" distB="0" distL="114300" distR="113665" simplePos="0" locked="0" layoutInCell="1" allowOverlap="1" relativeHeight="118">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a927d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73603B-9AD9-419A-9434-D22906EA1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66</Pages>
  <Words>71969</Words>
  <Characters>389656</Characters>
  <CharactersWithSpaces>461370</CharactersWithSpaces>
  <Paragraphs>1099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2023-03-31T12:59:00Z</dcterms:created>
  <dc:creator/>
  <dc:description/>
  <dc:language>it-IT</dc:language>
  <cp:lastModifiedBy/>
  <dcterms:modified xsi:type="dcterms:W3CDTF">2023-03-31T12:59:00Z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